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75AC9" w14:textId="1E1B6BD4" w:rsidR="00AE589B" w:rsidRDefault="00CA4183">
      <w:pPr>
        <w:rPr>
          <w:b/>
          <w:bCs/>
          <w:sz w:val="24"/>
          <w:szCs w:val="24"/>
          <w:lang w:val="vi-VN"/>
        </w:rPr>
      </w:pPr>
      <w:r w:rsidRPr="00903B29">
        <w:rPr>
          <w:b/>
          <w:bCs/>
          <w:sz w:val="24"/>
          <w:szCs w:val="24"/>
        </w:rPr>
        <w:t>What is Docker?</w:t>
      </w:r>
    </w:p>
    <w:p w14:paraId="22186A4C" w14:textId="4B2F7DB2" w:rsidR="00CA4183" w:rsidRDefault="00CD42E6">
      <w:pPr>
        <w:rPr>
          <w:sz w:val="24"/>
          <w:szCs w:val="24"/>
        </w:rPr>
      </w:pPr>
      <w:r w:rsidRPr="00CD42E6">
        <w:rPr>
          <w:b/>
          <w:bCs/>
          <w:sz w:val="24"/>
          <w:szCs w:val="24"/>
        </w:rPr>
        <w:t>Software platform</w:t>
      </w:r>
      <w:r w:rsidR="00CA4183" w:rsidRPr="00CA4183">
        <w:rPr>
          <w:sz w:val="24"/>
          <w:szCs w:val="24"/>
        </w:rPr>
        <w:t xml:space="preserve"> that </w:t>
      </w:r>
      <w:r w:rsidR="00CA4183" w:rsidRPr="00CD42E6">
        <w:rPr>
          <w:sz w:val="24"/>
          <w:szCs w:val="24"/>
          <w:highlight w:val="yellow"/>
        </w:rPr>
        <w:t>simplifies development and deployment</w:t>
      </w:r>
      <w:r w:rsidR="00CA4183" w:rsidRPr="00CA4183">
        <w:rPr>
          <w:sz w:val="24"/>
          <w:szCs w:val="24"/>
        </w:rPr>
        <w:t xml:space="preserve"> by providing a </w:t>
      </w:r>
      <w:r w:rsidR="00CA4183" w:rsidRPr="00CD42E6">
        <w:rPr>
          <w:sz w:val="24"/>
          <w:szCs w:val="24"/>
          <w:highlight w:val="yellow"/>
        </w:rPr>
        <w:t>standardized and portable way</w:t>
      </w:r>
      <w:r w:rsidR="00CA4183" w:rsidRPr="00CA4183">
        <w:rPr>
          <w:sz w:val="24"/>
          <w:szCs w:val="24"/>
        </w:rPr>
        <w:t xml:space="preserve"> to </w:t>
      </w:r>
      <w:r w:rsidR="00CA4183" w:rsidRPr="00CD42E6">
        <w:rPr>
          <w:sz w:val="24"/>
          <w:szCs w:val="24"/>
          <w:highlight w:val="yellow"/>
        </w:rPr>
        <w:t>package and run</w:t>
      </w:r>
      <w:r w:rsidR="00CA4183" w:rsidRPr="00CA4183">
        <w:rPr>
          <w:sz w:val="24"/>
          <w:szCs w:val="24"/>
        </w:rPr>
        <w:t xml:space="preserve"> </w:t>
      </w:r>
      <w:proofErr w:type="gramStart"/>
      <w:r w:rsidR="00CA4183" w:rsidRPr="00CA4183">
        <w:rPr>
          <w:sz w:val="24"/>
          <w:szCs w:val="24"/>
        </w:rPr>
        <w:t>applications</w:t>
      </w:r>
      <w:proofErr w:type="gramEnd"/>
    </w:p>
    <w:p w14:paraId="0C1E5AB5" w14:textId="77777777" w:rsidR="00CA4183" w:rsidRPr="00903B29" w:rsidRDefault="00CA4183" w:rsidP="00CA41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42E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Open platform</w:t>
      </w:r>
      <w:r w:rsidRPr="00903B29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development, shipping, and </w:t>
      </w:r>
      <w:proofErr w:type="gramStart"/>
      <w:r w:rsidRPr="00903B29">
        <w:rPr>
          <w:rFonts w:eastAsia="Times New Roman" w:cs="Times New Roman"/>
          <w:kern w:val="0"/>
          <w:sz w:val="24"/>
          <w:szCs w:val="24"/>
          <w14:ligatures w14:val="none"/>
        </w:rPr>
        <w:t>running</w:t>
      </w:r>
      <w:proofErr w:type="gramEnd"/>
    </w:p>
    <w:p w14:paraId="7FDB7598" w14:textId="4E25438B" w:rsidR="00CA4183" w:rsidRPr="00903B29" w:rsidRDefault="00CA4183" w:rsidP="00CA41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3B2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Separation applications from infrastructure -</w:t>
      </w:r>
      <w:r w:rsidRPr="00903B29">
        <w:rPr>
          <w:sz w:val="24"/>
          <w:szCs w:val="24"/>
        </w:rPr>
        <w:t xml:space="preserve">&gt; deliver software </w:t>
      </w:r>
      <w:proofErr w:type="gramStart"/>
      <w:r w:rsidRPr="00903B29">
        <w:rPr>
          <w:sz w:val="24"/>
          <w:szCs w:val="24"/>
        </w:rPr>
        <w:t>quickly</w:t>
      </w:r>
      <w:proofErr w:type="gramEnd"/>
    </w:p>
    <w:p w14:paraId="5BD862C6" w14:textId="7BD197E8" w:rsidR="00CA4183" w:rsidRPr="00903B29" w:rsidRDefault="00CA4183" w:rsidP="00CA41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3B2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Reduced development cycle:</w:t>
      </w:r>
      <w:r w:rsidRPr="00903B29">
        <w:rPr>
          <w:rFonts w:eastAsia="Times New Roman" w:cs="Times New Roman"/>
          <w:kern w:val="0"/>
          <w:sz w:val="24"/>
          <w:szCs w:val="24"/>
          <w14:ligatures w14:val="none"/>
        </w:rPr>
        <w:t xml:space="preserve"> Docker's methodologies for shipping, testing, and deploying code significantly speed up the process of getting your code from development to production.</w:t>
      </w:r>
    </w:p>
    <w:p w14:paraId="675E3C96" w14:textId="77777777" w:rsidR="00CD42E6" w:rsidRDefault="00CD42E6" w:rsidP="00CD42E6">
      <w:pPr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Images &amp; Containers</w:t>
      </w:r>
    </w:p>
    <w:p w14:paraId="40B2FC6A" w14:textId="0F58F45F" w:rsidR="00CD42E6" w:rsidRPr="009241DF" w:rsidRDefault="00CD42E6" w:rsidP="00CD42E6">
      <w:pPr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</w:rPr>
        <w:t>Images:</w:t>
      </w:r>
    </w:p>
    <w:p w14:paraId="390B7C60" w14:textId="4FA62D7F" w:rsidR="00CD42E6" w:rsidRPr="00CD42E6" w:rsidRDefault="00CD42E6" w:rsidP="00CD42E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vi-VN"/>
        </w:rPr>
      </w:pPr>
      <w:r w:rsidRPr="00CD42E6">
        <w:rPr>
          <w:b/>
          <w:bCs/>
          <w:sz w:val="24"/>
          <w:szCs w:val="24"/>
          <w:lang w:val="vi-VN"/>
        </w:rPr>
        <w:t>Docker images</w:t>
      </w:r>
      <w:r w:rsidRPr="00CD42E6">
        <w:rPr>
          <w:sz w:val="24"/>
          <w:szCs w:val="24"/>
          <w:lang w:val="vi-VN"/>
        </w:rPr>
        <w:t xml:space="preserve"> ~ blueprints for containers</w:t>
      </w:r>
    </w:p>
    <w:p w14:paraId="3139EED5" w14:textId="0AD655E3" w:rsidR="00CD42E6" w:rsidRPr="00CD42E6" w:rsidRDefault="00CD42E6" w:rsidP="00CD42E6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D42E6">
        <w:rPr>
          <w:sz w:val="24"/>
          <w:szCs w:val="24"/>
        </w:rPr>
        <w:t>Runtime environment</w:t>
      </w:r>
      <w:r>
        <w:rPr>
          <w:sz w:val="24"/>
          <w:szCs w:val="24"/>
        </w:rPr>
        <w:t xml:space="preserve"> (e.g. node version)</w:t>
      </w:r>
    </w:p>
    <w:p w14:paraId="074AEF95" w14:textId="33AB00F9" w:rsidR="00CD42E6" w:rsidRPr="00CD42E6" w:rsidRDefault="00CD42E6" w:rsidP="00CD42E6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D42E6">
        <w:rPr>
          <w:sz w:val="24"/>
          <w:szCs w:val="24"/>
        </w:rPr>
        <w:t>Application code</w:t>
      </w:r>
    </w:p>
    <w:p w14:paraId="3A6C89D9" w14:textId="74816981" w:rsidR="00CD42E6" w:rsidRPr="00CD42E6" w:rsidRDefault="00CD42E6" w:rsidP="00CD42E6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D42E6">
        <w:rPr>
          <w:sz w:val="24"/>
          <w:szCs w:val="24"/>
        </w:rPr>
        <w:t>Any dependencies</w:t>
      </w:r>
    </w:p>
    <w:p w14:paraId="1A50D52C" w14:textId="64A3ED87" w:rsidR="00CD42E6" w:rsidRPr="00CD42E6" w:rsidRDefault="00CD42E6" w:rsidP="00CD42E6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D42E6">
        <w:rPr>
          <w:sz w:val="24"/>
          <w:szCs w:val="24"/>
        </w:rPr>
        <w:t>Extra configuration</w:t>
      </w:r>
      <w:r>
        <w:rPr>
          <w:sz w:val="24"/>
          <w:szCs w:val="24"/>
        </w:rPr>
        <w:t xml:space="preserve"> (e.g. env variables)</w:t>
      </w:r>
    </w:p>
    <w:p w14:paraId="1B0906B0" w14:textId="41116EC9" w:rsidR="00CD42E6" w:rsidRPr="00CD42E6" w:rsidRDefault="00CD42E6" w:rsidP="00CD42E6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D42E6">
        <w:rPr>
          <w:sz w:val="24"/>
          <w:szCs w:val="24"/>
        </w:rPr>
        <w:t>commands</w:t>
      </w:r>
    </w:p>
    <w:p w14:paraId="1E146E5A" w14:textId="2B9910C0" w:rsidR="00CD42E6" w:rsidRPr="00CD42E6" w:rsidRDefault="00CD42E6" w:rsidP="00CD42E6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CD42E6">
        <w:rPr>
          <w:sz w:val="24"/>
          <w:szCs w:val="24"/>
        </w:rPr>
        <w:t>Have its own file system which is independent of the rest of the computer.</w:t>
      </w:r>
    </w:p>
    <w:p w14:paraId="50923FC8" w14:textId="62C88F1D" w:rsidR="00CD42E6" w:rsidRPr="00CD42E6" w:rsidRDefault="00CD42E6" w:rsidP="00CD42E6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 xml:space="preserve">Read only: cannot be changed when created. Want to change -&gt; create a brand new </w:t>
      </w:r>
      <w:r w:rsidR="004A61B4">
        <w:rPr>
          <w:sz w:val="24"/>
          <w:szCs w:val="24"/>
        </w:rPr>
        <w:t>one.</w:t>
      </w:r>
    </w:p>
    <w:p w14:paraId="6FFED8E2" w14:textId="3B300FB8" w:rsidR="00CA4183" w:rsidRDefault="00CA4183" w:rsidP="008D7F59">
      <w:pPr>
        <w:rPr>
          <w:sz w:val="24"/>
          <w:szCs w:val="24"/>
          <w:lang w:val="vi-VN"/>
        </w:rPr>
      </w:pPr>
    </w:p>
    <w:p w14:paraId="1FCA28A3" w14:textId="3EB243B2" w:rsidR="008D7F59" w:rsidRDefault="008D7F59" w:rsidP="008D7F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Linux</w:t>
      </w:r>
      <w:r>
        <w:rPr>
          <w:b/>
          <w:bCs/>
          <w:sz w:val="24"/>
          <w:szCs w:val="24"/>
          <w:lang w:val="vi-VN"/>
        </w:rPr>
        <w:t xml:space="preserve"> Namespaces </w:t>
      </w:r>
    </w:p>
    <w:p w14:paraId="1947375D" w14:textId="77777777" w:rsidR="00EA5B73" w:rsidRPr="00EA5B73" w:rsidRDefault="008D7F59" w:rsidP="008D7F5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vi-VN"/>
        </w:rPr>
      </w:pPr>
      <w:r>
        <w:rPr>
          <w:rFonts w:ascii="Arial" w:hAnsi="Arial" w:cs="Arial"/>
          <w:color w:val="374151"/>
          <w:shd w:val="clear" w:color="auto" w:fill="FFFFFF"/>
        </w:rPr>
        <w:t xml:space="preserve">Linux namespaces provide a </w:t>
      </w:r>
      <w:r w:rsidRPr="008D7F59">
        <w:rPr>
          <w:rFonts w:ascii="Arial" w:hAnsi="Arial" w:cs="Arial"/>
          <w:color w:val="374151"/>
          <w:highlight w:val="yellow"/>
          <w:shd w:val="clear" w:color="auto" w:fill="FFFFFF"/>
        </w:rPr>
        <w:t xml:space="preserve">mechanism for isolating system </w:t>
      </w:r>
      <w:proofErr w:type="gramStart"/>
      <w:r>
        <w:rPr>
          <w:rFonts w:ascii="Arial" w:hAnsi="Arial" w:cs="Arial"/>
          <w:color w:val="374151"/>
          <w:highlight w:val="yellow"/>
          <w:shd w:val="clear" w:color="auto" w:fill="FFFFFF"/>
        </w:rPr>
        <w:t>resources</w:t>
      </w:r>
      <w:proofErr w:type="gramEnd"/>
    </w:p>
    <w:p w14:paraId="31E24C6B" w14:textId="3802E260" w:rsidR="008D7F59" w:rsidRPr="008D7F59" w:rsidRDefault="00EA5B73" w:rsidP="00EA5B73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vi-VN"/>
        </w:rPr>
      </w:pPr>
      <w:r>
        <w:rPr>
          <w:rFonts w:ascii="Arial" w:hAnsi="Arial" w:cs="Arial"/>
          <w:color w:val="374151"/>
          <w:shd w:val="clear" w:color="auto" w:fill="FFFFFF"/>
        </w:rPr>
        <w:t>Pr</w:t>
      </w:r>
      <w:r w:rsidR="008D7F59">
        <w:rPr>
          <w:rFonts w:ascii="Arial" w:hAnsi="Arial" w:cs="Arial"/>
          <w:color w:val="374151"/>
          <w:shd w:val="clear" w:color="auto" w:fill="FFFFFF"/>
        </w:rPr>
        <w:t xml:space="preserve">ocesses within a namespace have their own view of the system, such as process IDs, network interfaces, and file systems. </w:t>
      </w:r>
    </w:p>
    <w:p w14:paraId="25D9C1CF" w14:textId="633CE321" w:rsidR="008D7F59" w:rsidRPr="008D7F59" w:rsidRDefault="008D7F59" w:rsidP="008D7F5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vi-VN"/>
        </w:rPr>
      </w:pPr>
      <w:r w:rsidRPr="008D7F59">
        <w:rPr>
          <w:rFonts w:ascii="Arial" w:hAnsi="Arial" w:cs="Arial"/>
          <w:b/>
          <w:bCs/>
          <w:color w:val="374151"/>
          <w:shd w:val="clear" w:color="auto" w:fill="FFFFFF"/>
        </w:rPr>
        <w:t>Docker uses namespaces to create isolated containers</w:t>
      </w:r>
      <w:r>
        <w:rPr>
          <w:rFonts w:ascii="Arial" w:hAnsi="Arial" w:cs="Arial"/>
          <w:color w:val="374151"/>
          <w:shd w:val="clear" w:color="auto" w:fill="FFFFFF"/>
        </w:rPr>
        <w:t>, each with its own set of resources.</w:t>
      </w:r>
    </w:p>
    <w:p w14:paraId="2820F74C" w14:textId="614108FB" w:rsidR="008D7F59" w:rsidRPr="008D7F59" w:rsidRDefault="008D7F59" w:rsidP="008D7F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color w:val="374151"/>
          <w:shd w:val="clear" w:color="auto" w:fill="FFFFFF"/>
          <w:lang w:val="vi-VN"/>
        </w:rPr>
        <w:t>Ensure application seperation &amp; security</w:t>
      </w:r>
    </w:p>
    <w:p w14:paraId="02912E4A" w14:textId="77777777" w:rsidR="008D7F59" w:rsidRPr="008D7F59" w:rsidRDefault="008D7F59" w:rsidP="008D7F5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Cgroup:</w:t>
      </w:r>
      <w:r w:rsidRPr="008D7F59">
        <w:rPr>
          <w:rFonts w:ascii="Arial" w:hAnsi="Arial" w:cs="Arial"/>
          <w:color w:val="374151"/>
          <w:shd w:val="clear" w:color="auto" w:fill="FFFFFF"/>
        </w:rPr>
        <w:t xml:space="preserve"> </w:t>
      </w:r>
      <w:r>
        <w:rPr>
          <w:rFonts w:ascii="Arial" w:hAnsi="Arial" w:cs="Arial"/>
          <w:color w:val="374151"/>
          <w:shd w:val="clear" w:color="auto" w:fill="FFFFFF"/>
        </w:rPr>
        <w:t xml:space="preserve">a Linux kernel feature that enable the </w:t>
      </w:r>
      <w:r w:rsidRPr="004A61B4">
        <w:rPr>
          <w:rFonts w:ascii="Arial" w:hAnsi="Arial" w:cs="Arial"/>
          <w:color w:val="374151"/>
          <w:highlight w:val="yellow"/>
          <w:shd w:val="clear" w:color="auto" w:fill="FFFFFF"/>
        </w:rPr>
        <w:t>management and partitioning of system resources</w:t>
      </w:r>
      <w:r>
        <w:rPr>
          <w:rFonts w:ascii="Arial" w:hAnsi="Arial" w:cs="Arial"/>
          <w:color w:val="374151"/>
          <w:shd w:val="clear" w:color="auto" w:fill="FFFFFF"/>
        </w:rPr>
        <w:t xml:space="preserve"> by controlling the resources for a collection of processes. </w:t>
      </w:r>
    </w:p>
    <w:p w14:paraId="1B41D769" w14:textId="77777777" w:rsidR="008D7F59" w:rsidRPr="008D7F59" w:rsidRDefault="008D7F59" w:rsidP="008D7F59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vi-VN"/>
        </w:rPr>
      </w:pPr>
      <w:r>
        <w:rPr>
          <w:rFonts w:ascii="Arial" w:hAnsi="Arial" w:cs="Arial"/>
          <w:color w:val="374151"/>
          <w:shd w:val="clear" w:color="auto" w:fill="FFFFFF"/>
        </w:rPr>
        <w:t xml:space="preserve">Administrators can use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cgroups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r w:rsidRPr="008D7F59">
        <w:rPr>
          <w:rFonts w:ascii="Arial" w:hAnsi="Arial" w:cs="Arial"/>
          <w:color w:val="374151"/>
          <w:highlight w:val="yellow"/>
          <w:shd w:val="clear" w:color="auto" w:fill="FFFFFF"/>
        </w:rPr>
        <w:t>to allocate resources, set limits, and prioritize processes.</w:t>
      </w:r>
      <w:r>
        <w:rPr>
          <w:rFonts w:ascii="Arial" w:hAnsi="Arial" w:cs="Arial"/>
          <w:color w:val="374151"/>
          <w:shd w:val="clear" w:color="auto" w:fill="FFFFFF"/>
        </w:rPr>
        <w:t xml:space="preserve"> </w:t>
      </w:r>
    </w:p>
    <w:p w14:paraId="5E41922A" w14:textId="471C1441" w:rsidR="008D7F59" w:rsidRPr="008D7F59" w:rsidRDefault="008D7F59" w:rsidP="008D7F59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vi-VN"/>
        </w:rPr>
      </w:pPr>
      <w:r>
        <w:rPr>
          <w:rFonts w:ascii="Arial" w:hAnsi="Arial" w:cs="Arial"/>
          <w:color w:val="374151"/>
          <w:shd w:val="clear" w:color="auto" w:fill="FFFFFF"/>
        </w:rPr>
        <w:t xml:space="preserve">Docker utilizes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cgroups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to control and limit the resources available to containers.</w:t>
      </w:r>
    </w:p>
    <w:p w14:paraId="014CC3E4" w14:textId="35A8D2CB" w:rsidR="00817ECE" w:rsidRPr="00817ECE" w:rsidRDefault="00817ECE" w:rsidP="00817EC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817ECE" w:rsidRPr="0081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54253"/>
    <w:multiLevelType w:val="hybridMultilevel"/>
    <w:tmpl w:val="26E0B512"/>
    <w:lvl w:ilvl="0" w:tplc="F72276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26DF5"/>
    <w:multiLevelType w:val="hybridMultilevel"/>
    <w:tmpl w:val="3A066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27F3C"/>
    <w:multiLevelType w:val="hybridMultilevel"/>
    <w:tmpl w:val="4C06D938"/>
    <w:lvl w:ilvl="0" w:tplc="04A2F8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C6785"/>
    <w:multiLevelType w:val="hybridMultilevel"/>
    <w:tmpl w:val="F5902CC8"/>
    <w:lvl w:ilvl="0" w:tplc="EFFE93E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color w:val="374151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3421110">
    <w:abstractNumId w:val="0"/>
  </w:num>
  <w:num w:numId="2" w16cid:durableId="1473718440">
    <w:abstractNumId w:val="2"/>
  </w:num>
  <w:num w:numId="3" w16cid:durableId="1687557233">
    <w:abstractNumId w:val="3"/>
  </w:num>
  <w:num w:numId="4" w16cid:durableId="1349717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21"/>
    <w:rsid w:val="00090122"/>
    <w:rsid w:val="00123B21"/>
    <w:rsid w:val="00271CE2"/>
    <w:rsid w:val="004571A7"/>
    <w:rsid w:val="004A61B4"/>
    <w:rsid w:val="00817ECE"/>
    <w:rsid w:val="008D7F59"/>
    <w:rsid w:val="00903B29"/>
    <w:rsid w:val="009241DF"/>
    <w:rsid w:val="00A256A9"/>
    <w:rsid w:val="00AE589B"/>
    <w:rsid w:val="00CA4183"/>
    <w:rsid w:val="00CD42E6"/>
    <w:rsid w:val="00DD093D"/>
    <w:rsid w:val="00EA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3E66"/>
  <w15:chartTrackingRefBased/>
  <w15:docId w15:val="{612AADA3-527A-472C-81BC-FE8A7AE6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B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4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Tuấn</dc:creator>
  <cp:keywords/>
  <dc:description/>
  <cp:lastModifiedBy>Hoàng Minh Tuấn</cp:lastModifiedBy>
  <cp:revision>5</cp:revision>
  <dcterms:created xsi:type="dcterms:W3CDTF">2024-05-04T07:48:00Z</dcterms:created>
  <dcterms:modified xsi:type="dcterms:W3CDTF">2024-05-05T05:12:00Z</dcterms:modified>
</cp:coreProperties>
</file>