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FE0FAD" w14:textId="3EDB3349" w:rsidR="00C1045E" w:rsidRDefault="00C1045E">
      <w:pPr>
        <w:rPr>
          <w:lang w:eastAsia="ko-KR"/>
        </w:rPr>
      </w:pPr>
      <w:r>
        <w:rPr>
          <w:rFonts w:hint="eastAsia"/>
          <w:lang w:eastAsia="ko-KR"/>
        </w:rPr>
        <w:t>통계학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맛보기</w:t>
      </w:r>
    </w:p>
    <w:p w14:paraId="7A4B49DD" w14:textId="355D9507" w:rsidR="00C1045E" w:rsidRDefault="00C1045E">
      <w:pPr>
        <w:rPr>
          <w:lang w:eastAsia="ko-KR"/>
        </w:rPr>
      </w:pPr>
    </w:p>
    <w:p w14:paraId="622AFD31" w14:textId="7AE90441" w:rsidR="00C1045E" w:rsidRDefault="00C1045E">
      <w:pPr>
        <w:rPr>
          <w:lang w:eastAsia="ko-KR"/>
        </w:rPr>
      </w:pPr>
      <w:r>
        <w:rPr>
          <w:rFonts w:hint="eastAsia"/>
          <w:lang w:eastAsia="ko-KR"/>
        </w:rPr>
        <w:t>통계적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확률분포를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</w:t>
      </w:r>
    </w:p>
    <w:p w14:paraId="649C36E4" w14:textId="1086573A" w:rsidR="00C1045E" w:rsidRDefault="00C1045E">
      <w:pPr>
        <w:rPr>
          <w:lang w:eastAsia="ko-KR"/>
        </w:rPr>
      </w:pPr>
      <w:r>
        <w:rPr>
          <w:rFonts w:hint="eastAsia"/>
          <w:lang w:eastAsia="ko-KR"/>
        </w:rPr>
        <w:t>유한한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모집단의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알아낸다는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불가능하므로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근사적으로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확률분포를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0CCD06AB" w14:textId="4489FD12" w:rsidR="00C1045E" w:rsidRDefault="00C1045E">
      <w:pPr>
        <w:rPr>
          <w:lang w:eastAsia="ko-KR"/>
        </w:rPr>
      </w:pPr>
      <w:r w:rsidRPr="00C1045E">
        <w:rPr>
          <w:lang w:eastAsia="ko-KR"/>
        </w:rPr>
        <w:drawing>
          <wp:inline distT="0" distB="0" distL="0" distR="0" wp14:anchorId="366E8396" wp14:editId="48BAE257">
            <wp:extent cx="4114800" cy="419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70BB" w14:textId="58CF93EA" w:rsidR="00C1045E" w:rsidRDefault="00C1045E">
      <w:pPr>
        <w:rPr>
          <w:lang w:eastAsia="ko-KR"/>
        </w:rPr>
      </w:pPr>
    </w:p>
    <w:p w14:paraId="2E6A4F3A" w14:textId="6FFD6111" w:rsidR="00C1045E" w:rsidRDefault="00C1045E">
      <w:pPr>
        <w:rPr>
          <w:lang w:eastAsia="ko-KR"/>
        </w:rPr>
      </w:pPr>
      <w:r>
        <w:rPr>
          <w:rFonts w:hint="eastAsia"/>
          <w:lang w:eastAsia="ko-KR"/>
        </w:rPr>
        <w:t>평균과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모수라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확률분포를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모수적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parametric)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</w:p>
    <w:p w14:paraId="75830334" w14:textId="6681CE9F" w:rsidR="00C1045E" w:rsidRDefault="00C1045E">
      <w:pPr>
        <w:rPr>
          <w:lang w:eastAsia="ko-KR"/>
        </w:rPr>
      </w:pPr>
    </w:p>
    <w:p w14:paraId="1CE0A279" w14:textId="0659469E" w:rsidR="00C1045E" w:rsidRDefault="00C1045E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확률분포를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비모수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방법론</w:t>
      </w:r>
    </w:p>
    <w:p w14:paraId="29F6CF53" w14:textId="097C1CA2" w:rsidR="00C1045E" w:rsidRDefault="00C1045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비모수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방법론은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모수를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쓰지않는다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-&gt; x(</w:t>
      </w:r>
      <w:r>
        <w:rPr>
          <w:rFonts w:hint="eastAsia"/>
          <w:lang w:eastAsia="ko-KR"/>
        </w:rPr>
        <w:t>유연함</w:t>
      </w:r>
      <w:r>
        <w:rPr>
          <w:lang w:eastAsia="ko-KR"/>
        </w:rPr>
        <w:t>)</w:t>
      </w:r>
    </w:p>
    <w:p w14:paraId="27191663" w14:textId="5EBECA51" w:rsidR="00C1045E" w:rsidRDefault="00C1045E">
      <w:pPr>
        <w:rPr>
          <w:lang w:eastAsia="ko-KR"/>
        </w:rPr>
      </w:pPr>
      <w:r w:rsidRPr="00C1045E">
        <w:rPr>
          <w:lang w:eastAsia="ko-KR"/>
        </w:rPr>
        <w:drawing>
          <wp:inline distT="0" distB="0" distL="0" distR="0" wp14:anchorId="448892F8" wp14:editId="4374466E">
            <wp:extent cx="4724400" cy="1475524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5151" cy="14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75E4" w14:textId="1D3B209D" w:rsidR="00C1045E" w:rsidRDefault="00C1045E">
      <w:pPr>
        <w:rPr>
          <w:lang w:eastAsia="ko-KR"/>
        </w:rPr>
      </w:pPr>
      <w:r w:rsidRPr="00C1045E">
        <w:rPr>
          <w:lang w:eastAsia="ko-KR"/>
        </w:rPr>
        <w:drawing>
          <wp:inline distT="0" distB="0" distL="0" distR="0" wp14:anchorId="545EC751" wp14:editId="0A5941BA">
            <wp:extent cx="5731510" cy="7004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E8AD" w14:textId="54822AE3" w:rsidR="00C1045E" w:rsidRDefault="00522677">
      <w:pPr>
        <w:rPr>
          <w:lang w:eastAsia="ko-KR"/>
        </w:rPr>
      </w:pPr>
      <w:r w:rsidRPr="00522677">
        <w:rPr>
          <w:lang w:eastAsia="ko-KR"/>
        </w:rPr>
        <w:drawing>
          <wp:inline distT="0" distB="0" distL="0" distR="0" wp14:anchorId="0B67A47C" wp14:editId="6EE7FA81">
            <wp:extent cx="4343400" cy="1518698"/>
            <wp:effectExtent l="0" t="0" r="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367" cy="1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2267" w14:textId="39053EB1" w:rsidR="00522677" w:rsidRDefault="00522677">
      <w:pPr>
        <w:rPr>
          <w:lang w:eastAsia="ko-KR"/>
        </w:rPr>
      </w:pPr>
      <w:r w:rsidRPr="00522677">
        <w:rPr>
          <w:lang w:eastAsia="ko-KR"/>
        </w:rPr>
        <w:drawing>
          <wp:inline distT="0" distB="0" distL="0" distR="0" wp14:anchorId="7B1F30DE" wp14:editId="411AB7AD">
            <wp:extent cx="5731510" cy="2105660"/>
            <wp:effectExtent l="0" t="0" r="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D3C9" w14:textId="1897074E" w:rsidR="00522677" w:rsidRDefault="0052267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표집분포와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표본분포는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</w:p>
    <w:p w14:paraId="75000B82" w14:textId="2CB8CAA4" w:rsidR="00522677" w:rsidRDefault="00522677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이항분포의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표본분포는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정규분포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없지만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표본평균의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확률분포는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정규분포가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중심극한정리</w:t>
      </w:r>
      <w:r>
        <w:rPr>
          <w:rFonts w:hint="eastAsia"/>
          <w:lang w:eastAsia="ko-KR"/>
        </w:rPr>
        <w:t xml:space="preserve"> n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늘어날수록</w:t>
      </w:r>
    </w:p>
    <w:p w14:paraId="27EA4C21" w14:textId="1D438352" w:rsidR="00522677" w:rsidRDefault="00522677">
      <w:pPr>
        <w:rPr>
          <w:lang w:eastAsia="ko-KR"/>
        </w:rPr>
      </w:pPr>
      <w:r w:rsidRPr="00522677">
        <w:rPr>
          <w:lang w:eastAsia="ko-KR"/>
        </w:rPr>
        <w:drawing>
          <wp:inline distT="0" distB="0" distL="0" distR="0" wp14:anchorId="4211A400" wp14:editId="6DF164A5">
            <wp:extent cx="3147060" cy="2373053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7778" cy="23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8B68" w14:textId="1327B30D" w:rsidR="00522677" w:rsidRDefault="00522677">
      <w:pPr>
        <w:rPr>
          <w:lang w:eastAsia="ko-KR"/>
        </w:rPr>
      </w:pPr>
      <w:r w:rsidRPr="00522677">
        <w:rPr>
          <w:lang w:eastAsia="ko-KR"/>
        </w:rPr>
        <w:drawing>
          <wp:inline distT="0" distB="0" distL="0" distR="0" wp14:anchorId="7AC72E85" wp14:editId="2F7CE468">
            <wp:extent cx="4404360" cy="1016428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328" cy="102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AE3F" w14:textId="116CB396" w:rsidR="002B1E5E" w:rsidRDefault="002B1E5E">
      <w:pPr>
        <w:rPr>
          <w:lang w:eastAsia="ko-KR"/>
        </w:rPr>
      </w:pPr>
      <w:r>
        <w:rPr>
          <w:lang w:eastAsia="ko-KR"/>
        </w:rPr>
        <w:t xml:space="preserve">Likelihood </w:t>
      </w:r>
      <w:r>
        <w:rPr>
          <w:rFonts w:hint="eastAsia"/>
          <w:lang w:eastAsia="ko-KR"/>
        </w:rPr>
        <w:t>지금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가능도를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</w:p>
    <w:p w14:paraId="0E821AEB" w14:textId="304F6E02" w:rsidR="002B1E5E" w:rsidRDefault="002B1E5E" w:rsidP="002B1E5E">
      <w:pPr>
        <w:widowControl/>
        <w:wordWrap/>
        <w:autoSpaceDE/>
        <w:autoSpaceDN/>
        <w:jc w:val="left"/>
        <w:rPr>
          <w:rFonts w:ascii="Segoe UI" w:eastAsia="Times New Roman" w:hAnsi="Segoe UI" w:cs="Segoe UI"/>
          <w:color w:val="222222"/>
          <w:kern w:val="0"/>
          <w:szCs w:val="20"/>
          <w:shd w:val="clear" w:color="auto" w:fill="FFFFFF"/>
        </w:rPr>
      </w:pP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각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데이터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샘플에서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후보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분포에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대한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높이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>(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즉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 xml:space="preserve">, likelihood 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기여도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>)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를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계산해서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다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곱한</w:t>
      </w:r>
      <w:r w:rsidRPr="002B1E5E">
        <w:rPr>
          <w:rFonts w:ascii="Segoe UI" w:eastAsia="Times New Roman" w:hAnsi="Segoe UI" w:cs="Segoe UI"/>
          <w:b/>
          <w:bCs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b/>
          <w:bCs/>
          <w:color w:val="222222"/>
          <w:kern w:val="0"/>
          <w:szCs w:val="20"/>
          <w:shd w:val="clear" w:color="auto" w:fill="FFFFFF"/>
        </w:rPr>
        <w:t>것</w:t>
      </w:r>
      <w:r w:rsidRPr="002B1E5E">
        <w:rPr>
          <w:rFonts w:ascii="맑은 고딕" w:eastAsia="맑은 고딕" w:hAnsi="맑은 고딕" w:cs="맑은 고딕" w:hint="eastAsia"/>
          <w:color w:val="222222"/>
          <w:kern w:val="0"/>
          <w:szCs w:val="20"/>
          <w:shd w:val="clear" w:color="auto" w:fill="FFFFFF"/>
        </w:rPr>
        <w:t>을</w:t>
      </w:r>
      <w:r w:rsidRPr="002B1E5E">
        <w:rPr>
          <w:rFonts w:ascii="Segoe UI" w:eastAsia="Times New Roman" w:hAnsi="Segoe UI" w:cs="Segoe UI"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color w:val="222222"/>
          <w:kern w:val="0"/>
          <w:szCs w:val="20"/>
          <w:shd w:val="clear" w:color="auto" w:fill="FFFFFF"/>
        </w:rPr>
        <w:t>이용할</w:t>
      </w:r>
      <w:r w:rsidRPr="002B1E5E">
        <w:rPr>
          <w:rFonts w:ascii="Segoe UI" w:eastAsia="Times New Roman" w:hAnsi="Segoe UI" w:cs="Segoe UI"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color w:val="222222"/>
          <w:kern w:val="0"/>
          <w:szCs w:val="20"/>
          <w:shd w:val="clear" w:color="auto" w:fill="FFFFFF"/>
        </w:rPr>
        <w:t>수</w:t>
      </w:r>
      <w:r w:rsidRPr="002B1E5E">
        <w:rPr>
          <w:rFonts w:ascii="Segoe UI" w:eastAsia="Times New Roman" w:hAnsi="Segoe UI" w:cs="Segoe UI"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color w:val="222222"/>
          <w:kern w:val="0"/>
          <w:szCs w:val="20"/>
          <w:shd w:val="clear" w:color="auto" w:fill="FFFFFF"/>
        </w:rPr>
        <w:t>있을</w:t>
      </w:r>
      <w:r w:rsidRPr="002B1E5E">
        <w:rPr>
          <w:rFonts w:ascii="Segoe UI" w:eastAsia="Times New Roman" w:hAnsi="Segoe UI" w:cs="Segoe UI"/>
          <w:color w:val="222222"/>
          <w:kern w:val="0"/>
          <w:szCs w:val="20"/>
          <w:shd w:val="clear" w:color="auto" w:fill="FFFFFF"/>
        </w:rPr>
        <w:t xml:space="preserve"> </w:t>
      </w:r>
      <w:r w:rsidRPr="002B1E5E">
        <w:rPr>
          <w:rFonts w:ascii="맑은 고딕" w:eastAsia="맑은 고딕" w:hAnsi="맑은 고딕" w:cs="맑은 고딕" w:hint="eastAsia"/>
          <w:color w:val="222222"/>
          <w:kern w:val="0"/>
          <w:szCs w:val="20"/>
          <w:shd w:val="clear" w:color="auto" w:fill="FFFFFF"/>
        </w:rPr>
        <w:t>것이다</w:t>
      </w:r>
      <w:r w:rsidRPr="002B1E5E">
        <w:rPr>
          <w:rFonts w:ascii="Segoe UI" w:eastAsia="Times New Roman" w:hAnsi="Segoe UI" w:cs="Segoe UI"/>
          <w:color w:val="222222"/>
          <w:kern w:val="0"/>
          <w:szCs w:val="20"/>
          <w:shd w:val="clear" w:color="auto" w:fill="FFFFFF"/>
        </w:rPr>
        <w:t>.</w:t>
      </w:r>
    </w:p>
    <w:p w14:paraId="723C1063" w14:textId="6C54513C" w:rsidR="002B1E5E" w:rsidRPr="002B1E5E" w:rsidRDefault="002B1E5E" w:rsidP="002B1E5E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Cs w:val="20"/>
        </w:rPr>
      </w:pPr>
      <w:r w:rsidRPr="002B1E5E">
        <w:rPr>
          <w:rFonts w:ascii="Times New Roman" w:eastAsia="Times New Roman" w:hAnsi="Times New Roman" w:cs="Times New Roman"/>
          <w:kern w:val="0"/>
          <w:szCs w:val="20"/>
        </w:rPr>
        <w:drawing>
          <wp:inline distT="0" distB="0" distL="0" distR="0" wp14:anchorId="05EF21C1" wp14:editId="2482D3D9">
            <wp:extent cx="1897071" cy="67818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6497" cy="68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E5E">
        <w:rPr>
          <w:rFonts w:ascii="Times New Roman" w:eastAsia="Times New Roman" w:hAnsi="Times New Roman" w:cs="Times New Roman"/>
          <w:kern w:val="0"/>
          <w:szCs w:val="20"/>
        </w:rPr>
        <w:drawing>
          <wp:inline distT="0" distB="0" distL="0" distR="0" wp14:anchorId="79BD54F8" wp14:editId="4C25BEBF">
            <wp:extent cx="3314700" cy="693537"/>
            <wp:effectExtent l="0" t="0" r="0" b="508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603" cy="72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30F" w14:textId="460F0849" w:rsidR="002B1E5E" w:rsidRDefault="00EF490F">
      <w:pPr>
        <w:rPr>
          <w:lang w:eastAsia="ko-KR"/>
        </w:rPr>
      </w:pP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표본집합의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결합확률밀도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likelihood </w:t>
      </w:r>
      <w:proofErr w:type="spellStart"/>
      <w:r>
        <w:rPr>
          <w:lang w:eastAsia="ko-KR"/>
        </w:rPr>
        <w:t>func</w:t>
      </w:r>
      <w:proofErr w:type="spellEnd"/>
    </w:p>
    <w:p w14:paraId="49BDA013" w14:textId="0C9B4FB4" w:rsidR="00EF490F" w:rsidRDefault="00EF490F">
      <w:p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theta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theta^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</w:p>
    <w:p w14:paraId="3D4D64E3" w14:textId="084B9505" w:rsidR="00EF490F" w:rsidRDefault="00EF490F">
      <w:pPr>
        <w:rPr>
          <w:lang w:eastAsia="ko-KR"/>
        </w:rPr>
      </w:pPr>
      <w:r w:rsidRPr="00EF490F">
        <w:rPr>
          <w:lang w:eastAsia="ko-KR"/>
        </w:rPr>
        <w:drawing>
          <wp:inline distT="0" distB="0" distL="0" distR="0" wp14:anchorId="636557CC" wp14:editId="1057830F">
            <wp:extent cx="4191000" cy="2119645"/>
            <wp:effectExtent l="0" t="0" r="0" b="127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268" cy="2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87A1" w14:textId="4BC95F91" w:rsidR="00EF490F" w:rsidRDefault="00EF490F">
      <w:pPr>
        <w:rPr>
          <w:lang w:eastAsia="ko-KR"/>
        </w:rPr>
      </w:pPr>
    </w:p>
    <w:p w14:paraId="07642741" w14:textId="28429978" w:rsidR="00EF490F" w:rsidRDefault="00EF490F">
      <w:pPr>
        <w:rPr>
          <w:lang w:eastAsia="ko-KR"/>
        </w:rPr>
      </w:pPr>
    </w:p>
    <w:p w14:paraId="1E06548E" w14:textId="73E69BC2" w:rsidR="00EF490F" w:rsidRDefault="00EF490F">
      <w:pPr>
        <w:rPr>
          <w:lang w:eastAsia="ko-KR"/>
        </w:rPr>
      </w:pPr>
    </w:p>
    <w:p w14:paraId="70F248F3" w14:textId="19E58CA3" w:rsidR="00EF490F" w:rsidRDefault="00EF490F">
      <w:pPr>
        <w:rPr>
          <w:lang w:eastAsia="ko-KR"/>
        </w:rPr>
      </w:pPr>
    </w:p>
    <w:p w14:paraId="16511485" w14:textId="3F8CFAD9" w:rsidR="00EF490F" w:rsidRDefault="00EF490F">
      <w:pPr>
        <w:rPr>
          <w:lang w:eastAsia="ko-KR"/>
        </w:rPr>
      </w:pPr>
    </w:p>
    <w:p w14:paraId="1E802A14" w14:textId="35DB138A" w:rsidR="00EF490F" w:rsidRDefault="00EF490F">
      <w:pPr>
        <w:rPr>
          <w:lang w:eastAsia="ko-KR"/>
        </w:rPr>
      </w:pPr>
    </w:p>
    <w:p w14:paraId="3089598B" w14:textId="203CFD1E" w:rsidR="00EF490F" w:rsidRDefault="00EF490F">
      <w:pPr>
        <w:rPr>
          <w:lang w:eastAsia="ko-KR"/>
        </w:rPr>
      </w:pPr>
    </w:p>
    <w:p w14:paraId="5EC736A6" w14:textId="435E7E61" w:rsidR="00EF490F" w:rsidRDefault="00EF490F">
      <w:pPr>
        <w:rPr>
          <w:lang w:eastAsia="ko-KR"/>
        </w:rPr>
      </w:pPr>
      <w:r w:rsidRPr="00EF490F">
        <w:rPr>
          <w:lang w:eastAsia="ko-KR"/>
        </w:rPr>
        <w:lastRenderedPageBreak/>
        <w:drawing>
          <wp:inline distT="0" distB="0" distL="0" distR="0" wp14:anchorId="45E226D7" wp14:editId="0FB8E60F">
            <wp:extent cx="3566160" cy="1836023"/>
            <wp:effectExtent l="0" t="0" r="2540" b="571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303" cy="18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A2B" w14:textId="20E14543" w:rsidR="00EF490F" w:rsidRDefault="002A559B">
      <w:pPr>
        <w:rPr>
          <w:lang w:eastAsia="ko-KR"/>
        </w:rPr>
      </w:pPr>
      <w:r>
        <w:rPr>
          <w:lang w:eastAsia="ko-KR"/>
        </w:rPr>
        <w:t xml:space="preserve">Log likelihood </w:t>
      </w:r>
      <w:r>
        <w:rPr>
          <w:rFonts w:hint="eastAsia"/>
          <w:lang w:eastAsia="ko-KR"/>
        </w:rPr>
        <w:t>미분</w:t>
      </w:r>
    </w:p>
    <w:p w14:paraId="7D2AE3CB" w14:textId="46C2D32D" w:rsidR="002A559B" w:rsidRDefault="002A559B">
      <w:pPr>
        <w:rPr>
          <w:lang w:eastAsia="ko-KR"/>
        </w:rPr>
      </w:pPr>
      <w:r>
        <w:rPr>
          <w:lang w:eastAsia="ko-KR"/>
        </w:rPr>
        <w:t>Log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단조증가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likelihood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log </w:t>
      </w:r>
      <w:proofErr w:type="spellStart"/>
      <w:r>
        <w:rPr>
          <w:lang w:eastAsia="ko-KR"/>
        </w:rPr>
        <w:t>likeli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최대값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갖게하는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정의역의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입력값은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</w:t>
      </w:r>
    </w:p>
    <w:p w14:paraId="3B2C52D2" w14:textId="0E0D95FB" w:rsidR="002A559B" w:rsidRDefault="002A559B">
      <w:pPr>
        <w:rPr>
          <w:lang w:eastAsia="ko-KR"/>
        </w:rPr>
      </w:pPr>
      <w:r>
        <w:rPr>
          <w:rFonts w:hint="eastAsia"/>
          <w:lang w:eastAsia="ko-KR"/>
        </w:rPr>
        <w:t>최대값을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보편적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proofErr w:type="spellStart"/>
      <w:r>
        <w:rPr>
          <w:rFonts w:hint="eastAsia"/>
          <w:lang w:eastAsia="ko-KR"/>
        </w:rPr>
        <w:t>미분계수가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theta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찾자</w:t>
      </w:r>
    </w:p>
    <w:p w14:paraId="3A3F87D7" w14:textId="663B7D54" w:rsidR="002A559B" w:rsidRDefault="002A559B">
      <w:pPr>
        <w:rPr>
          <w:lang w:eastAsia="ko-KR"/>
        </w:rPr>
      </w:pPr>
      <w:r>
        <w:rPr>
          <w:lang w:eastAsia="ko-KR"/>
        </w:rPr>
        <w:t>Mu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미분하면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시그마만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살아남아</w:t>
      </w:r>
    </w:p>
    <w:p w14:paraId="1343EB44" w14:textId="24723EE2" w:rsidR="002A559B" w:rsidRDefault="002A559B">
      <w:pPr>
        <w:rPr>
          <w:lang w:eastAsia="ko-KR"/>
        </w:rPr>
      </w:pPr>
      <w:r>
        <w:rPr>
          <w:lang w:eastAsia="ko-KR"/>
        </w:rPr>
        <w:t>Sigma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미분하면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살아</w:t>
      </w:r>
    </w:p>
    <w:p w14:paraId="4DE326F0" w14:textId="18156806" w:rsidR="002A559B" w:rsidRDefault="002A559B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둘다를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시그마를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구하자</w:t>
      </w:r>
    </w:p>
    <w:p w14:paraId="2F270107" w14:textId="4D81951C" w:rsidR="002A559B" w:rsidRDefault="002A559B">
      <w:pPr>
        <w:rPr>
          <w:lang w:eastAsia="ko-KR"/>
        </w:rPr>
      </w:pPr>
      <w:r w:rsidRPr="002A559B">
        <w:rPr>
          <w:lang w:eastAsia="ko-KR"/>
        </w:rPr>
        <w:drawing>
          <wp:inline distT="0" distB="0" distL="0" distR="0" wp14:anchorId="42388311" wp14:editId="153003F5">
            <wp:extent cx="4113893" cy="1028700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4868" cy="10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59B">
        <w:rPr>
          <w:lang w:eastAsia="ko-KR"/>
        </w:rPr>
        <w:drawing>
          <wp:inline distT="0" distB="0" distL="0" distR="0" wp14:anchorId="7F423181" wp14:editId="3B79EA77">
            <wp:extent cx="1569720" cy="1021263"/>
            <wp:effectExtent l="0" t="0" r="5080" b="0"/>
            <wp:docPr id="13" name="그림 1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화이트보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678" cy="10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90C4" w14:textId="3005A519" w:rsidR="002A559B" w:rsidRDefault="002A559B">
      <w:pPr>
        <w:rPr>
          <w:lang w:eastAsia="ko-KR"/>
        </w:rPr>
      </w:pPr>
      <w:r>
        <w:rPr>
          <w:lang w:eastAsia="ko-KR"/>
        </w:rPr>
        <w:t>MLE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불편추정량을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보장하진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1/n</w:t>
      </w:r>
    </w:p>
    <w:p w14:paraId="639B7FA7" w14:textId="43CB8943" w:rsidR="002A559B" w:rsidRDefault="00FE7317">
      <w:pPr>
        <w:rPr>
          <w:lang w:eastAsia="ko-KR"/>
        </w:rPr>
      </w:pPr>
      <w:r w:rsidRPr="00FE7317">
        <w:rPr>
          <w:lang w:eastAsia="ko-KR"/>
        </w:rPr>
        <w:drawing>
          <wp:inline distT="0" distB="0" distL="0" distR="0" wp14:anchorId="32521197" wp14:editId="67469662">
            <wp:extent cx="3604260" cy="1504237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0351" cy="15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1…pd </w:t>
      </w:r>
      <w:r>
        <w:rPr>
          <w:rFonts w:hint="eastAsia"/>
          <w:lang w:eastAsia="ko-KR"/>
        </w:rPr>
        <w:t>까지를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구하려면</w:t>
      </w:r>
      <w:r>
        <w:rPr>
          <w:rFonts w:hint="eastAsia"/>
          <w:lang w:eastAsia="ko-KR"/>
        </w:rPr>
        <w:t>?</w:t>
      </w:r>
    </w:p>
    <w:p w14:paraId="725DB7CA" w14:textId="34663C54" w:rsidR="00FE7317" w:rsidRDefault="00FE7317">
      <w:pPr>
        <w:rPr>
          <w:lang w:eastAsia="ko-KR"/>
        </w:rPr>
      </w:pPr>
      <w:r w:rsidRPr="00FE7317">
        <w:rPr>
          <w:lang w:eastAsia="ko-KR"/>
        </w:rPr>
        <w:drawing>
          <wp:inline distT="0" distB="0" distL="0" distR="0" wp14:anchorId="2343ADC4" wp14:editId="53928C7B">
            <wp:extent cx="2541513" cy="73914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8570" cy="74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317">
        <w:rPr>
          <w:lang w:eastAsia="ko-KR"/>
        </w:rPr>
        <w:drawing>
          <wp:inline distT="0" distB="0" distL="0" distR="0" wp14:anchorId="24D04DF0" wp14:editId="3624949E">
            <wp:extent cx="2873806" cy="90678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4069" cy="91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2E91" w14:textId="4F04DDE3" w:rsidR="00FE7317" w:rsidRDefault="00FE7317">
      <w:pPr>
        <w:rPr>
          <w:lang w:eastAsia="ko-KR"/>
        </w:rPr>
      </w:pPr>
      <w:r w:rsidRPr="00FE7317">
        <w:rPr>
          <w:lang w:eastAsia="ko-KR"/>
        </w:rPr>
        <w:drawing>
          <wp:inline distT="0" distB="0" distL="0" distR="0" wp14:anchorId="41C48DAA" wp14:editId="4DC65B05">
            <wp:extent cx="3878580" cy="1624741"/>
            <wp:effectExtent l="0" t="0" r="0" b="127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974" cy="1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3DB6" w14:textId="0084C105" w:rsidR="005F553D" w:rsidRDefault="005F553D">
      <w:pPr>
        <w:rPr>
          <w:lang w:eastAsia="ko-KR"/>
        </w:rPr>
      </w:pPr>
    </w:p>
    <w:p w14:paraId="7FED8965" w14:textId="56BCEAD1" w:rsidR="005F553D" w:rsidRDefault="005F553D">
      <w:pPr>
        <w:rPr>
          <w:lang w:eastAsia="ko-KR"/>
        </w:rPr>
      </w:pPr>
    </w:p>
    <w:p w14:paraId="2889345C" w14:textId="5CA0F44A" w:rsidR="005F553D" w:rsidRDefault="005F553D">
      <w:pPr>
        <w:rPr>
          <w:lang w:eastAsia="ko-KR"/>
        </w:rPr>
      </w:pPr>
      <w:r w:rsidRPr="005F553D">
        <w:rPr>
          <w:lang w:eastAsia="ko-KR"/>
        </w:rPr>
        <w:lastRenderedPageBreak/>
        <w:drawing>
          <wp:inline distT="0" distB="0" distL="0" distR="0" wp14:anchorId="755EB4C4" wp14:editId="0913EE13">
            <wp:extent cx="3268980" cy="1433121"/>
            <wp:effectExtent l="0" t="0" r="0" b="254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2496" cy="14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AD3A" w14:textId="1420871F" w:rsidR="005F553D" w:rsidRDefault="005F553D">
      <w:pPr>
        <w:rPr>
          <w:lang w:eastAsia="ko-KR"/>
        </w:rPr>
      </w:pPr>
      <w:r w:rsidRPr="005F553D">
        <w:rPr>
          <w:lang w:eastAsia="ko-KR"/>
        </w:rPr>
        <w:drawing>
          <wp:inline distT="0" distB="0" distL="0" distR="0" wp14:anchorId="6B9C0879" wp14:editId="07EFC335">
            <wp:extent cx="4008120" cy="794874"/>
            <wp:effectExtent l="0" t="0" r="0" b="571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3399" cy="80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72F3" w14:textId="4B1B398B" w:rsidR="005F553D" w:rsidRDefault="005F553D">
      <w:pPr>
        <w:rPr>
          <w:lang w:eastAsia="ko-KR"/>
        </w:rPr>
      </w:pPr>
    </w:p>
    <w:p w14:paraId="6E7B637C" w14:textId="318CE8C2" w:rsidR="009C7B98" w:rsidRDefault="009C7B9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베이즈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맛보기</w:t>
      </w:r>
    </w:p>
    <w:p w14:paraId="05CA2303" w14:textId="556CBC0B" w:rsidR="009C7B98" w:rsidRDefault="009C7B98">
      <w:pPr>
        <w:rPr>
          <w:lang w:eastAsia="ko-KR"/>
        </w:rPr>
      </w:pPr>
      <w:r w:rsidRPr="009C7B98">
        <w:rPr>
          <w:lang w:eastAsia="ko-KR"/>
        </w:rPr>
        <w:drawing>
          <wp:inline distT="0" distB="0" distL="0" distR="0" wp14:anchorId="31AFA812" wp14:editId="62810425">
            <wp:extent cx="1855694" cy="295836"/>
            <wp:effectExtent l="0" t="0" r="0" b="0"/>
            <wp:docPr id="20" name="그림 20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클립아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5517" cy="3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B98">
        <w:rPr>
          <w:lang w:eastAsia="ko-KR"/>
        </w:rPr>
        <w:drawing>
          <wp:inline distT="0" distB="0" distL="0" distR="0" wp14:anchorId="4776E2C3" wp14:editId="64082E5F">
            <wp:extent cx="3206709" cy="851647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8044" cy="87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9E77" w14:textId="21C49E45" w:rsidR="009C7B98" w:rsidRDefault="009C7B98">
      <w:pPr>
        <w:rPr>
          <w:lang w:eastAsia="ko-KR"/>
        </w:rPr>
      </w:pPr>
      <w:r w:rsidRPr="009C7B98">
        <w:rPr>
          <w:lang w:eastAsia="ko-KR"/>
        </w:rPr>
        <w:drawing>
          <wp:inline distT="0" distB="0" distL="0" distR="0" wp14:anchorId="15E84431" wp14:editId="372D7CA0">
            <wp:extent cx="4303268" cy="1782619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6020" cy="17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7D35" w14:textId="31252635" w:rsidR="009C7B98" w:rsidRDefault="009C7B98">
      <w:pPr>
        <w:rPr>
          <w:rFonts w:hint="eastAsia"/>
          <w:lang w:eastAsia="ko-KR"/>
        </w:rPr>
      </w:pP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관측할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</w:p>
    <w:p w14:paraId="5B3DABDB" w14:textId="4BDB4BE0" w:rsidR="009C7B98" w:rsidRDefault="009C7B98">
      <w:pPr>
        <w:rPr>
          <w:lang w:eastAsia="ko-KR"/>
        </w:rPr>
      </w:pPr>
      <w:r>
        <w:rPr>
          <w:lang w:eastAsia="ko-KR"/>
        </w:rPr>
        <w:t xml:space="preserve">Posterior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주어져있을때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hypothesis theta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</w:t>
      </w:r>
    </w:p>
    <w:p w14:paraId="376189EE" w14:textId="449D014C" w:rsidR="009C7B98" w:rsidRDefault="009C7B98">
      <w:pPr>
        <w:rPr>
          <w:lang w:eastAsia="ko-KR"/>
        </w:rPr>
      </w:pPr>
      <w:r>
        <w:rPr>
          <w:lang w:eastAsia="ko-KR"/>
        </w:rPr>
        <w:t>Prior</w:t>
      </w:r>
      <w:r>
        <w:rPr>
          <w:lang w:eastAsia="ko-KR"/>
        </w:rPr>
        <w:tab/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관측하기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</w:p>
    <w:p w14:paraId="56478CCF" w14:textId="4176D898" w:rsidR="009C7B98" w:rsidRDefault="009C7B98">
      <w:pPr>
        <w:rPr>
          <w:lang w:eastAsia="ko-KR"/>
        </w:rPr>
      </w:pPr>
      <w:r>
        <w:rPr>
          <w:lang w:eastAsia="ko-KR"/>
        </w:rPr>
        <w:t xml:space="preserve">Evidence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</w:t>
      </w:r>
    </w:p>
    <w:p w14:paraId="07600967" w14:textId="421FCF63" w:rsidR="009C7B98" w:rsidRDefault="009C7B98">
      <w:pPr>
        <w:rPr>
          <w:lang w:eastAsia="ko-KR"/>
        </w:rPr>
      </w:pPr>
      <w:r>
        <w:rPr>
          <w:lang w:eastAsia="ko-KR"/>
        </w:rPr>
        <w:t>likelihood theta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주어져있을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</w:t>
      </w:r>
    </w:p>
    <w:p w14:paraId="5963F2FD" w14:textId="794698E6" w:rsidR="009C7B98" w:rsidRDefault="003B3D87">
      <w:pPr>
        <w:rPr>
          <w:lang w:eastAsia="ko-KR"/>
        </w:rPr>
      </w:pPr>
      <w:r w:rsidRPr="003B3D87">
        <w:rPr>
          <w:lang w:eastAsia="ko-KR"/>
        </w:rPr>
        <w:drawing>
          <wp:inline distT="0" distB="0" distL="0" distR="0" wp14:anchorId="2FD1D329" wp14:editId="41BC8BA9">
            <wp:extent cx="4302760" cy="624963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4188" cy="6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4B7C" w14:textId="2ABE3F6B" w:rsidR="003B3D87" w:rsidRDefault="003B3D87">
      <w:pPr>
        <w:rPr>
          <w:lang w:eastAsia="ko-KR"/>
        </w:rPr>
      </w:pPr>
      <w:r w:rsidRPr="003B3D87">
        <w:rPr>
          <w:lang w:eastAsia="ko-KR"/>
        </w:rPr>
        <w:drawing>
          <wp:inline distT="0" distB="0" distL="0" distR="0" wp14:anchorId="454F2E2A" wp14:editId="6833EAA9">
            <wp:extent cx="5731510" cy="162941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C688" w14:textId="072E3359" w:rsidR="003B3D87" w:rsidRDefault="003B3D87">
      <w:pPr>
        <w:rPr>
          <w:lang w:eastAsia="ko-KR"/>
        </w:rPr>
      </w:pPr>
    </w:p>
    <w:p w14:paraId="5E7F2C37" w14:textId="77777777" w:rsidR="003B3D87" w:rsidRPr="003B3D87" w:rsidRDefault="003B3D87" w:rsidP="003B3D8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Times New Roman" w:hAnsi="Segoe UI" w:cs="Segoe UI"/>
          <w:color w:val="222222"/>
          <w:kern w:val="0"/>
          <w:sz w:val="24"/>
        </w:rPr>
      </w:pP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lastRenderedPageBreak/>
        <w:t>Hypothesis: True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이다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 xml:space="preserve">. 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즉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 xml:space="preserve"> 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실제로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 xml:space="preserve"> 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병이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 xml:space="preserve"> 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있다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>.</w:t>
      </w:r>
    </w:p>
    <w:p w14:paraId="4FD01D43" w14:textId="77777777" w:rsidR="003B3D87" w:rsidRPr="003B3D87" w:rsidRDefault="003B3D87" w:rsidP="003B3D8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Times New Roman" w:hAnsi="Segoe UI" w:cs="Segoe UI"/>
          <w:color w:val="222222"/>
          <w:kern w:val="0"/>
          <w:sz w:val="24"/>
        </w:rPr>
      </w:pP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>Evidence: Positive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로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 xml:space="preserve"> 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출력되었다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 xml:space="preserve">. 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즉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 xml:space="preserve">, 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병이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 xml:space="preserve"> 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있다고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 xml:space="preserve"> 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진단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 xml:space="preserve"> </w:t>
      </w:r>
      <w:r w:rsidRPr="003B3D87">
        <w:rPr>
          <w:rFonts w:ascii="맑은 고딕" w:eastAsia="맑은 고딕" w:hAnsi="맑은 고딕" w:cs="맑은 고딕" w:hint="eastAsia"/>
          <w:color w:val="222222"/>
          <w:kern w:val="0"/>
          <w:sz w:val="24"/>
        </w:rPr>
        <w:t>받았다</w:t>
      </w:r>
      <w:r w:rsidRPr="003B3D87">
        <w:rPr>
          <w:rFonts w:ascii="Segoe UI" w:eastAsia="Times New Roman" w:hAnsi="Segoe UI" w:cs="Segoe UI"/>
          <w:color w:val="222222"/>
          <w:kern w:val="0"/>
          <w:sz w:val="24"/>
        </w:rPr>
        <w:t>.</w:t>
      </w:r>
    </w:p>
    <w:p w14:paraId="42DC7B6B" w14:textId="69AE4DF9" w:rsidR="003B3D87" w:rsidRPr="009E75F4" w:rsidRDefault="003B3D87" w:rsidP="003B3D87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또한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 xml:space="preserve"> </w:t>
      </w: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문제에서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 xml:space="preserve"> </w:t>
      </w: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주어진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 xml:space="preserve"> </w:t>
      </w: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민감도와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 xml:space="preserve"> </w:t>
      </w: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특이도는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 xml:space="preserve"> </w:t>
      </w: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각각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 xml:space="preserve"> True Positive</w:t>
      </w: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와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 xml:space="preserve"> True Negative</w:t>
      </w: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에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 xml:space="preserve"> </w:t>
      </w: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해당되는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 xml:space="preserve"> </w:t>
      </w: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것이고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 xml:space="preserve"> </w:t>
      </w: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각각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> </w:t>
      </w:r>
      <w:r w:rsidRPr="003B3D87">
        <w:rPr>
          <w:rFonts w:ascii="MJXc-TeX-math-Iw" w:eastAsia="Times New Roman" w:hAnsi="MJXc-TeX-math-I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P</w:t>
      </w:r>
      <w:r w:rsidRPr="003B3D87">
        <w:rPr>
          <w:rFonts w:ascii="MJXc-TeX-main-Rw" w:eastAsia="Times New Roman" w:hAnsi="MJXc-TeX-main-R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(</w:t>
      </w:r>
      <w:r w:rsidRPr="003B3D87">
        <w:rPr>
          <w:rFonts w:ascii="MJXc-TeX-math-Iw" w:eastAsia="Times New Roman" w:hAnsi="MJXc-TeX-math-I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E</w:t>
      </w:r>
      <w:r w:rsidRPr="003B3D87">
        <w:rPr>
          <w:rFonts w:ascii="MJXc-TeX-main-Rw" w:eastAsia="Times New Roman" w:hAnsi="MJXc-TeX-main-R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|</w:t>
      </w:r>
      <w:r w:rsidRPr="003B3D87">
        <w:rPr>
          <w:rFonts w:ascii="MJXc-TeX-math-Iw" w:eastAsia="Times New Roman" w:hAnsi="MJXc-TeX-math-I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H</w:t>
      </w:r>
      <w:r w:rsidRPr="003B3D87">
        <w:rPr>
          <w:rFonts w:ascii="MJXc-TeX-main-Rw" w:eastAsia="Times New Roman" w:hAnsi="MJXc-TeX-main-R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)=0.99</w:t>
      </w:r>
      <w:r w:rsidRPr="003B3D87">
        <w:rPr>
          <w:rFonts w:ascii="Segoe UI" w:eastAsia="Times New Roman" w:hAnsi="Segoe UI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P(E|H)=0.99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>, </w:t>
      </w:r>
      <w:r w:rsidRPr="003B3D87">
        <w:rPr>
          <w:rFonts w:ascii="MJXc-TeX-math-Iw" w:eastAsia="Times New Roman" w:hAnsi="MJXc-TeX-math-I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P</w:t>
      </w:r>
      <w:r w:rsidRPr="003B3D87">
        <w:rPr>
          <w:rFonts w:ascii="MJXc-TeX-main-Rw" w:eastAsia="Times New Roman" w:hAnsi="MJXc-TeX-main-R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(</w:t>
      </w:r>
      <w:proofErr w:type="spellStart"/>
      <w:r w:rsidRPr="003B3D87">
        <w:rPr>
          <w:rFonts w:ascii="MJXc-TeX-math-Iw" w:eastAsia="Times New Roman" w:hAnsi="MJXc-TeX-math-I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E</w:t>
      </w:r>
      <w:r w:rsidRPr="003B3D87">
        <w:rPr>
          <w:rFonts w:ascii="MJXc-TeX-math-Iw" w:eastAsia="Times New Roman" w:hAnsi="MJXc-TeX-math-Iw" w:cs="Segoe UI"/>
          <w:color w:val="222222"/>
          <w:kern w:val="0"/>
          <w:szCs w:val="20"/>
          <w:bdr w:val="none" w:sz="0" w:space="0" w:color="auto" w:frame="1"/>
          <w:shd w:val="clear" w:color="auto" w:fill="FFFFFF"/>
        </w:rPr>
        <w:t>c</w:t>
      </w:r>
      <w:r w:rsidRPr="003B3D87">
        <w:rPr>
          <w:rFonts w:ascii="MJXc-TeX-main-Rw" w:eastAsia="Times New Roman" w:hAnsi="MJXc-TeX-main-R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|</w:t>
      </w:r>
      <w:r w:rsidRPr="003B3D87">
        <w:rPr>
          <w:rFonts w:ascii="MJXc-TeX-math-Iw" w:eastAsia="Times New Roman" w:hAnsi="MJXc-TeX-math-I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H</w:t>
      </w:r>
      <w:r w:rsidRPr="003B3D87">
        <w:rPr>
          <w:rFonts w:ascii="MJXc-TeX-math-Iw" w:eastAsia="Times New Roman" w:hAnsi="MJXc-TeX-math-Iw" w:cs="Segoe UI"/>
          <w:color w:val="222222"/>
          <w:kern w:val="0"/>
          <w:szCs w:val="20"/>
          <w:bdr w:val="none" w:sz="0" w:space="0" w:color="auto" w:frame="1"/>
          <w:shd w:val="clear" w:color="auto" w:fill="FFFFFF"/>
        </w:rPr>
        <w:t>c</w:t>
      </w:r>
      <w:proofErr w:type="spellEnd"/>
      <w:r w:rsidRPr="003B3D87">
        <w:rPr>
          <w:rFonts w:ascii="MJXc-TeX-main-Rw" w:eastAsia="Times New Roman" w:hAnsi="MJXc-TeX-main-Rw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)=0.98</w:t>
      </w:r>
      <w:r w:rsidRPr="003B3D87">
        <w:rPr>
          <w:rFonts w:ascii="Segoe UI" w:eastAsia="Times New Roman" w:hAnsi="Segoe UI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P(</w:t>
      </w:r>
      <w:proofErr w:type="spellStart"/>
      <w:r w:rsidRPr="003B3D87">
        <w:rPr>
          <w:rFonts w:ascii="Segoe UI" w:eastAsia="Times New Roman" w:hAnsi="Segoe UI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Ec|Hc</w:t>
      </w:r>
      <w:proofErr w:type="spellEnd"/>
      <w:r w:rsidRPr="003B3D87">
        <w:rPr>
          <w:rFonts w:ascii="Segoe UI" w:eastAsia="Times New Roman" w:hAnsi="Segoe UI" w:cs="Segoe UI"/>
          <w:color w:val="222222"/>
          <w:kern w:val="0"/>
          <w:sz w:val="29"/>
          <w:szCs w:val="29"/>
          <w:bdr w:val="none" w:sz="0" w:space="0" w:color="auto" w:frame="1"/>
          <w:shd w:val="clear" w:color="auto" w:fill="FFFFFF"/>
        </w:rPr>
        <w:t>)=0.98</w:t>
      </w:r>
      <w:r w:rsidRPr="003B3D87">
        <w:rPr>
          <w:rFonts w:ascii="맑은 고딕" w:eastAsia="맑은 고딕" w:hAnsi="맑은 고딕" w:cs="맑은 고딕"/>
          <w:color w:val="222222"/>
          <w:kern w:val="0"/>
          <w:sz w:val="24"/>
          <w:shd w:val="clear" w:color="auto" w:fill="FFFFFF"/>
        </w:rPr>
        <w:t>이다</w:t>
      </w:r>
      <w:r w:rsidRPr="003B3D87">
        <w:rPr>
          <w:rFonts w:ascii="Segoe UI" w:eastAsia="Times New Roman" w:hAnsi="Segoe UI" w:cs="Segoe UI"/>
          <w:color w:val="222222"/>
          <w:kern w:val="0"/>
          <w:sz w:val="24"/>
          <w:shd w:val="clear" w:color="auto" w:fill="FFFFFF"/>
        </w:rPr>
        <w:t>.</w:t>
      </w:r>
    </w:p>
    <w:p w14:paraId="5EF240F7" w14:textId="77777777" w:rsidR="009E75F4" w:rsidRPr="003B3D87" w:rsidRDefault="009E75F4" w:rsidP="003B3D87">
      <w:pPr>
        <w:pStyle w:val="a4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2748679" w14:textId="3B004F57" w:rsidR="003B3D87" w:rsidRDefault="00273426">
      <w:pPr>
        <w:rPr>
          <w:lang w:eastAsia="ko-KR"/>
        </w:rPr>
      </w:pPr>
      <w:r w:rsidRPr="00273426">
        <w:rPr>
          <w:lang w:eastAsia="ko-KR"/>
        </w:rPr>
        <w:drawing>
          <wp:inline distT="0" distB="0" distL="0" distR="0" wp14:anchorId="2A672FB7" wp14:editId="13C300BF">
            <wp:extent cx="4940300" cy="2921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4979" cy="2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A00A" w14:textId="21B8C4AA" w:rsidR="00273426" w:rsidRDefault="00273426">
      <w:pPr>
        <w:rPr>
          <w:lang w:eastAsia="ko-KR"/>
        </w:rPr>
      </w:pPr>
      <w:r>
        <w:rPr>
          <w:lang w:eastAsia="ko-KR"/>
        </w:rPr>
        <w:tab/>
        <w:t>D</w:t>
      </w:r>
      <w:r>
        <w:rPr>
          <w:lang w:eastAsia="ko-KR"/>
        </w:rPr>
        <w:tab/>
      </w:r>
      <w:r>
        <w:rPr>
          <w:lang w:eastAsia="ko-KR"/>
        </w:rPr>
        <w:tab/>
        <w:t xml:space="preserve">      </w:t>
      </w:r>
      <w:proofErr w:type="spellStart"/>
      <w:r>
        <w:rPr>
          <w:lang w:eastAsia="ko-KR"/>
        </w:rPr>
        <w:t>D|theta</w:t>
      </w:r>
      <w:proofErr w:type="spellEnd"/>
      <w:r>
        <w:rPr>
          <w:lang w:eastAsia="ko-KR"/>
        </w:rPr>
        <w:t xml:space="preserve">.     Theta.          </w:t>
      </w:r>
      <w:proofErr w:type="spellStart"/>
      <w:r>
        <w:rPr>
          <w:lang w:eastAsia="ko-KR"/>
        </w:rPr>
        <w:t>D|not</w:t>
      </w:r>
      <w:proofErr w:type="spellEnd"/>
      <w:r>
        <w:rPr>
          <w:lang w:eastAsia="ko-KR"/>
        </w:rPr>
        <w:t xml:space="preserve"> theta.     Not theta</w:t>
      </w:r>
    </w:p>
    <w:p w14:paraId="485D6EA5" w14:textId="436A9552" w:rsidR="00273426" w:rsidRDefault="00273426">
      <w:pPr>
        <w:rPr>
          <w:lang w:eastAsia="ko-KR"/>
        </w:rPr>
      </w:pPr>
    </w:p>
    <w:p w14:paraId="7439D506" w14:textId="32CCA1F5" w:rsidR="009E75F4" w:rsidRDefault="009E75F4">
      <w:pPr>
        <w:rPr>
          <w:lang w:eastAsia="ko-KR"/>
        </w:rPr>
      </w:pPr>
      <w:r w:rsidRPr="009E75F4">
        <w:rPr>
          <w:lang w:eastAsia="ko-KR"/>
        </w:rPr>
        <w:drawing>
          <wp:inline distT="0" distB="0" distL="0" distR="0" wp14:anchorId="18AB2631" wp14:editId="5A02A6FA">
            <wp:extent cx="4940300" cy="268470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9370" cy="26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0560" w14:textId="2971AEDF" w:rsidR="009E75F4" w:rsidRDefault="009E75F4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줄여할지는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다름</w:t>
      </w:r>
    </w:p>
    <w:p w14:paraId="3C6C7BD9" w14:textId="58ED4687" w:rsidR="009E75F4" w:rsidRDefault="009E75F4" w:rsidP="009E75F4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lang w:eastAsia="ko-KR"/>
        </w:rPr>
        <w:t xml:space="preserve"> </w:t>
      </w:r>
      <w:r w:rsidRPr="009E75F4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9E75F4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"https://t1.daumcdn.net/cfile/tistory/99DC064C5BE056CE10" \* MERGEFORMATINET </w:instrText>
      </w:r>
      <w:r w:rsidRPr="009E75F4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9E75F4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08D6BC7" wp14:editId="7DC70A2D">
            <wp:extent cx="3632548" cy="1828750"/>
            <wp:effectExtent l="0" t="0" r="0" b="635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13" cy="184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5F4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21B79431" w14:textId="2335BC33" w:rsidR="009E75F4" w:rsidRPr="009E75F4" w:rsidRDefault="009E75F4" w:rsidP="009E75F4">
      <w:pPr>
        <w:widowControl/>
        <w:wordWrap/>
        <w:autoSpaceDE/>
        <w:autoSpaceDN/>
        <w:rPr>
          <w:rFonts w:ascii="바탕" w:eastAsia="바탕" w:hAnsi="바탕" w:cs="바탕" w:hint="eastAsia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둘이 </w:t>
      </w:r>
      <w:proofErr w:type="spellStart"/>
      <w:r>
        <w:rPr>
          <w:rFonts w:ascii="바탕" w:eastAsia="바탕" w:hAnsi="바탕" w:cs="바탕" w:hint="eastAsia"/>
          <w:kern w:val="0"/>
          <w:sz w:val="24"/>
          <w:lang w:eastAsia="ko-KR"/>
        </w:rPr>
        <w:t>일치할때</w:t>
      </w:r>
      <w:proofErr w:type="spellEnd"/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 </w:t>
      </w:r>
      <w:r>
        <w:rPr>
          <w:rFonts w:ascii="바탕" w:eastAsia="바탕" w:hAnsi="바탕" w:cs="바탕"/>
          <w:kern w:val="0"/>
          <w:sz w:val="24"/>
          <w:lang w:eastAsia="ko-KR"/>
        </w:rPr>
        <w:t xml:space="preserve">true 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예측이 </w:t>
      </w:r>
      <w:r>
        <w:rPr>
          <w:rFonts w:ascii="바탕" w:eastAsia="바탕" w:hAnsi="바탕" w:cs="바탕"/>
          <w:kern w:val="0"/>
          <w:sz w:val="24"/>
          <w:lang w:eastAsia="ko-KR"/>
        </w:rPr>
        <w:t>true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이면 </w:t>
      </w:r>
      <w:r>
        <w:rPr>
          <w:rFonts w:ascii="바탕" w:eastAsia="바탕" w:hAnsi="바탕" w:cs="바탕"/>
          <w:kern w:val="0"/>
          <w:sz w:val="24"/>
          <w:lang w:eastAsia="ko-KR"/>
        </w:rPr>
        <w:t>positive</w:t>
      </w:r>
    </w:p>
    <w:p w14:paraId="08E8B5DF" w14:textId="4B65A427" w:rsidR="009E75F4" w:rsidRPr="009E75F4" w:rsidRDefault="009E75F4" w:rsidP="009E75F4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kern w:val="0"/>
          <w:sz w:val="24"/>
          <w:lang w:eastAsia="ko-Kore-KR"/>
        </w:rPr>
        <w:t xml:space="preserve">Acc </w:t>
      </w:r>
      <w:r w:rsidRPr="009E75F4">
        <w:rPr>
          <w:rFonts w:ascii="Times New Roman" w:eastAsia="Times New Roman" w:hAnsi="Times New Roman" w:cs="Times New Roman"/>
          <w:kern w:val="0"/>
          <w:sz w:val="24"/>
          <w:lang w:eastAsia="ko-Kore-KR"/>
        </w:rPr>
        <w:drawing>
          <wp:inline distT="0" distB="0" distL="0" distR="0" wp14:anchorId="15573CDE" wp14:editId="3B964DF6">
            <wp:extent cx="4320762" cy="450937"/>
            <wp:effectExtent l="0" t="0" r="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7714" cy="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759D" w14:textId="1B19E1B5" w:rsidR="009E75F4" w:rsidRDefault="009E75F4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ecall </w:t>
      </w:r>
      <w:r w:rsidRPr="009E75F4">
        <w:rPr>
          <w:lang w:eastAsia="ko-KR"/>
        </w:rPr>
        <w:drawing>
          <wp:inline distT="0" distB="0" distL="0" distR="0" wp14:anchorId="6FD4077B" wp14:editId="1A25116A">
            <wp:extent cx="2116898" cy="467588"/>
            <wp:effectExtent l="0" t="0" r="4445" b="254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8324" cy="4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A5B2" w14:textId="2FE81226" w:rsidR="009E75F4" w:rsidRDefault="009E75F4">
      <w:pPr>
        <w:rPr>
          <w:lang w:eastAsia="ko-KR"/>
        </w:rPr>
      </w:pPr>
      <w:r>
        <w:rPr>
          <w:lang w:eastAsia="ko-KR"/>
        </w:rPr>
        <w:t xml:space="preserve">Precision </w:t>
      </w:r>
      <w:r w:rsidRPr="009E75F4">
        <w:rPr>
          <w:lang w:eastAsia="ko-KR"/>
        </w:rPr>
        <w:drawing>
          <wp:inline distT="0" distB="0" distL="0" distR="0" wp14:anchorId="73DE5D9B" wp14:editId="3FFFF1D5">
            <wp:extent cx="2150765" cy="475989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4485" cy="4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F62C" w14:textId="0D4CE2EF" w:rsidR="002417E4" w:rsidRDefault="002417E4">
      <w:pPr>
        <w:rPr>
          <w:lang w:eastAsia="ko-KR"/>
        </w:rPr>
      </w:pPr>
    </w:p>
    <w:p w14:paraId="59AAA27F" w14:textId="0228BA68" w:rsidR="002417E4" w:rsidRDefault="002417E4">
      <w:pPr>
        <w:rPr>
          <w:lang w:eastAsia="ko-KR"/>
        </w:rPr>
      </w:pPr>
    </w:p>
    <w:p w14:paraId="6F83DA35" w14:textId="08BBB7D7" w:rsidR="002417E4" w:rsidRDefault="002417E4">
      <w:pPr>
        <w:rPr>
          <w:lang w:eastAsia="ko-KR"/>
        </w:rPr>
      </w:pPr>
      <w:r w:rsidRPr="002417E4">
        <w:rPr>
          <w:lang w:eastAsia="ko-KR"/>
        </w:rPr>
        <w:lastRenderedPageBreak/>
        <w:drawing>
          <wp:inline distT="0" distB="0" distL="0" distR="0" wp14:anchorId="48CBF77C" wp14:editId="79ECB3D4">
            <wp:extent cx="3908121" cy="1097680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5269" cy="11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7545" w14:textId="5F3CD373" w:rsidR="002417E4" w:rsidRDefault="002417E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사후확률의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갱신</w:t>
      </w:r>
    </w:p>
    <w:p w14:paraId="3B88D831" w14:textId="383E8B03" w:rsidR="002417E4" w:rsidRDefault="002417E4">
      <w:pPr>
        <w:rPr>
          <w:lang w:eastAsia="ko-KR"/>
        </w:rPr>
      </w:pP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posterior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0.524</w:t>
      </w:r>
    </w:p>
    <w:p w14:paraId="5267D4FF" w14:textId="0A1F3CB1" w:rsidR="002417E4" w:rsidRDefault="002417E4">
      <w:pPr>
        <w:rPr>
          <w:lang w:eastAsia="ko-KR"/>
        </w:rPr>
      </w:pPr>
      <w:r>
        <w:rPr>
          <w:rFonts w:hint="eastAsia"/>
          <w:lang w:eastAsia="ko-KR"/>
        </w:rPr>
        <w:t>이거를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prior</w:t>
      </w:r>
      <w:r>
        <w:rPr>
          <w:rFonts w:hint="eastAsia"/>
          <w:lang w:eastAsia="ko-KR"/>
        </w:rPr>
        <w:t>로</w:t>
      </w:r>
    </w:p>
    <w:p w14:paraId="6B67FAFC" w14:textId="674B0401" w:rsidR="002417E4" w:rsidRDefault="002417E4">
      <w:pPr>
        <w:rPr>
          <w:lang w:eastAsia="ko-KR"/>
        </w:rPr>
      </w:pPr>
      <w:r w:rsidRPr="002417E4">
        <w:rPr>
          <w:lang w:eastAsia="ko-KR"/>
        </w:rPr>
        <w:drawing>
          <wp:inline distT="0" distB="0" distL="0" distR="0" wp14:anchorId="1497CE13" wp14:editId="48BF2068">
            <wp:extent cx="4910203" cy="1248495"/>
            <wp:effectExtent l="0" t="0" r="508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7741" cy="12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8C7B" w14:textId="491B6DCC" w:rsidR="002417E4" w:rsidRDefault="002417E4">
      <w:pPr>
        <w:rPr>
          <w:lang w:eastAsia="ko-KR"/>
        </w:rPr>
      </w:pPr>
      <w:r w:rsidRPr="002417E4">
        <w:rPr>
          <w:lang w:eastAsia="ko-KR"/>
        </w:rPr>
        <w:drawing>
          <wp:inline distT="0" distB="0" distL="0" distR="0" wp14:anchorId="3CAB22D9" wp14:editId="56D18337">
            <wp:extent cx="4909820" cy="2573493"/>
            <wp:effectExtent l="0" t="0" r="5080" b="508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115" cy="258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02C7" w14:textId="367501CA" w:rsidR="002417E4" w:rsidRDefault="002417E4">
      <w:pPr>
        <w:rPr>
          <w:lang w:eastAsia="ko-KR"/>
        </w:rPr>
      </w:pPr>
      <w:r w:rsidRPr="002417E4">
        <w:rPr>
          <w:lang w:eastAsia="ko-KR"/>
        </w:rPr>
        <w:drawing>
          <wp:inline distT="0" distB="0" distL="0" distR="0" wp14:anchorId="6FF95837" wp14:editId="4CF7789C">
            <wp:extent cx="5550862" cy="1565754"/>
            <wp:effectExtent l="0" t="0" r="0" b="0"/>
            <wp:docPr id="34" name="그림 34" descr="텍스트, 손목시계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손목시계, 시계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9817" cy="15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727B" w14:textId="07B122B4" w:rsidR="002417E4" w:rsidRDefault="009B2336">
      <w:pPr>
        <w:rPr>
          <w:lang w:eastAsia="ko-KR"/>
        </w:rPr>
      </w:pPr>
      <w:r w:rsidRPr="009B2336">
        <w:rPr>
          <w:lang w:eastAsia="ko-KR"/>
        </w:rPr>
        <w:lastRenderedPageBreak/>
        <w:drawing>
          <wp:inline distT="0" distB="0" distL="0" distR="0" wp14:anchorId="5B6D1B82" wp14:editId="3A1D0E0F">
            <wp:extent cx="5336088" cy="2223469"/>
            <wp:effectExtent l="0" t="0" r="0" b="0"/>
            <wp:docPr id="35" name="그림 3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5779" cy="22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1148" w14:textId="5828FF1C" w:rsidR="009B2336" w:rsidRDefault="009B2336">
      <w:pPr>
        <w:rPr>
          <w:lang w:eastAsia="ko-KR"/>
        </w:rPr>
      </w:pPr>
      <w:r>
        <w:rPr>
          <w:rFonts w:hint="eastAsia"/>
          <w:lang w:eastAsia="ko-KR"/>
        </w:rPr>
        <w:t>전체적으로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봤을때는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환자케이스로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왜</w:t>
      </w:r>
      <w:r>
        <w:rPr>
          <w:rFonts w:hint="eastAsia"/>
          <w:lang w:eastAsia="ko-KR"/>
        </w:rPr>
        <w:t>?</w:t>
      </w:r>
      <w:r>
        <w:rPr>
          <w:lang w:eastAsia="ko-KR"/>
        </w:rPr>
        <w:t>??</w:t>
      </w:r>
    </w:p>
    <w:p w14:paraId="37CFBE26" w14:textId="37562EC8" w:rsidR="009B2336" w:rsidRDefault="009B2336">
      <w:pPr>
        <w:rPr>
          <w:lang w:eastAsia="ko-KR"/>
        </w:rPr>
      </w:pPr>
      <w:r w:rsidRPr="009B2336">
        <w:rPr>
          <w:lang w:eastAsia="ko-KR"/>
        </w:rPr>
        <w:drawing>
          <wp:inline distT="0" distB="0" distL="0" distR="0" wp14:anchorId="7C40E92C" wp14:editId="4376959B">
            <wp:extent cx="5373854" cy="2254685"/>
            <wp:effectExtent l="0" t="0" r="0" b="635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3531" cy="226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6F79" w14:textId="007635D1" w:rsidR="009B2336" w:rsidRPr="009E75F4" w:rsidRDefault="009B2336">
      <w:pPr>
        <w:rPr>
          <w:rFonts w:hint="eastAsia"/>
          <w:lang w:eastAsia="ko-KR"/>
        </w:rPr>
      </w:pPr>
      <w:r w:rsidRPr="009B2336">
        <w:rPr>
          <w:lang w:eastAsia="ko-KR"/>
        </w:rPr>
        <w:drawing>
          <wp:inline distT="0" distB="0" distL="0" distR="0" wp14:anchorId="51FB443A" wp14:editId="78091D5B">
            <wp:extent cx="5731510" cy="2947035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336" w:rsidRPr="009E75F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JXc-TeX-math-Iw">
    <w:altName w:val="Cambria"/>
    <w:panose1 w:val="020B0604020202020204"/>
    <w:charset w:val="00"/>
    <w:family w:val="roman"/>
    <w:notTrueType/>
    <w:pitch w:val="default"/>
  </w:font>
  <w:font w:name="MJXc-TeX-main-Rw">
    <w:altName w:val="Cambria"/>
    <w:panose1 w:val="020B0604020202020204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F6E6C"/>
    <w:multiLevelType w:val="multilevel"/>
    <w:tmpl w:val="045E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45E"/>
    <w:rsid w:val="002417E4"/>
    <w:rsid w:val="00273426"/>
    <w:rsid w:val="002A559B"/>
    <w:rsid w:val="002B1E5E"/>
    <w:rsid w:val="003B3D87"/>
    <w:rsid w:val="00522677"/>
    <w:rsid w:val="005F553D"/>
    <w:rsid w:val="008E6833"/>
    <w:rsid w:val="009B2336"/>
    <w:rsid w:val="009C7B98"/>
    <w:rsid w:val="009E75F4"/>
    <w:rsid w:val="00C1045E"/>
    <w:rsid w:val="00EF490F"/>
    <w:rsid w:val="00FE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253E2A"/>
  <w15:chartTrackingRefBased/>
  <w15:docId w15:val="{86E3B9E4-9CF6-DB4A-A98B-7613236F1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B1E5E"/>
    <w:rPr>
      <w:b/>
      <w:bCs/>
    </w:rPr>
  </w:style>
  <w:style w:type="character" w:customStyle="1" w:styleId="mjx-char">
    <w:name w:val="mjx-char"/>
    <w:basedOn w:val="a0"/>
    <w:rsid w:val="003B3D87"/>
  </w:style>
  <w:style w:type="character" w:customStyle="1" w:styleId="mjxassistivemathml">
    <w:name w:val="mjx_assistive_mathml"/>
    <w:basedOn w:val="a0"/>
    <w:rsid w:val="003B3D87"/>
  </w:style>
  <w:style w:type="paragraph" w:styleId="a4">
    <w:name w:val="List Paragraph"/>
    <w:basedOn w:val="a"/>
    <w:uiPriority w:val="34"/>
    <w:qFormat/>
    <w:rsid w:val="003B3D8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3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하동준</dc:creator>
  <cp:keywords/>
  <dc:description/>
  <cp:lastModifiedBy>하동준</cp:lastModifiedBy>
  <cp:revision>1</cp:revision>
  <dcterms:created xsi:type="dcterms:W3CDTF">2022-01-19T01:13:00Z</dcterms:created>
  <dcterms:modified xsi:type="dcterms:W3CDTF">2022-01-19T05:31:00Z</dcterms:modified>
</cp:coreProperties>
</file>