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Cs w:val="20"/>
        </w:rPr>
        <w:id w:val="780446891"/>
        <w:docPartObj>
          <w:docPartGallery w:val="Cover Pages"/>
          <w:docPartUnique/>
        </w:docPartObj>
      </w:sdtPr>
      <w:sdtContent>
        <w:tbl>
          <w:tblPr>
            <w:tblStyle w:val="TableGrid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/>
          </w:tblPr>
          <w:tblGrid>
            <w:gridCol w:w="1086"/>
            <w:gridCol w:w="2874"/>
            <w:gridCol w:w="1614"/>
            <w:gridCol w:w="4016"/>
          </w:tblGrid>
          <w:tr w:rsidR="003C7C14">
            <w:tc>
              <w:tcPr>
                <w:tcW w:w="1086" w:type="dxa"/>
                <w:vAlign w:val="center"/>
              </w:tcPr>
              <w:p w:rsidR="003C7C14" w:rsidRDefault="003C7C14">
                <w:pPr>
                  <w:pStyle w:val="NoSpacing"/>
                </w:pPr>
              </w:p>
            </w:tc>
            <w:tc>
              <w:tcPr>
                <w:tcW w:w="2842" w:type="dxa"/>
                <w:vAlign w:val="center"/>
              </w:tcPr>
              <w:p w:rsidR="003C7C14" w:rsidRDefault="003C7C14">
                <w:pPr>
                  <w:pStyle w:val="NoSpacing"/>
                </w:pPr>
                <w:sdt>
                  <w:sdtPr>
                    <w:rPr>
                      <w:color w:val="424456" w:themeColor="text2"/>
                    </w:rPr>
                    <w:alias w:val="Date"/>
                    <w:id w:val="281571602"/>
                    <w:placeholder>
                      <w:docPart w:val="A17B620AC9394A07BAE287B35BBA2B08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8F0E7D">
                      <w:rPr>
                        <w:color w:val="424456" w:themeColor="text2"/>
                      </w:rPr>
                      <w:t>[Pick the date]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3C7C14" w:rsidRDefault="003C7C14">
                <w:pPr>
                  <w:pStyle w:val="NoSpacing"/>
                </w:pPr>
              </w:p>
            </w:tc>
          </w:tr>
          <w:tr w:rsidR="003C7C14">
            <w:tc>
              <w:tcPr>
                <w:tcW w:w="3928" w:type="dxa"/>
                <w:gridSpan w:val="2"/>
                <w:vAlign w:val="center"/>
              </w:tcPr>
              <w:p w:rsidR="003C7C14" w:rsidRDefault="003C7C14">
                <w:pPr>
                  <w:pStyle w:val="NoSpacing"/>
                </w:pPr>
                <w:r>
                  <w:pict>
                    <v:group id="_x0000_s1083" style="width:183.65pt;height:18.5pt;mso-position-horizontal-relative:char;mso-position-vertical-relative:line" coordorigin="671,11589" coordsize="3673,370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84" type="#_x0000_t32" style="position:absolute;left:1619;top:11959;width:2723;height:0;rotation:180" o:connectortype="straight" strokecolor="#438086 [3205]" strokeweight="1.5pt"/>
                      <v:shape id="_x0000_s1085" type="#_x0000_t32" style="position:absolute;left:1621;top:11697;width:2723;height:0;rotation:180" o:connectortype="straight" strokecolor="#438086 [3205]" strokeweight="3pt"/>
                      <v:shape id="_x0000_s1086" type="#_x0000_t32" style="position:absolute;left:1619;top:11589;width:2723;height:0;rotation:180" o:connectortype="straight" strokecolor="#438086 [3205]" strokeweight=".5pt"/>
                      <v:shape id="_x0000_s1087" type="#_x0000_t32" style="position:absolute;left:671;top:11897;width:3666;height:0;rotation:180" o:connectortype="straight" strokecolor="#438086 [3205]"/>
                      <v:shape id="_x0000_s1088" type="#_x0000_t32" style="position:absolute;left:677;top:11764;width:3666;height:0;rotation:180" o:connectortype="straight" strokecolor="#438086 [3205]" strokeweight=".25pt"/>
                      <w10:wrap type="none" anchorx="margin" anchory="page"/>
                      <w10:anchorlock/>
                    </v:group>
                  </w:pic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3C7C14" w:rsidRDefault="003C7C14">
                <w:pPr>
                  <w:pStyle w:val="NoSpacing"/>
                </w:pPr>
              </w:p>
            </w:tc>
          </w:tr>
          <w:tr w:rsidR="003C7C14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3C7C14" w:rsidRDefault="003C7C14" w:rsidP="00984E09">
                <w:pPr>
                  <w:pStyle w:val="NoSpacing"/>
                  <w:rPr>
                    <w:rFonts w:asciiTheme="majorHAnsi" w:hAnsiTheme="majorHAns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olor w:val="3E3E67" w:themeColor="accent1" w:themeShade="BF"/>
                      <w:sz w:val="72"/>
                      <w:szCs w:val="72"/>
                    </w:rPr>
                    <w:alias w:val="Title"/>
                    <w:id w:val="220683848"/>
                    <w:placeholder>
                      <w:docPart w:val="1FF57CF4706B421B8FC4C01A87E449F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84E09">
                      <w:rPr>
                        <w:rFonts w:asciiTheme="majorHAnsi" w:hAnsiTheme="majorHAnsi"/>
                        <w:color w:val="3E3E67" w:themeColor="accent1" w:themeShade="BF"/>
                        <w:sz w:val="72"/>
                        <w:szCs w:val="72"/>
                      </w:rPr>
                      <w:t>Photogallery</w:t>
                    </w:r>
                  </w:sdtContent>
                </w:sdt>
              </w:p>
              <w:p w:rsidR="003C7C14" w:rsidRDefault="003C7C14" w:rsidP="00984E09">
                <w:pPr>
                  <w:pStyle w:val="NoSpacing"/>
                </w:pPr>
                <w:sdt>
                  <w:sdtPr>
                    <w:rPr>
                      <w:i/>
                      <w:color w:val="424456" w:themeColor="text2"/>
                      <w:sz w:val="28"/>
                      <w:szCs w:val="28"/>
                    </w:rPr>
                    <w:alias w:val="Subtitle"/>
                    <w:id w:val="220683832"/>
                    <w:placeholder>
                      <w:docPart w:val="3C7DAD27A88441478ED81CC5CCDB4F7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84E09">
                      <w:rPr>
                        <w:i/>
                        <w:color w:val="424456" w:themeColor="text2"/>
                        <w:sz w:val="28"/>
                        <w:szCs w:val="28"/>
                      </w:rPr>
                      <w:t>PHP Web Project</w:t>
                    </w:r>
                  </w:sdtContent>
                </w:sdt>
              </w:p>
            </w:tc>
          </w:tr>
          <w:tr w:rsidR="003C7C14">
            <w:tc>
              <w:tcPr>
                <w:tcW w:w="1086" w:type="dxa"/>
                <w:vAlign w:val="center"/>
              </w:tcPr>
              <w:p w:rsidR="003C7C14" w:rsidRDefault="003C7C14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3C7C14" w:rsidRDefault="003C7C14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p w:rsidR="003C7C14" w:rsidRDefault="003C7C14">
                <w:pPr>
                  <w:pStyle w:val="NoSpacing"/>
                </w:pPr>
                <w:r>
                  <w:pict>
                    <v:group id="_x0000_s1075" style="width:184.9pt;height:21.75pt;mso-position-horizontal-relative:char;mso-position-vertical-relative:line" coordorigin="7967,13811" coordsize="3698,435" o:allowincell="f">
                      <v:shape id="_x0000_s1076" type="#_x0000_t32" style="position:absolute;left:7978;top:13811;width:3686;height:0" o:connectortype="straight" strokecolor="#438086 [3205]" strokeweight="3pt"/>
                      <v:shape id="_x0000_s1077" type="#_x0000_t32" style="position:absolute;left:7967;top:14117;width:1722;height:0" o:connectortype="straight" strokecolor="#438086 [3205]" strokeweight="2.25pt"/>
                      <v:shape id="_x0000_s1078" type="#_x0000_t32" style="position:absolute;left:8936;top:14246;width:2723;height:0;rotation:180" o:connectortype="straight" strokecolor="#438086 [3205]" strokeweight="1.5pt"/>
                      <v:shape id="_x0000_s1079" type="#_x0000_t32" style="position:absolute;left:8942;top:13984;width:2723;height:0;rotation:180" o:connectortype="straight" strokecolor="#438086 [3205]" strokeweight="3pt"/>
                      <v:shape id="_x0000_s1080" type="#_x0000_t32" style="position:absolute;left:8942;top:13876;width:2713;height:1;flip:x y" o:connectortype="straight" strokecolor="#438086 [3205]" strokeweight=".5pt"/>
                      <v:shape id="_x0000_s1081" type="#_x0000_t32" style="position:absolute;left:7967;top:14184;width:3686;height:0;rotation:180" o:connectortype="straight" strokecolor="#438086 [3205]"/>
                      <v:shape id="_x0000_s1082" type="#_x0000_t32" style="position:absolute;left:7969;top:14051;width:3686;height:0;rotation:180" o:connectortype="straight" strokecolor="#438086 [3205]" strokeweight=".25pt"/>
                      <w10:wrap type="none" anchorx="margin" anchory="margin"/>
                      <w10:anchorlock/>
                    </v:group>
                  </w:pict>
                </w:r>
              </w:p>
            </w:tc>
          </w:tr>
          <w:tr w:rsidR="003C7C14">
            <w:tc>
              <w:tcPr>
                <w:tcW w:w="1086" w:type="dxa"/>
                <w:vAlign w:val="center"/>
              </w:tcPr>
              <w:p w:rsidR="003C7C14" w:rsidRDefault="003C7C14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3C7C14" w:rsidRDefault="003C7C14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p w:rsidR="003C7C14" w:rsidRDefault="003C7C14">
                <w:pPr>
                  <w:pStyle w:val="NoSpacing"/>
                </w:pPr>
                <w:sdt>
                  <w:sdtPr>
                    <w:rPr>
                      <w:color w:val="424456" w:themeColor="text2"/>
                    </w:rPr>
                    <w:alias w:val="Author"/>
                    <w:id w:val="81130488"/>
                    <w:placeholder>
                      <w:docPart w:val="FE11E17F26ED4459BD84AE347D1221C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A44DC0">
                      <w:rPr>
                        <w:color w:val="424456" w:themeColor="text2"/>
                        <w:lang w:val="en-IN"/>
                      </w:rPr>
                      <w:t>Hanumant Mittal;Gurwinder Singh</w:t>
                    </w:r>
                  </w:sdtContent>
                </w:sdt>
              </w:p>
            </w:tc>
          </w:tr>
          <w:tr w:rsidR="00984E09">
            <w:tc>
              <w:tcPr>
                <w:tcW w:w="1086" w:type="dxa"/>
                <w:vAlign w:val="center"/>
              </w:tcPr>
              <w:p w:rsidR="00984E09" w:rsidRDefault="00984E09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984E09" w:rsidRDefault="00984E09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p w:rsidR="00984E09" w:rsidRDefault="00984E09">
                <w:pPr>
                  <w:pStyle w:val="NoSpacing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Gurwinder Singh</w:t>
                </w:r>
              </w:p>
            </w:tc>
          </w:tr>
        </w:tbl>
        <w:p w:rsidR="003C7C14" w:rsidRDefault="008F0E7D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p w:rsidR="003C7C14" w:rsidRPr="00984E09" w:rsidRDefault="00984E09" w:rsidP="00984E09">
      <w:pPr>
        <w:rPr>
          <w:u w:val="double"/>
        </w:rPr>
      </w:pPr>
      <w:r w:rsidRPr="00984E09"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  <w:lastRenderedPageBreak/>
        <w:t>Introduction</w:t>
      </w:r>
    </w:p>
    <w:p w:rsidR="00984E09" w:rsidRDefault="00984E09" w:rsidP="00984E09">
      <w:r w:rsidRPr="00984E09">
        <w:t>Photogallery is a web application where</w:t>
      </w:r>
      <w:r>
        <w:t xml:space="preserve"> users are able to add their photos in different galleries .They can also a new gallery and add their photos to them.</w:t>
      </w:r>
    </w:p>
    <w:p w:rsidR="00984E09" w:rsidRDefault="00C37719" w:rsidP="00C37719">
      <w:pPr>
        <w:rPr>
          <w:rFonts w:cs="Andalus"/>
        </w:rPr>
      </w:pPr>
      <w:r>
        <w:rPr>
          <w:rFonts w:cs="Andalus"/>
        </w:rPr>
        <w:t xml:space="preserve"> </w:t>
      </w:r>
    </w:p>
    <w:p w:rsidR="00BB464C" w:rsidRPr="00C37719" w:rsidRDefault="00BB464C" w:rsidP="00C37719">
      <w:pPr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</w:pPr>
      <w:r w:rsidRPr="00C37719"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  <w:t>Main functionalities:</w:t>
      </w:r>
    </w:p>
    <w:p w:rsidR="00BB464C" w:rsidRDefault="00BB464C" w:rsidP="00BB464C">
      <w:pPr>
        <w:pStyle w:val="ListParagraph"/>
        <w:numPr>
          <w:ilvl w:val="0"/>
          <w:numId w:val="35"/>
        </w:numPr>
        <w:rPr>
          <w:rFonts w:cs="Andalus"/>
        </w:rPr>
      </w:pPr>
      <w:r>
        <w:rPr>
          <w:rFonts w:cs="Andalus"/>
        </w:rPr>
        <w:t>User Registration System</w:t>
      </w:r>
    </w:p>
    <w:p w:rsidR="00BB464C" w:rsidRDefault="00BB464C" w:rsidP="00BB464C">
      <w:pPr>
        <w:pStyle w:val="ListParagraph"/>
        <w:numPr>
          <w:ilvl w:val="0"/>
          <w:numId w:val="35"/>
        </w:numPr>
        <w:rPr>
          <w:rFonts w:cs="Andalus"/>
        </w:rPr>
      </w:pPr>
      <w:r>
        <w:rPr>
          <w:rFonts w:cs="Andalus"/>
        </w:rPr>
        <w:t>User Login System</w:t>
      </w:r>
    </w:p>
    <w:p w:rsidR="00BB464C" w:rsidRDefault="00BB464C" w:rsidP="00BB464C">
      <w:pPr>
        <w:pStyle w:val="ListParagraph"/>
        <w:numPr>
          <w:ilvl w:val="0"/>
          <w:numId w:val="35"/>
        </w:numPr>
        <w:rPr>
          <w:rFonts w:cs="Andalus"/>
        </w:rPr>
      </w:pPr>
      <w:r>
        <w:rPr>
          <w:rFonts w:cs="Andalus"/>
        </w:rPr>
        <w:t>File(Photos) Uploading</w:t>
      </w:r>
    </w:p>
    <w:p w:rsidR="00BB464C" w:rsidRDefault="00BB464C" w:rsidP="00BB464C">
      <w:pPr>
        <w:pStyle w:val="ListParagraph"/>
        <w:numPr>
          <w:ilvl w:val="0"/>
          <w:numId w:val="35"/>
        </w:numPr>
        <w:rPr>
          <w:rFonts w:cs="Andalus"/>
        </w:rPr>
      </w:pPr>
      <w:r>
        <w:rPr>
          <w:rFonts w:cs="Andalus"/>
        </w:rPr>
        <w:t>Arranging Photos into different Galleries</w:t>
      </w:r>
    </w:p>
    <w:p w:rsidR="00C37719" w:rsidRDefault="00C37719" w:rsidP="00BB464C">
      <w:pPr>
        <w:pStyle w:val="ListParagraph"/>
        <w:numPr>
          <w:ilvl w:val="0"/>
          <w:numId w:val="35"/>
        </w:numPr>
        <w:rPr>
          <w:rFonts w:cs="Andalus"/>
        </w:rPr>
      </w:pPr>
      <w:r>
        <w:rPr>
          <w:rFonts w:cs="Andalus"/>
        </w:rPr>
        <w:t>Adding Description and Title to both Photos and Galleries</w:t>
      </w:r>
    </w:p>
    <w:p w:rsidR="00C37719" w:rsidRPr="00C37719" w:rsidRDefault="00C37719" w:rsidP="00C37719">
      <w:pPr>
        <w:pStyle w:val="ListParagraph"/>
        <w:numPr>
          <w:ilvl w:val="0"/>
          <w:numId w:val="35"/>
        </w:numPr>
        <w:rPr>
          <w:rFonts w:cs="Andalus"/>
        </w:rPr>
      </w:pPr>
      <w:r>
        <w:rPr>
          <w:rFonts w:cs="Andalus"/>
        </w:rPr>
        <w:t>Access Control</w:t>
      </w:r>
    </w:p>
    <w:p w:rsidR="00C37719" w:rsidRPr="00C37719" w:rsidRDefault="00C37719" w:rsidP="00C37719">
      <w:pPr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</w:pPr>
      <w:r w:rsidRPr="00C37719"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  <w:t>Technical Specifications</w:t>
      </w:r>
      <w:r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  <w:t>:</w:t>
      </w:r>
    </w:p>
    <w:p w:rsidR="00984E09" w:rsidRPr="00C37719" w:rsidRDefault="00C37719" w:rsidP="00C37719">
      <w:pPr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</w:pPr>
      <w:r w:rsidRPr="00C37719">
        <w:rPr>
          <w:rFonts w:cs="Andalus"/>
        </w:rPr>
        <w:t xml:space="preserve">It is developed in PHP by using a popular framework named </w:t>
      </w:r>
      <w:hyperlink r:id="rId9" w:history="1">
        <w:r w:rsidRPr="00C37719">
          <w:rPr>
            <w:rStyle w:val="Hyperlink"/>
            <w:rFonts w:cs="Andalus"/>
          </w:rPr>
          <w:t>La</w:t>
        </w:r>
        <w:r w:rsidRPr="00C37719">
          <w:rPr>
            <w:rStyle w:val="Hyperlink"/>
            <w:rFonts w:cs="Andalus"/>
          </w:rPr>
          <w:t>r</w:t>
        </w:r>
        <w:r w:rsidRPr="00C37719">
          <w:rPr>
            <w:rStyle w:val="Hyperlink"/>
            <w:rFonts w:cs="Andalus"/>
          </w:rPr>
          <w:t>avel</w:t>
        </w:r>
      </w:hyperlink>
      <w:r w:rsidRPr="00C37719">
        <w:rPr>
          <w:rFonts w:cs="Andalus"/>
        </w:rPr>
        <w:t xml:space="preserve">. It uses the inbuilt Model-View-Controller architecture (MVC). For deploying it requires a server which supports </w:t>
      </w:r>
      <w:hyperlink r:id="rId10" w:history="1">
        <w:r w:rsidRPr="00C37719">
          <w:rPr>
            <w:rStyle w:val="Hyperlink"/>
            <w:rFonts w:cs="Andalus"/>
          </w:rPr>
          <w:t>P</w:t>
        </w:r>
        <w:r w:rsidRPr="00C37719">
          <w:rPr>
            <w:rStyle w:val="Hyperlink"/>
            <w:rFonts w:cs="Andalus"/>
          </w:rPr>
          <w:t>H</w:t>
        </w:r>
        <w:r w:rsidRPr="00C37719">
          <w:rPr>
            <w:rStyle w:val="Hyperlink"/>
            <w:rFonts w:cs="Andalus"/>
          </w:rPr>
          <w:t>P</w:t>
        </w:r>
      </w:hyperlink>
      <w:r w:rsidRPr="00C37719">
        <w:rPr>
          <w:rFonts w:cs="Andalus"/>
        </w:rPr>
        <w:t xml:space="preserve"> (5.5+) and MySQL and also the Laravel framework. The CSS and basic JS are implemented using Foundation CSS template.</w:t>
      </w:r>
    </w:p>
    <w:p w:rsidR="00984E09" w:rsidRDefault="00C37719" w:rsidP="00C37719">
      <w:pPr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</w:pPr>
      <w:r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  <w:t>Development</w:t>
      </w:r>
      <w:r w:rsidR="00A6755E"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  <w:t xml:space="preserve"> Environment</w:t>
      </w:r>
      <w:r w:rsidRPr="00C37719"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  <w:t>:</w:t>
      </w:r>
    </w:p>
    <w:p w:rsidR="001A372A" w:rsidRDefault="00C37719" w:rsidP="00C37719">
      <w:p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 xml:space="preserve">The application development has been done on a local windows PC using XAMPP. </w:t>
      </w:r>
    </w:p>
    <w:p w:rsidR="00C37719" w:rsidRDefault="001A372A" w:rsidP="001A372A">
      <w:p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The version used is XAMPP 7.0.2 which provides following support:</w:t>
      </w:r>
    </w:p>
    <w:p w:rsidR="001A372A" w:rsidRPr="001A372A" w:rsidRDefault="001A372A" w:rsidP="001A372A">
      <w:pPr>
        <w:pStyle w:val="ListParagraph"/>
        <w:numPr>
          <w:ilvl w:val="0"/>
          <w:numId w:val="36"/>
        </w:numPr>
        <w:rPr>
          <w:rFonts w:cs="Andalus"/>
          <w:color w:val="67452D" w:themeColor="accent5" w:themeShade="BF"/>
        </w:rPr>
      </w:pPr>
      <w:r w:rsidRPr="001A372A">
        <w:rPr>
          <w:rFonts w:cs="Andalus"/>
          <w:color w:val="67452D" w:themeColor="accent5" w:themeShade="BF"/>
        </w:rPr>
        <w:t>PHP Version 7.0.2</w:t>
      </w:r>
    </w:p>
    <w:p w:rsidR="001A372A" w:rsidRDefault="001A372A" w:rsidP="001A372A">
      <w:pPr>
        <w:pStyle w:val="ListParagraph"/>
        <w:numPr>
          <w:ilvl w:val="0"/>
          <w:numId w:val="36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Architecture x86</w:t>
      </w:r>
    </w:p>
    <w:p w:rsidR="001A372A" w:rsidRDefault="001A372A" w:rsidP="001A372A">
      <w:pPr>
        <w:pStyle w:val="ListParagraph"/>
        <w:numPr>
          <w:ilvl w:val="0"/>
          <w:numId w:val="36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Server API: Apache 2.0 Handler</w:t>
      </w:r>
    </w:p>
    <w:p w:rsidR="001A372A" w:rsidRDefault="001A372A" w:rsidP="001A372A">
      <w:pPr>
        <w:pStyle w:val="ListParagraph"/>
        <w:numPr>
          <w:ilvl w:val="0"/>
          <w:numId w:val="36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 xml:space="preserve">Apache Version:  </w:t>
      </w:r>
      <w:r w:rsidRPr="001A372A">
        <w:rPr>
          <w:rFonts w:cs="Andalus"/>
          <w:color w:val="67452D" w:themeColor="accent5" w:themeShade="BF"/>
        </w:rPr>
        <w:t>Apache/2.4.18 (Win32) OpenSSL/1.0.2e PHP/7.0.2</w:t>
      </w:r>
      <w:r>
        <w:rPr>
          <w:rFonts w:cs="Andalus"/>
          <w:color w:val="67452D" w:themeColor="accent5" w:themeShade="BF"/>
        </w:rPr>
        <w:t xml:space="preserve"> </w:t>
      </w:r>
    </w:p>
    <w:p w:rsidR="001A372A" w:rsidRDefault="001A372A" w:rsidP="001A372A">
      <w:pPr>
        <w:pStyle w:val="ListParagraph"/>
        <w:numPr>
          <w:ilvl w:val="0"/>
          <w:numId w:val="36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The MySQL server version is:  10.1.10-MaraiaDB</w:t>
      </w:r>
    </w:p>
    <w:p w:rsidR="00A6755E" w:rsidRDefault="00A6755E" w:rsidP="001A372A">
      <w:pPr>
        <w:pStyle w:val="ListParagraph"/>
        <w:numPr>
          <w:ilvl w:val="0"/>
          <w:numId w:val="36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pdo_mysql</w:t>
      </w:r>
    </w:p>
    <w:p w:rsidR="002072E7" w:rsidRDefault="002072E7" w:rsidP="002072E7">
      <w:p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 xml:space="preserve"> The detailed instructions for getting the Laravel framework up and running</w:t>
      </w:r>
      <w:r w:rsidR="0085192C">
        <w:rPr>
          <w:rFonts w:cs="Andalus"/>
          <w:color w:val="67452D" w:themeColor="accent5" w:themeShade="BF"/>
        </w:rPr>
        <w:t xml:space="preserve"> (Installation and Server configurations) are given on</w:t>
      </w:r>
      <w:r>
        <w:rPr>
          <w:rFonts w:cs="Andalus"/>
          <w:color w:val="67452D" w:themeColor="accent5" w:themeShade="BF"/>
        </w:rPr>
        <w:t xml:space="preserve"> their </w:t>
      </w:r>
      <w:hyperlink r:id="rId11" w:history="1">
        <w:r w:rsidRPr="00A6755E">
          <w:rPr>
            <w:rStyle w:val="Hyperlink"/>
            <w:rFonts w:cs="Andalus"/>
          </w:rPr>
          <w:t>website</w:t>
        </w:r>
      </w:hyperlink>
      <w:r w:rsidR="0085192C">
        <w:rPr>
          <w:rFonts w:cs="Andalus"/>
          <w:color w:val="67452D" w:themeColor="accent5" w:themeShade="BF"/>
        </w:rPr>
        <w:t>.</w:t>
      </w:r>
      <w:r w:rsidR="00A6755E">
        <w:rPr>
          <w:rFonts w:cs="Andalus"/>
          <w:color w:val="67452D" w:themeColor="accent5" w:themeShade="BF"/>
        </w:rPr>
        <w:t xml:space="preserve"> It requires</w:t>
      </w:r>
    </w:p>
    <w:p w:rsidR="00A6755E" w:rsidRDefault="00A6755E" w:rsidP="00A6755E">
      <w:pPr>
        <w:pStyle w:val="ListParagraph"/>
        <w:numPr>
          <w:ilvl w:val="0"/>
          <w:numId w:val="39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Installing and setting up composer.</w:t>
      </w:r>
    </w:p>
    <w:p w:rsidR="00A6755E" w:rsidRDefault="00A6755E" w:rsidP="00A6755E">
      <w:pPr>
        <w:pStyle w:val="ListParagraph"/>
        <w:numPr>
          <w:ilvl w:val="0"/>
          <w:numId w:val="39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Creating a project directory and use create-project command to start creating project.</w:t>
      </w:r>
    </w:p>
    <w:p w:rsidR="00A6755E" w:rsidRDefault="00A6755E" w:rsidP="00A6755E">
      <w:pPr>
        <w:pStyle w:val="ListParagraph"/>
        <w:numPr>
          <w:ilvl w:val="0"/>
          <w:numId w:val="39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Create a virtual Server if convenient (not necessary).</w:t>
      </w:r>
    </w:p>
    <w:p w:rsidR="00A6755E" w:rsidRDefault="00A6755E" w:rsidP="00A6755E">
      <w:p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lastRenderedPageBreak/>
        <w:t xml:space="preserve">We used a text editor called </w:t>
      </w:r>
      <w:hyperlink r:id="rId12" w:history="1">
        <w:r w:rsidRPr="00A6755E">
          <w:rPr>
            <w:rStyle w:val="Hyperlink"/>
            <w:rFonts w:cs="Andalus"/>
          </w:rPr>
          <w:t>Sublime Text</w:t>
        </w:r>
      </w:hyperlink>
      <w:r>
        <w:rPr>
          <w:rFonts w:cs="Andalus"/>
          <w:color w:val="67452D" w:themeColor="accent5" w:themeShade="BF"/>
        </w:rPr>
        <w:t>.  It gives features such as Syntax Highlighting, Directory Traversal, etc.</w:t>
      </w:r>
    </w:p>
    <w:p w:rsidR="00A6755E" w:rsidRDefault="00A6755E" w:rsidP="00A6755E">
      <w:pPr>
        <w:rPr>
          <w:rFonts w:cs="Andalus"/>
          <w:color w:val="67452D" w:themeColor="accent5" w:themeShade="BF"/>
        </w:rPr>
      </w:pPr>
      <w:r>
        <w:rPr>
          <w:rFonts w:cs="Andalus"/>
          <w:noProof/>
          <w:color w:val="67452D" w:themeColor="accent5" w:themeShade="BF"/>
          <w:lang w:eastAsia="en-US"/>
        </w:rPr>
        <w:drawing>
          <wp:inline distT="0" distB="0" distL="0" distR="0">
            <wp:extent cx="5943600" cy="3167599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5E" w:rsidRDefault="00A6755E" w:rsidP="00A6755E">
      <w:pPr>
        <w:rPr>
          <w:rFonts w:cs="Andalus"/>
          <w:color w:val="67452D" w:themeColor="accent5" w:themeShade="BF"/>
        </w:rPr>
      </w:pPr>
    </w:p>
    <w:p w:rsidR="00DF0B49" w:rsidRDefault="00DF0B49" w:rsidP="00DF0B49">
      <w:pPr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</w:pPr>
      <w:r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  <w:t>Implementation</w:t>
      </w:r>
      <w:r w:rsidRPr="00C37719">
        <w:rPr>
          <w:rFonts w:ascii="Andalus" w:hAnsi="Andalus" w:cs="Andalus"/>
          <w:color w:val="67452D" w:themeColor="accent5" w:themeShade="BF"/>
          <w:sz w:val="40"/>
          <w:szCs w:val="40"/>
          <w:u w:val="double"/>
        </w:rPr>
        <w:t>:</w:t>
      </w:r>
    </w:p>
    <w:p w:rsidR="00DF0B49" w:rsidRDefault="00DF0B49" w:rsidP="00DF0B49">
      <w:pPr>
        <w:pStyle w:val="ListParagraph"/>
        <w:numPr>
          <w:ilvl w:val="0"/>
          <w:numId w:val="40"/>
        </w:numPr>
        <w:rPr>
          <w:rFonts w:cs="Andalus"/>
          <w:color w:val="67452D" w:themeColor="accent5" w:themeShade="BF"/>
        </w:rPr>
      </w:pPr>
      <w:r w:rsidRPr="00DF0B49">
        <w:rPr>
          <w:rFonts w:cs="Andalus"/>
          <w:color w:val="67452D" w:themeColor="accent5" w:themeShade="BF"/>
        </w:rPr>
        <w:t xml:space="preserve">The controller </w:t>
      </w:r>
      <w:r>
        <w:rPr>
          <w:rFonts w:cs="Andalus"/>
          <w:color w:val="67452D" w:themeColor="accent5" w:themeShade="BF"/>
        </w:rPr>
        <w:t xml:space="preserve">files are </w:t>
      </w:r>
      <w:r w:rsidRPr="00DF0B49">
        <w:rPr>
          <w:rFonts w:cs="Andalus"/>
          <w:color w:val="67452D" w:themeColor="accent5" w:themeShade="BF"/>
        </w:rPr>
        <w:t xml:space="preserve"> initialized </w:t>
      </w:r>
      <w:r>
        <w:rPr>
          <w:rFonts w:cs="Andalus"/>
          <w:color w:val="67452D" w:themeColor="accent5" w:themeShade="BF"/>
        </w:rPr>
        <w:t xml:space="preserve">using command </w:t>
      </w:r>
    </w:p>
    <w:p w:rsidR="00DF0B49" w:rsidRDefault="00DF0B49" w:rsidP="00DF0B49">
      <w:pPr>
        <w:pStyle w:val="ListParagraph"/>
        <w:rPr>
          <w:rFonts w:cs="Andalus"/>
          <w:color w:val="67452D" w:themeColor="accent5" w:themeShade="BF"/>
        </w:rPr>
      </w:pPr>
      <w:r w:rsidRPr="00DF0B49">
        <w:rPr>
          <w:rFonts w:cs="Andalus"/>
          <w:color w:val="67452D" w:themeColor="accent5" w:themeShade="BF"/>
        </w:rPr>
        <w:t xml:space="preserve"> </w:t>
      </w:r>
      <w:r>
        <w:rPr>
          <w:rFonts w:cs="Andalus"/>
          <w:color w:val="67452D" w:themeColor="accent5" w:themeShade="BF"/>
        </w:rPr>
        <w:t>php artisan make:controller &lt;filename&gt;</w:t>
      </w:r>
    </w:p>
    <w:p w:rsidR="00DF0B49" w:rsidRDefault="00DF0B49" w:rsidP="00DF0B49">
      <w:pPr>
        <w:pStyle w:val="ListParagraph"/>
        <w:numPr>
          <w:ilvl w:val="0"/>
          <w:numId w:val="40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Then different controller functions are created.</w:t>
      </w:r>
    </w:p>
    <w:p w:rsidR="00DF0B49" w:rsidRDefault="00DF0B49" w:rsidP="00DF0B49">
      <w:pPr>
        <w:pStyle w:val="ListParagraph"/>
        <w:numPr>
          <w:ilvl w:val="0"/>
          <w:numId w:val="40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We have to setup these in the routes.php file so that the server knows on which function is for which request.</w:t>
      </w:r>
    </w:p>
    <w:p w:rsidR="00DF0B49" w:rsidRDefault="001540A9" w:rsidP="00DF0B49">
      <w:pPr>
        <w:pStyle w:val="ListParagraph"/>
        <w:numPr>
          <w:ilvl w:val="0"/>
          <w:numId w:val="40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Up to</w:t>
      </w:r>
      <w:r w:rsidR="00DF0B49">
        <w:rPr>
          <w:rFonts w:cs="Andalus"/>
          <w:color w:val="67452D" w:themeColor="accent5" w:themeShade="BF"/>
        </w:rPr>
        <w:t xml:space="preserve"> end of the </w:t>
      </w:r>
      <w:r>
        <w:rPr>
          <w:rFonts w:cs="Andalus"/>
          <w:color w:val="67452D" w:themeColor="accent5" w:themeShade="BF"/>
        </w:rPr>
        <w:t>project,</w:t>
      </w:r>
      <w:r w:rsidR="00DF0B49">
        <w:rPr>
          <w:rFonts w:cs="Andalus"/>
          <w:color w:val="67452D" w:themeColor="accent5" w:themeShade="BF"/>
        </w:rPr>
        <w:t xml:space="preserve"> following functions are added to Controller files. </w:t>
      </w:r>
    </w:p>
    <w:p w:rsidR="00DF0B49" w:rsidRPr="00DF0B49" w:rsidRDefault="00DF0B49" w:rsidP="00DF0B49">
      <w:pPr>
        <w:rPr>
          <w:rFonts w:cs="Andalus"/>
          <w:color w:val="67452D" w:themeColor="accent5" w:themeShade="BF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167599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5E" w:rsidRDefault="00A6755E" w:rsidP="00A6755E">
      <w:pPr>
        <w:rPr>
          <w:rFonts w:cs="Andalus"/>
          <w:color w:val="67452D" w:themeColor="accent5" w:themeShade="BF"/>
        </w:rPr>
      </w:pPr>
    </w:p>
    <w:p w:rsidR="00DF0B49" w:rsidRDefault="00DF0B49" w:rsidP="00DF0B49">
      <w:p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ab/>
      </w:r>
      <w:r>
        <w:rPr>
          <w:rFonts w:cs="Andalus"/>
          <w:noProof/>
          <w:color w:val="67452D" w:themeColor="accent5" w:themeShade="BF"/>
          <w:lang w:eastAsia="en-US"/>
        </w:rPr>
        <w:drawing>
          <wp:inline distT="0" distB="0" distL="0" distR="0">
            <wp:extent cx="5943600" cy="3167599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A9" w:rsidRDefault="001540A9" w:rsidP="001540A9">
      <w:pPr>
        <w:pStyle w:val="ListParagraph"/>
        <w:numPr>
          <w:ilvl w:val="0"/>
          <w:numId w:val="40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 xml:space="preserve">After that, we added the </w:t>
      </w:r>
      <w:hyperlink r:id="rId16" w:history="1">
        <w:r w:rsidRPr="001540A9">
          <w:rPr>
            <w:rStyle w:val="Hyperlink"/>
            <w:rFonts w:cs="Andalus"/>
          </w:rPr>
          <w:t>Founda</w:t>
        </w:r>
        <w:r w:rsidRPr="001540A9">
          <w:rPr>
            <w:rStyle w:val="Hyperlink"/>
            <w:rFonts w:cs="Andalus"/>
          </w:rPr>
          <w:t>t</w:t>
        </w:r>
        <w:r w:rsidRPr="001540A9">
          <w:rPr>
            <w:rStyle w:val="Hyperlink"/>
            <w:rFonts w:cs="Andalus"/>
          </w:rPr>
          <w:t>ion CSS</w:t>
        </w:r>
      </w:hyperlink>
      <w:r>
        <w:rPr>
          <w:rFonts w:cs="Andalus"/>
          <w:color w:val="67452D" w:themeColor="accent5" w:themeShade="BF"/>
        </w:rPr>
        <w:t xml:space="preserve"> template by creating and editing files in ‘Views’. Views control how the page is going to like to the user end.</w:t>
      </w:r>
    </w:p>
    <w:p w:rsidR="00651EE5" w:rsidRDefault="00651EE5" w:rsidP="001540A9">
      <w:pPr>
        <w:pStyle w:val="ListParagraph"/>
        <w:numPr>
          <w:ilvl w:val="0"/>
          <w:numId w:val="40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lastRenderedPageBreak/>
        <w:t>For convenience we stored the files in a local folder in the app itself (</w:t>
      </w:r>
      <w:r w:rsidR="004407E3">
        <w:rPr>
          <w:rFonts w:cs="Andalus"/>
          <w:color w:val="67452D" w:themeColor="accent5" w:themeShade="BF"/>
        </w:rPr>
        <w:t>i</w:t>
      </w:r>
      <w:r>
        <w:rPr>
          <w:rFonts w:cs="Andalus"/>
          <w:color w:val="67452D" w:themeColor="accent5" w:themeShade="BF"/>
        </w:rPr>
        <w:t>nstead of using the CDN links).</w:t>
      </w:r>
    </w:p>
    <w:p w:rsidR="001540A9" w:rsidRDefault="00651EE5" w:rsidP="001540A9">
      <w:pPr>
        <w:pStyle w:val="ListParagraph"/>
        <w:numPr>
          <w:ilvl w:val="0"/>
          <w:numId w:val="40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Created and edited the view files in both Gallery and Photo section, and configured the controller files to render these views.</w:t>
      </w:r>
    </w:p>
    <w:p w:rsidR="00651EE5" w:rsidRPr="001540A9" w:rsidRDefault="00044152" w:rsidP="001540A9">
      <w:pPr>
        <w:pStyle w:val="ListParagraph"/>
        <w:numPr>
          <w:ilvl w:val="0"/>
          <w:numId w:val="40"/>
        </w:numPr>
        <w:rPr>
          <w:rFonts w:cs="Andalus"/>
          <w:color w:val="67452D" w:themeColor="accent5" w:themeShade="BF"/>
        </w:rPr>
      </w:pPr>
      <w:r>
        <w:rPr>
          <w:rFonts w:cs="Andalus"/>
          <w:color w:val="67452D" w:themeColor="accent5" w:themeShade="BF"/>
        </w:rPr>
        <w:t>The main navigation bars links and, and main layout of the application is added in the main.blade.php file.</w:t>
      </w:r>
    </w:p>
    <w:sectPr w:rsidR="00651EE5" w:rsidRPr="001540A9" w:rsidSect="003C7C14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E7D" w:rsidRDefault="008F0E7D">
      <w:r>
        <w:separator/>
      </w:r>
    </w:p>
    <w:p w:rsidR="008F0E7D" w:rsidRDefault="008F0E7D"/>
    <w:p w:rsidR="008F0E7D" w:rsidRDefault="008F0E7D"/>
    <w:p w:rsidR="008F0E7D" w:rsidRDefault="008F0E7D"/>
    <w:p w:rsidR="008F0E7D" w:rsidRDefault="008F0E7D"/>
  </w:endnote>
  <w:endnote w:type="continuationSeparator" w:id="1">
    <w:p w:rsidR="008F0E7D" w:rsidRDefault="008F0E7D">
      <w:r>
        <w:continuationSeparator/>
      </w:r>
    </w:p>
    <w:p w:rsidR="008F0E7D" w:rsidRDefault="008F0E7D"/>
    <w:p w:rsidR="008F0E7D" w:rsidRDefault="008F0E7D"/>
    <w:p w:rsidR="008F0E7D" w:rsidRDefault="008F0E7D"/>
    <w:p w:rsidR="008F0E7D" w:rsidRDefault="008F0E7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C14" w:rsidRDefault="003C7C14">
    <w:pPr>
      <w:jc w:val="right"/>
    </w:pPr>
  </w:p>
  <w:p w:rsidR="003C7C14" w:rsidRDefault="003C7C14">
    <w:pPr>
      <w:jc w:val="right"/>
    </w:pPr>
    <w:fldSimple w:instr=" PAGE   \* MERGEFORMAT ">
      <w:r w:rsidR="00044152">
        <w:rPr>
          <w:noProof/>
        </w:rPr>
        <w:t>4</w:t>
      </w:r>
    </w:fldSimple>
    <w:r w:rsidR="008F0E7D">
      <w:t xml:space="preserve"> </w:t>
    </w:r>
    <w:r w:rsidR="008F0E7D">
      <w:rPr>
        <w:color w:val="A04DA3" w:themeColor="accent3"/>
      </w:rPr>
      <w:sym w:font="Wingdings 2" w:char="F097"/>
    </w:r>
    <w:r w:rsidR="008F0E7D">
      <w:t xml:space="preserve"> </w:t>
    </w:r>
  </w:p>
  <w:p w:rsidR="003C7C14" w:rsidRDefault="003C7C14">
    <w:pPr>
      <w:jc w:val="right"/>
    </w:pPr>
    <w:r>
      <w:pict>
        <v:group id="_x0000_s26647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648" type="#_x0000_t32" style="position:absolute;left:8548;top:15084;width:2723;height:0;rotation:180" o:connectortype="straight" strokecolor="#438086 [3205]" strokeweight="1.5pt"/>
          <v:shape id="_x0000_s26649" type="#_x0000_t32" style="position:absolute;left:7606;top:15155;width:3666;height:0;rotation:180" o:connectortype="straight" strokecolor="#438086 [3205]" strokeweight=".25pt"/>
          <w10:wrap type="none" anchorx="margin"/>
          <w10:anchorlock/>
        </v:group>
      </w:pict>
    </w:r>
  </w:p>
  <w:p w:rsidR="003C7C14" w:rsidRDefault="003C7C14">
    <w:pPr>
      <w:pStyle w:val="NoSpacing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C14" w:rsidRDefault="003C7C14">
    <w:pPr>
      <w:jc w:val="right"/>
    </w:pPr>
  </w:p>
  <w:p w:rsidR="003C7C14" w:rsidRDefault="003C7C14">
    <w:pPr>
      <w:jc w:val="right"/>
    </w:pPr>
    <w:fldSimple w:instr=" PAGE   \* MERGEFORMAT ">
      <w:r w:rsidR="00044152">
        <w:rPr>
          <w:noProof/>
        </w:rPr>
        <w:t>3</w:t>
      </w:r>
    </w:fldSimple>
    <w:r w:rsidR="008F0E7D">
      <w:t xml:space="preserve"> </w:t>
    </w:r>
    <w:r w:rsidR="008F0E7D">
      <w:rPr>
        <w:color w:val="A04DA3" w:themeColor="accent3"/>
      </w:rPr>
      <w:sym w:font="Wingdings 2" w:char="F097"/>
    </w:r>
    <w:r w:rsidR="008F0E7D">
      <w:t xml:space="preserve"> </w:t>
    </w:r>
  </w:p>
  <w:p w:rsidR="003C7C14" w:rsidRDefault="003C7C14">
    <w:pPr>
      <w:jc w:val="right"/>
    </w:pPr>
    <w:r>
      <w:pict>
        <v:group id="_x0000_s26644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645" type="#_x0000_t32" style="position:absolute;left:8548;top:15084;width:2723;height:0;rotation:180" o:connectortype="straight" strokecolor="#438086 [3205]" strokeweight="1.5pt"/>
          <v:shape id="_x0000_s26646" type="#_x0000_t32" style="position:absolute;left:7606;top:15155;width:3666;height:0;rotation:180" o:connectortype="straight" strokecolor="#438086 [3205]" strokeweight=".25pt"/>
          <w10:wrap type="none" anchorx="margin"/>
          <w10:anchorlock/>
        </v:group>
      </w:pict>
    </w:r>
  </w:p>
  <w:p w:rsidR="003C7C14" w:rsidRDefault="003C7C14">
    <w:pPr>
      <w:pStyle w:val="NoSpacing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E7D" w:rsidRDefault="008F0E7D">
      <w:r>
        <w:separator/>
      </w:r>
    </w:p>
    <w:p w:rsidR="008F0E7D" w:rsidRDefault="008F0E7D"/>
    <w:p w:rsidR="008F0E7D" w:rsidRDefault="008F0E7D"/>
    <w:p w:rsidR="008F0E7D" w:rsidRDefault="008F0E7D"/>
    <w:p w:rsidR="008F0E7D" w:rsidRDefault="008F0E7D"/>
  </w:footnote>
  <w:footnote w:type="continuationSeparator" w:id="1">
    <w:p w:rsidR="008F0E7D" w:rsidRDefault="008F0E7D">
      <w:r>
        <w:continuationSeparator/>
      </w:r>
    </w:p>
    <w:p w:rsidR="008F0E7D" w:rsidRDefault="008F0E7D"/>
    <w:p w:rsidR="008F0E7D" w:rsidRDefault="008F0E7D"/>
    <w:p w:rsidR="008F0E7D" w:rsidRDefault="008F0E7D"/>
    <w:p w:rsidR="008F0E7D" w:rsidRDefault="008F0E7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41370A2F87D34A43AE8BDCAADCF67BBB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C7C14" w:rsidRDefault="00A44DC0">
        <w:pPr>
          <w:pStyle w:val="Header"/>
          <w:pBdr>
            <w:bottom w:val="single" w:sz="4" w:space="0" w:color="auto"/>
          </w:pBdr>
        </w:pPr>
        <w:r>
          <w:rPr>
            <w:lang w:val="en-IN"/>
          </w:rPr>
          <w:t>Hanumant Mittal;Gurwinder Singh</w:t>
        </w:r>
      </w:p>
    </w:sdtContent>
  </w:sdt>
  <w:p w:rsidR="003C7C14" w:rsidRDefault="003C7C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05452"/>
      <w:placeholder>
        <w:docPart w:val="1240CCB542B8485EB2AB80C0DECFF22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C7C14" w:rsidRDefault="00A44DC0">
        <w:pPr>
          <w:pStyle w:val="Header"/>
          <w:pBdr>
            <w:bottom w:val="single" w:sz="4" w:space="0" w:color="auto"/>
          </w:pBdr>
          <w:jc w:val="right"/>
        </w:pPr>
        <w:r>
          <w:rPr>
            <w:lang w:val="en-IN"/>
          </w:rPr>
          <w:t>Hanumant Mittal;Gurwinder Singh</w:t>
        </w:r>
      </w:p>
    </w:sdtContent>
  </w:sdt>
  <w:p w:rsidR="003C7C14" w:rsidRDefault="003C7C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4876F1C"/>
    <w:multiLevelType w:val="hybridMultilevel"/>
    <w:tmpl w:val="8D0E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343F9"/>
    <w:multiLevelType w:val="hybridMultilevel"/>
    <w:tmpl w:val="CD76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5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6">
    <w:nsid w:val="1A6C5517"/>
    <w:multiLevelType w:val="multilevel"/>
    <w:tmpl w:val="7AC6A14E"/>
    <w:numStyleLink w:val="UrbanNumberedList"/>
  </w:abstractNum>
  <w:abstractNum w:abstractNumId="17">
    <w:nsid w:val="1C676066"/>
    <w:multiLevelType w:val="hybridMultilevel"/>
    <w:tmpl w:val="EDF2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DE73E0"/>
    <w:multiLevelType w:val="multilevel"/>
    <w:tmpl w:val="33B056D0"/>
    <w:numStyleLink w:val="UrbanBulletedList"/>
  </w:abstractNum>
  <w:abstractNum w:abstractNumId="19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0">
    <w:nsid w:val="25A42D80"/>
    <w:multiLevelType w:val="hybridMultilevel"/>
    <w:tmpl w:val="FE1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8">
    <w:nsid w:val="5E97160D"/>
    <w:multiLevelType w:val="hybridMultilevel"/>
    <w:tmpl w:val="94A280D2"/>
    <w:lvl w:ilvl="0" w:tplc="06F661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3E8022B"/>
    <w:multiLevelType w:val="multilevel"/>
    <w:tmpl w:val="33B056D0"/>
    <w:numStyleLink w:val="UrbanBulletedList"/>
  </w:abstractNum>
  <w:abstractNum w:abstractNumId="30">
    <w:nsid w:val="6E493646"/>
    <w:multiLevelType w:val="hybridMultilevel"/>
    <w:tmpl w:val="CB78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0D0B31"/>
    <w:multiLevelType w:val="multilevel"/>
    <w:tmpl w:val="7AC6A14E"/>
    <w:numStyleLink w:val="UrbanNumberedList"/>
  </w:abstractNum>
  <w:abstractNum w:abstractNumId="32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>
    <w:nsid w:val="76740294"/>
    <w:multiLevelType w:val="multilevel"/>
    <w:tmpl w:val="33B056D0"/>
    <w:numStyleLink w:val="UrbanBulletedList"/>
  </w:abstractNum>
  <w:abstractNum w:abstractNumId="34">
    <w:nsid w:val="76921C5B"/>
    <w:multiLevelType w:val="multilevel"/>
    <w:tmpl w:val="33B056D0"/>
    <w:numStyleLink w:val="UrbanBulletedList"/>
  </w:abstractNum>
  <w:abstractNum w:abstractNumId="35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5"/>
  </w:num>
  <w:num w:numId="13">
    <w:abstractNumId w:val="26"/>
  </w:num>
  <w:num w:numId="14">
    <w:abstractNumId w:val="22"/>
  </w:num>
  <w:num w:numId="15">
    <w:abstractNumId w:val="32"/>
  </w:num>
  <w:num w:numId="16">
    <w:abstractNumId w:val="21"/>
  </w:num>
  <w:num w:numId="17">
    <w:abstractNumId w:val="24"/>
  </w:num>
  <w:num w:numId="18">
    <w:abstractNumId w:val="13"/>
  </w:num>
  <w:num w:numId="19">
    <w:abstractNumId w:val="33"/>
  </w:num>
  <w:num w:numId="20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9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4"/>
  </w:num>
  <w:num w:numId="23">
    <w:abstractNumId w:val="31"/>
  </w:num>
  <w:num w:numId="24">
    <w:abstractNumId w:val="16"/>
  </w:num>
  <w:num w:numId="25">
    <w:abstractNumId w:val="15"/>
  </w:num>
  <w:num w:numId="26">
    <w:abstractNumId w:val="10"/>
  </w:num>
  <w:num w:numId="27">
    <w:abstractNumId w:val="35"/>
  </w:num>
  <w:num w:numId="28">
    <w:abstractNumId w:val="27"/>
  </w:num>
  <w:num w:numId="29">
    <w:abstractNumId w:val="19"/>
  </w:num>
  <w:num w:numId="30">
    <w:abstractNumId w:val="18"/>
  </w:num>
  <w:num w:numId="31">
    <w:abstractNumId w:val="18"/>
  </w:num>
  <w:num w:numId="32">
    <w:abstractNumId w:val="18"/>
  </w:num>
  <w:num w:numId="33">
    <w:abstractNumId w:val="24"/>
  </w:num>
  <w:num w:numId="34">
    <w:abstractNumId w:val="14"/>
  </w:num>
  <w:num w:numId="35">
    <w:abstractNumId w:val="17"/>
  </w:num>
  <w:num w:numId="36">
    <w:abstractNumId w:val="11"/>
  </w:num>
  <w:num w:numId="37">
    <w:abstractNumId w:val="20"/>
  </w:num>
  <w:num w:numId="38">
    <w:abstractNumId w:val="28"/>
  </w:num>
  <w:num w:numId="39">
    <w:abstractNumId w:val="30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8674" fillcolor="white">
      <v:fill color="white"/>
      <o:colormru v:ext="edit" colors="#334c4f,#79b5b0,#b77851,#d1e1e3,#066,#7ea8ac,#4e767a,#293d3f"/>
      <o:colormenu v:ext="edit" fillcolor="none [3215]" strokecolor="none [3215]"/>
    </o:shapedefaults>
    <o:shapelayout v:ext="edit">
      <o:idmap v:ext="edit" data="26"/>
      <o:rules v:ext="edit">
        <o:r id="V:Rule5" type="connector" idref="#_x0000_s26646"/>
        <o:r id="V:Rule6" type="connector" idref="#_x0000_s26648"/>
        <o:r id="V:Rule7" type="connector" idref="#_x0000_s26649"/>
        <o:r id="V:Rule8" type="connector" idref="#_x0000_s26645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A44DC0"/>
    <w:rsid w:val="00044152"/>
    <w:rsid w:val="001540A9"/>
    <w:rsid w:val="001A372A"/>
    <w:rsid w:val="002072E7"/>
    <w:rsid w:val="003C7C14"/>
    <w:rsid w:val="004407E3"/>
    <w:rsid w:val="00651EE5"/>
    <w:rsid w:val="0085192C"/>
    <w:rsid w:val="008F0E7D"/>
    <w:rsid w:val="00984E09"/>
    <w:rsid w:val="00A44DC0"/>
    <w:rsid w:val="00A6755E"/>
    <w:rsid w:val="00BB464C"/>
    <w:rsid w:val="00C37719"/>
    <w:rsid w:val="00DF0B49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color="white">
      <v:fill color="white"/>
      <o:colormru v:ext="edit" colors="#334c4f,#79b5b0,#b77851,#d1e1e3,#066,#7ea8ac,#4e767a,#293d3f"/>
      <o:colormenu v:ext="edit" fillcolor="none [3215]" strokecolor="none [3215]"/>
    </o:shapedefaults>
    <o:shapelayout v:ext="edit">
      <o:idmap v:ext="edit" data="1"/>
      <o:rules v:ext="edit">
        <o:r id="V:Rule13" type="connector" idref="#_x0000_s1080"/>
        <o:r id="V:Rule14" type="connector" idref="#_x0000_s1081"/>
        <o:r id="V:Rule15" type="connector" idref="#_x0000_s1082"/>
        <o:r id="V:Rule16" type="connector" idref="#_x0000_s1085"/>
        <o:r id="V:Rule17" type="connector" idref="#_x0000_s1078"/>
        <o:r id="V:Rule18" type="connector" idref="#_x0000_s1088"/>
        <o:r id="V:Rule19" type="connector" idref="#_x0000_s1077"/>
        <o:r id="V:Rule20" type="connector" idref="#_x0000_s1084"/>
        <o:r id="V:Rule21" type="connector" idref="#_x0000_s1076"/>
        <o:r id="V:Rule22" type="connector" idref="#_x0000_s1087"/>
        <o:r id="V:Rule23" type="connector" idref="#_x0000_s1086"/>
        <o:r id="V:Rule24" type="connector" idref="#_x0000_s1079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C14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C14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7C14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C7C14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C14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C14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C14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C14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C14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C14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C7C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rsid w:val="003C7C14"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C14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3C7C14"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7C14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sid w:val="003C7C14"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C7C14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C7C14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C7C14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C14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C14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C14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C14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C14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C14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3C7C14"/>
    <w:rPr>
      <w:b/>
      <w:bCs/>
    </w:rPr>
  </w:style>
  <w:style w:type="paragraph" w:styleId="BlockText">
    <w:name w:val="Block Text"/>
    <w:basedOn w:val="Normal"/>
    <w:uiPriority w:val="3"/>
    <w:semiHidden/>
    <w:unhideWhenUsed/>
    <w:rsid w:val="003C7C14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sid w:val="003C7C14"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sid w:val="003C7C14"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sid w:val="003C7C14"/>
    <w:rPr>
      <w:rFonts w:cs="Times New Roman"/>
      <w:i/>
      <w:color w:val="4E4F89"/>
    </w:rPr>
  </w:style>
  <w:style w:type="character" w:styleId="Emphasis">
    <w:name w:val="Emphasis"/>
    <w:uiPriority w:val="20"/>
    <w:qFormat/>
    <w:rsid w:val="003C7C14"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sid w:val="003C7C14"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7C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C14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3C7C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C14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rsid w:val="003C7C14"/>
    <w:pPr>
      <w:ind w:left="720"/>
      <w:contextualSpacing/>
    </w:pPr>
  </w:style>
  <w:style w:type="paragraph" w:styleId="IntenseQuote">
    <w:name w:val="Intense Quote"/>
    <w:basedOn w:val="Normal"/>
    <w:uiPriority w:val="30"/>
    <w:qFormat/>
    <w:rsid w:val="003C7C14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rsid w:val="003C7C14"/>
    <w:pPr>
      <w:numPr>
        <w:numId w:val="17"/>
      </w:numPr>
    </w:pPr>
  </w:style>
  <w:style w:type="numbering" w:customStyle="1" w:styleId="UrbanNumberedList">
    <w:name w:val="Urban Numbered List"/>
    <w:uiPriority w:val="99"/>
    <w:rsid w:val="003C7C14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rsid w:val="003C7C1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3C7C14"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sid w:val="003C7C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C14"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rsid w:val="003C7C14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rsid w:val="003C7C14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rsid w:val="003C7C14"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rsid w:val="003C7C14"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rsid w:val="003C7C14"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sid w:val="003C7C14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rsid w:val="003C7C14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rsid w:val="003C7C14"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sid w:val="003C7C14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sid w:val="003C7C14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rsid w:val="003C7C14"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7C14"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7C14"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C14"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7C14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BB464C"/>
    <w:rPr>
      <w:color w:val="C2A874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sublimetext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foundation.zurb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aravel.com/doc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www.php.net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laravel.com/" TargetMode="Externa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Urb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7B620AC9394A07BAE287B35BBA2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D8283-1212-400E-9412-772921496DE0}"/>
      </w:docPartPr>
      <w:docPartBody>
        <w:p w:rsidR="00000000" w:rsidRDefault="004A31E6">
          <w:pPr>
            <w:pStyle w:val="A17B620AC9394A07BAE287B35BBA2B08"/>
          </w:pPr>
          <w:r>
            <w:rPr>
              <w:color w:val="1F497D" w:themeColor="text2"/>
            </w:rPr>
            <w:t>[Pick the date]</w:t>
          </w:r>
        </w:p>
      </w:docPartBody>
    </w:docPart>
    <w:docPart>
      <w:docPartPr>
        <w:name w:val="1FF57CF4706B421B8FC4C01A87E44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7696-3965-4F5E-AA66-574DF09F7D69}"/>
      </w:docPartPr>
      <w:docPartBody>
        <w:p w:rsidR="00000000" w:rsidRDefault="004A31E6">
          <w:pPr>
            <w:pStyle w:val="1FF57CF4706B421B8FC4C01A87E449FD"/>
          </w:pPr>
          <w:r>
            <w:rPr>
              <w:rFonts w:asciiTheme="majorHAnsi" w:hAnsiTheme="majorHAnsi"/>
              <w:color w:val="365F91" w:themeColor="accent1" w:themeShade="BF"/>
              <w:sz w:val="72"/>
              <w:szCs w:val="72"/>
            </w:rPr>
            <w:t>[Type the document title]</w:t>
          </w:r>
        </w:p>
      </w:docPartBody>
    </w:docPart>
    <w:docPart>
      <w:docPartPr>
        <w:name w:val="3C7DAD27A88441478ED81CC5CCDB4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D0F46-A58D-4828-9887-8F7491705E9F}"/>
      </w:docPartPr>
      <w:docPartBody>
        <w:p w:rsidR="00000000" w:rsidRDefault="004A31E6">
          <w:pPr>
            <w:pStyle w:val="3C7DAD27A88441478ED81CC5CCDB4F7B"/>
          </w:pPr>
          <w:r>
            <w:rPr>
              <w:i/>
              <w:color w:val="1F497D" w:themeColor="text2"/>
              <w:sz w:val="28"/>
              <w:szCs w:val="28"/>
            </w:rPr>
            <w:t>[Type the document subtitle]</w:t>
          </w:r>
        </w:p>
      </w:docPartBody>
    </w:docPart>
    <w:docPart>
      <w:docPartPr>
        <w:name w:val="FE11E17F26ED4459BD84AE347D122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BE5CB-587E-47F8-90C5-20FF10F126C4}"/>
      </w:docPartPr>
      <w:docPartBody>
        <w:p w:rsidR="00000000" w:rsidRDefault="004A31E6">
          <w:pPr>
            <w:pStyle w:val="FE11E17F26ED4459BD84AE347D1221C5"/>
          </w:pPr>
          <w:r>
            <w:rPr>
              <w:color w:val="1F497D" w:themeColor="text2"/>
            </w:rPr>
            <w:t>[Type t</w:t>
          </w:r>
          <w:r>
            <w:rPr>
              <w:color w:val="1F497D" w:themeColor="text2"/>
            </w:rPr>
            <w:t>he author name]</w:t>
          </w:r>
        </w:p>
      </w:docPartBody>
    </w:docPart>
    <w:docPart>
      <w:docPartPr>
        <w:name w:val="41370A2F87D34A43AE8BDCAADCF67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79E1E-1F79-476B-B535-289178A228D6}"/>
      </w:docPartPr>
      <w:docPartBody>
        <w:p w:rsidR="00000000" w:rsidRDefault="004A31E6">
          <w:pPr>
            <w:pStyle w:val="41370A2F87D34A43AE8BDCAADCF67BBB"/>
          </w:pPr>
          <w:r>
            <w:t>[Type the author name]</w:t>
          </w:r>
        </w:p>
      </w:docPartBody>
    </w:docPart>
    <w:docPart>
      <w:docPartPr>
        <w:name w:val="1240CCB542B8485EB2AB80C0DECFF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6882B-49D5-44B4-BFE8-CE1EA812B254}"/>
      </w:docPartPr>
      <w:docPartBody>
        <w:p w:rsidR="00000000" w:rsidRDefault="004A31E6">
          <w:pPr>
            <w:pStyle w:val="1240CCB542B8485EB2AB80C0DECFF22C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A31E6"/>
    <w:rsid w:val="004A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7B620AC9394A07BAE287B35BBA2B08">
    <w:name w:val="A17B620AC9394A07BAE287B35BBA2B08"/>
  </w:style>
  <w:style w:type="paragraph" w:customStyle="1" w:styleId="1FF57CF4706B421B8FC4C01A87E449FD">
    <w:name w:val="1FF57CF4706B421B8FC4C01A87E449FD"/>
  </w:style>
  <w:style w:type="paragraph" w:customStyle="1" w:styleId="3C7DAD27A88441478ED81CC5CCDB4F7B">
    <w:name w:val="3C7DAD27A88441478ED81CC5CCDB4F7B"/>
  </w:style>
  <w:style w:type="paragraph" w:customStyle="1" w:styleId="FE11E17F26ED4459BD84AE347D1221C5">
    <w:name w:val="FE11E17F26ED4459BD84AE347D1221C5"/>
  </w:style>
  <w:style w:type="paragraph" w:customStyle="1" w:styleId="313C1EFD818E4540893170C5BFD9B5F8">
    <w:name w:val="313C1EFD818E4540893170C5BFD9B5F8"/>
  </w:style>
  <w:style w:type="paragraph" w:customStyle="1" w:styleId="44112B6639244F7D9C55A11543F8CEF3">
    <w:name w:val="44112B6639244F7D9C55A11543F8CEF3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</w:rPr>
  </w:style>
  <w:style w:type="paragraph" w:customStyle="1" w:styleId="8A8E45DDF7274AB299CB3BC94E5D5850">
    <w:name w:val="8A8E45DDF7274AB299CB3BC94E5D5850"/>
  </w:style>
  <w:style w:type="paragraph" w:customStyle="1" w:styleId="41370A2F87D34A43AE8BDCAADCF67BBB">
    <w:name w:val="41370A2F87D34A43AE8BDCAADCF67BBB"/>
  </w:style>
  <w:style w:type="paragraph" w:customStyle="1" w:styleId="1240CCB542B8485EB2AB80C0DECFF22C">
    <w:name w:val="1240CCB542B8485EB2AB80C0DECFF2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0FA86B5-5D0A-460D-A398-11A10883A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UrbanReport</Template>
  <TotalTime>84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Photogallery</vt:lpstr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Photogallery</dc:title>
  <dc:subject>PHP Web Project</dc:subject>
  <dc:creator>Hanumant Mittal;Gurwinder Singh</dc:creator>
  <cp:lastModifiedBy>Hanu</cp:lastModifiedBy>
  <cp:revision>7</cp:revision>
  <dcterms:created xsi:type="dcterms:W3CDTF">2016-02-24T23:50:00Z</dcterms:created>
  <dcterms:modified xsi:type="dcterms:W3CDTF">2016-02-25T01:14:00Z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