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334" w:rsidRDefault="00EC136F" w:rsidP="00EC136F">
      <w:pPr>
        <w:pStyle w:val="1"/>
      </w:pPr>
      <w:r>
        <w:rPr>
          <w:rFonts w:hint="eastAsia"/>
        </w:rPr>
        <w:t>方案简介</w:t>
      </w:r>
    </w:p>
    <w:p w:rsidR="003349B1" w:rsidRDefault="003349B1" w:rsidP="003349B1">
      <w:pPr>
        <w:ind w:firstLine="420"/>
      </w:pPr>
      <w:r>
        <w:rPr>
          <w:rFonts w:hint="eastAsia"/>
        </w:rPr>
        <w:t>方案用于乐鑫模组生产时，测试单片模</w:t>
      </w:r>
      <w:proofErr w:type="gramStart"/>
      <w:r>
        <w:rPr>
          <w:rFonts w:hint="eastAsia"/>
        </w:rPr>
        <w:t>组各项</w:t>
      </w:r>
      <w:proofErr w:type="gramEnd"/>
      <w:r>
        <w:rPr>
          <w:rFonts w:hint="eastAsia"/>
        </w:rPr>
        <w:t>性能指标。由于所有的模组都会进行测试，所以方案的可靠性影响模组出产后的使用，同时方案的测试效率也会直接影响生产的效率。</w:t>
      </w:r>
    </w:p>
    <w:p w:rsidR="003349B1" w:rsidRDefault="003349B1" w:rsidP="003349B1">
      <w:pPr>
        <w:ind w:firstLine="420"/>
      </w:pPr>
      <w:r>
        <w:rPr>
          <w:rFonts w:hint="eastAsia"/>
        </w:rPr>
        <w:t>本文旨在说明方案的使用和注意事项，所以重点在于说明方案的配置和使用。另外，由于方案的云端模式还涉及</w:t>
      </w:r>
      <w:proofErr w:type="gramStart"/>
      <w:r>
        <w:rPr>
          <w:rFonts w:hint="eastAsia"/>
        </w:rPr>
        <w:t>一个产测服务器</w:t>
      </w:r>
      <w:proofErr w:type="gramEnd"/>
      <w:r>
        <w:rPr>
          <w:rFonts w:hint="eastAsia"/>
        </w:rPr>
        <w:t>，在本文中也会进行必要的介绍和接口说明。</w:t>
      </w:r>
    </w:p>
    <w:p w:rsidR="00A673BE" w:rsidRDefault="00A673BE" w:rsidP="00A673BE">
      <w:pPr>
        <w:pStyle w:val="2"/>
      </w:pPr>
      <w:r>
        <w:rPr>
          <w:rFonts w:hint="eastAsia"/>
        </w:rPr>
        <w:t>方案软硬件支持</w:t>
      </w:r>
    </w:p>
    <w:p w:rsidR="00A673BE" w:rsidRDefault="00A673BE" w:rsidP="00A673BE">
      <w:pPr>
        <w:pStyle w:val="a8"/>
        <w:numPr>
          <w:ilvl w:val="0"/>
          <w:numId w:val="13"/>
        </w:numPr>
        <w:ind w:firstLineChars="0"/>
      </w:pPr>
      <w:r>
        <w:rPr>
          <w:rFonts w:hint="eastAsia"/>
        </w:rPr>
        <w:t>硬件：</w:t>
      </w:r>
    </w:p>
    <w:p w:rsidR="00A673BE" w:rsidRDefault="00A673BE" w:rsidP="00A673BE">
      <w:pPr>
        <w:pStyle w:val="a8"/>
        <w:numPr>
          <w:ilvl w:val="1"/>
          <w:numId w:val="13"/>
        </w:numPr>
        <w:ind w:firstLineChars="0"/>
      </w:pPr>
      <w:r>
        <w:rPr>
          <w:rFonts w:hint="eastAsia"/>
        </w:rPr>
        <w:t>硬件平台：</w:t>
      </w:r>
      <w:r>
        <w:rPr>
          <w:rFonts w:hint="eastAsia"/>
        </w:rPr>
        <w:t>PC</w:t>
      </w:r>
      <w:r>
        <w:t xml:space="preserve"> </w:t>
      </w:r>
      <w:r>
        <w:rPr>
          <w:rFonts w:hint="eastAsia"/>
        </w:rPr>
        <w:t>*</w:t>
      </w:r>
      <w:r>
        <w:t xml:space="preserve"> 1</w:t>
      </w:r>
      <w:r>
        <w:rPr>
          <w:rFonts w:hint="eastAsia"/>
        </w:rPr>
        <w:t>，网络（云端模式）</w:t>
      </w:r>
    </w:p>
    <w:p w:rsidR="00A673BE" w:rsidRDefault="00A673BE" w:rsidP="00A673BE">
      <w:pPr>
        <w:pStyle w:val="a8"/>
        <w:numPr>
          <w:ilvl w:val="1"/>
          <w:numId w:val="13"/>
        </w:numPr>
        <w:ind w:firstLineChars="0"/>
      </w:pPr>
      <w:r>
        <w:rPr>
          <w:rFonts w:hint="eastAsia"/>
        </w:rPr>
        <w:t>操作系统：</w:t>
      </w:r>
      <w:r>
        <w:rPr>
          <w:rFonts w:hint="eastAsia"/>
        </w:rPr>
        <w:t>windows</w:t>
      </w:r>
      <w:r>
        <w:t>7 32</w:t>
      </w:r>
      <w:r>
        <w:rPr>
          <w:rFonts w:hint="eastAsia"/>
        </w:rPr>
        <w:t>版及以上</w:t>
      </w:r>
    </w:p>
    <w:p w:rsidR="00A673BE" w:rsidRDefault="00A673BE" w:rsidP="00A673BE">
      <w:pPr>
        <w:pStyle w:val="a8"/>
        <w:numPr>
          <w:ilvl w:val="1"/>
          <w:numId w:val="13"/>
        </w:numPr>
        <w:ind w:firstLineChars="0"/>
      </w:pPr>
      <w:r>
        <w:rPr>
          <w:rFonts w:hint="eastAsia"/>
        </w:rPr>
        <w:t>测试机台或开发板，通过</w:t>
      </w:r>
      <w:proofErr w:type="spellStart"/>
      <w:r w:rsidR="00D21722">
        <w:rPr>
          <w:rFonts w:hint="eastAsia"/>
        </w:rPr>
        <w:t>usb</w:t>
      </w:r>
      <w:proofErr w:type="spellEnd"/>
      <w:r w:rsidR="00D21722">
        <w:rPr>
          <w:rFonts w:hint="eastAsia"/>
        </w:rPr>
        <w:t>连接到</w:t>
      </w:r>
      <w:r w:rsidR="00D21722">
        <w:rPr>
          <w:rFonts w:hint="eastAsia"/>
        </w:rPr>
        <w:t>PC</w:t>
      </w:r>
    </w:p>
    <w:p w:rsidR="00D21722" w:rsidRDefault="00D21722" w:rsidP="00D21722">
      <w:pPr>
        <w:pStyle w:val="a8"/>
        <w:numPr>
          <w:ilvl w:val="0"/>
          <w:numId w:val="13"/>
        </w:numPr>
        <w:ind w:firstLineChars="0"/>
      </w:pPr>
      <w:r>
        <w:rPr>
          <w:rFonts w:hint="eastAsia"/>
        </w:rPr>
        <w:t>软件：</w:t>
      </w:r>
    </w:p>
    <w:p w:rsidR="00D21722" w:rsidRDefault="00D21722" w:rsidP="00D21722">
      <w:pPr>
        <w:pStyle w:val="a8"/>
        <w:numPr>
          <w:ilvl w:val="1"/>
          <w:numId w:val="13"/>
        </w:numPr>
        <w:ind w:firstLineChars="0"/>
      </w:pPr>
      <w:r>
        <w:rPr>
          <w:rFonts w:hint="eastAsia"/>
        </w:rPr>
        <w:t>本方案的可执行档案（</w:t>
      </w:r>
      <w:r>
        <w:rPr>
          <w:rFonts w:hint="eastAsia"/>
        </w:rPr>
        <w:t>exe</w:t>
      </w:r>
      <w:r>
        <w:rPr>
          <w:rFonts w:hint="eastAsia"/>
        </w:rPr>
        <w:t>）</w:t>
      </w:r>
    </w:p>
    <w:p w:rsidR="00092410" w:rsidRPr="00A673BE" w:rsidRDefault="00092410" w:rsidP="00D21722">
      <w:pPr>
        <w:pStyle w:val="a8"/>
        <w:numPr>
          <w:ilvl w:val="1"/>
          <w:numId w:val="13"/>
        </w:numPr>
        <w:ind w:firstLineChars="0"/>
      </w:pPr>
      <w:r>
        <w:rPr>
          <w:rFonts w:hint="eastAsia"/>
        </w:rPr>
        <w:t>本方案配套的各配置文件</w:t>
      </w:r>
    </w:p>
    <w:p w:rsidR="00771F2C" w:rsidRDefault="00771F2C" w:rsidP="00771F2C">
      <w:pPr>
        <w:pStyle w:val="2"/>
      </w:pPr>
      <w:r>
        <w:rPr>
          <w:rFonts w:hint="eastAsia"/>
        </w:rPr>
        <w:t>方案测试流程</w:t>
      </w:r>
      <w:r w:rsidR="00420A94">
        <w:rPr>
          <w:rFonts w:hint="eastAsia"/>
        </w:rPr>
        <w:t>简介</w:t>
      </w:r>
    </w:p>
    <w:p w:rsidR="00D21722" w:rsidRPr="00D21722" w:rsidRDefault="00D21722" w:rsidP="00D21722">
      <w:pPr>
        <w:pStyle w:val="3"/>
      </w:pPr>
      <w:r>
        <w:rPr>
          <w:rFonts w:hint="eastAsia"/>
        </w:rPr>
        <w:t>两种模式介绍</w:t>
      </w:r>
    </w:p>
    <w:p w:rsidR="00A673BE" w:rsidRDefault="00771F2C" w:rsidP="00771F2C">
      <w:pPr>
        <w:ind w:firstLine="420"/>
      </w:pPr>
      <w:r>
        <w:rPr>
          <w:rFonts w:hint="eastAsia"/>
        </w:rPr>
        <w:t>首先，方案有本地和云端两种模式</w:t>
      </w:r>
      <w:r w:rsidR="00A673BE">
        <w:rPr>
          <w:rFonts w:hint="eastAsia"/>
        </w:rPr>
        <w:t>。</w:t>
      </w:r>
    </w:p>
    <w:p w:rsidR="00D21722" w:rsidRDefault="00771F2C" w:rsidP="00D21722">
      <w:pPr>
        <w:pStyle w:val="a8"/>
        <w:numPr>
          <w:ilvl w:val="0"/>
          <w:numId w:val="14"/>
        </w:numPr>
        <w:ind w:firstLineChars="0"/>
      </w:pPr>
      <w:r>
        <w:rPr>
          <w:rFonts w:hint="eastAsia"/>
        </w:rPr>
        <w:t>本地模式全程不需要联网，所有的配置都是在本地进行，所有的记录也都生产在本地</w:t>
      </w:r>
      <w:r w:rsidR="00D21722">
        <w:rPr>
          <w:rFonts w:hint="eastAsia"/>
        </w:rPr>
        <w:t>；</w:t>
      </w:r>
    </w:p>
    <w:p w:rsidR="00771F2C" w:rsidRDefault="00D21722" w:rsidP="00D21722">
      <w:pPr>
        <w:pStyle w:val="a8"/>
        <w:numPr>
          <w:ilvl w:val="0"/>
          <w:numId w:val="14"/>
        </w:numPr>
        <w:ind w:firstLineChars="0"/>
      </w:pPr>
      <w:r>
        <w:rPr>
          <w:rFonts w:hint="eastAsia"/>
        </w:rPr>
        <w:t>云端模式需要联网，在连接配置和上</w:t>
      </w:r>
      <w:proofErr w:type="gramStart"/>
      <w:r>
        <w:rPr>
          <w:rFonts w:hint="eastAsia"/>
        </w:rPr>
        <w:t>传记录</w:t>
      </w:r>
      <w:proofErr w:type="gramEnd"/>
      <w:r>
        <w:rPr>
          <w:rFonts w:hint="eastAsia"/>
        </w:rPr>
        <w:t>的时候都需要网络支持，初始化时连接失败会自动转为本地模式，操作过程中连接失败会导致记录上</w:t>
      </w:r>
      <w:proofErr w:type="gramStart"/>
      <w:r>
        <w:rPr>
          <w:rFonts w:hint="eastAsia"/>
        </w:rPr>
        <w:t>传失</w:t>
      </w:r>
      <w:proofErr w:type="gramEnd"/>
      <w:r>
        <w:rPr>
          <w:rFonts w:hint="eastAsia"/>
        </w:rPr>
        <w:t>败进而导致测试失败。</w:t>
      </w:r>
    </w:p>
    <w:p w:rsidR="00D21722" w:rsidRDefault="00D21722" w:rsidP="0061051A">
      <w:pPr>
        <w:ind w:firstLineChars="0" w:firstLine="420"/>
      </w:pPr>
      <w:r w:rsidRPr="000327C8">
        <w:rPr>
          <w:rFonts w:hint="eastAsia"/>
          <w:highlight w:val="yellow"/>
        </w:rPr>
        <w:t>在云端模式下，工具的测试配置是通过云端配置并</w:t>
      </w:r>
      <w:r w:rsidR="0061051A" w:rsidRPr="000327C8">
        <w:rPr>
          <w:rFonts w:hint="eastAsia"/>
          <w:highlight w:val="yellow"/>
        </w:rPr>
        <w:t>且本地无法修改的（配置方式后面会介绍），</w:t>
      </w:r>
      <w:r w:rsidR="0061051A" w:rsidRPr="0061051A">
        <w:rPr>
          <w:rFonts w:hint="eastAsia"/>
          <w:highlight w:val="yellow"/>
        </w:rPr>
        <w:t>另外每次测试完成后（无论成功或失败）都会将测试结果上传到指定的服务器，通过服务器再进行后续的分析</w:t>
      </w:r>
      <w:r w:rsidR="0061051A">
        <w:rPr>
          <w:rFonts w:hint="eastAsia"/>
          <w:highlight w:val="yellow"/>
        </w:rPr>
        <w:t>。</w:t>
      </w:r>
      <w:r w:rsidR="0061051A" w:rsidRPr="0061051A">
        <w:rPr>
          <w:rFonts w:hint="eastAsia"/>
          <w:highlight w:val="yellow"/>
        </w:rPr>
        <w:t>关于具体的测试流程上是没有区别的，上</w:t>
      </w:r>
      <w:proofErr w:type="gramStart"/>
      <w:r w:rsidR="0061051A" w:rsidRPr="0061051A">
        <w:rPr>
          <w:rFonts w:hint="eastAsia"/>
          <w:highlight w:val="yellow"/>
        </w:rPr>
        <w:t>传记录</w:t>
      </w:r>
      <w:proofErr w:type="gramEnd"/>
      <w:r w:rsidR="0061051A" w:rsidRPr="0061051A">
        <w:rPr>
          <w:rFonts w:hint="eastAsia"/>
          <w:highlight w:val="yellow"/>
        </w:rPr>
        <w:t>的功能只要是用于我司对工厂生产状态进行管控和优化，如无需此项就使用本地模式即可。</w:t>
      </w:r>
    </w:p>
    <w:p w:rsidR="00092410" w:rsidRDefault="00D21722" w:rsidP="00092410">
      <w:pPr>
        <w:ind w:firstLineChars="0" w:firstLine="420"/>
      </w:pPr>
      <w:r>
        <w:rPr>
          <w:rFonts w:hint="eastAsia"/>
        </w:rPr>
        <w:t>方案第一次使用默认会以本地模式运行，可在运行时进行模式切换，从本地模式切换到云端模式需要进行登录操作，登陆的</w:t>
      </w:r>
      <w:r>
        <w:rPr>
          <w:rFonts w:hint="eastAsia"/>
        </w:rPr>
        <w:t>token</w:t>
      </w:r>
      <w:r>
        <w:rPr>
          <w:rFonts w:hint="eastAsia"/>
        </w:rPr>
        <w:t>是一个特殊的字段，目前只有本公司的合作工厂才会有此</w:t>
      </w:r>
      <w:r>
        <w:rPr>
          <w:rFonts w:hint="eastAsia"/>
        </w:rPr>
        <w:t>token</w:t>
      </w:r>
      <w:r>
        <w:rPr>
          <w:rFonts w:hint="eastAsia"/>
        </w:rPr>
        <w:t>（每个工厂不同）</w:t>
      </w:r>
      <w:r w:rsidR="000327C8">
        <w:rPr>
          <w:rFonts w:hint="eastAsia"/>
        </w:rPr>
        <w:t>；而从云端模式切换到本地模式时不需要进行额外的验证。之后再启动工具时会根据之前的配置自动进行初始化，如果是云端模式就会自动根据之前的</w:t>
      </w:r>
      <w:r w:rsidR="000327C8">
        <w:rPr>
          <w:rFonts w:hint="eastAsia"/>
        </w:rPr>
        <w:t>token</w:t>
      </w:r>
      <w:r w:rsidR="000327C8">
        <w:rPr>
          <w:rFonts w:hint="eastAsia"/>
        </w:rPr>
        <w:t>尝试登陆，如果登陆失败就会以本地模式启动。</w:t>
      </w:r>
    </w:p>
    <w:p w:rsidR="00092410" w:rsidRDefault="00092410" w:rsidP="00092410">
      <w:pPr>
        <w:pStyle w:val="3"/>
      </w:pPr>
      <w:r>
        <w:rPr>
          <w:rFonts w:hint="eastAsia"/>
        </w:rPr>
        <w:t>方案</w:t>
      </w:r>
      <w:r w:rsidR="00420A94">
        <w:rPr>
          <w:rFonts w:hint="eastAsia"/>
        </w:rPr>
        <w:t>测试流程</w:t>
      </w:r>
    </w:p>
    <w:p w:rsidR="00CA3763" w:rsidRDefault="0017562D" w:rsidP="0017562D">
      <w:pPr>
        <w:ind w:firstLine="420"/>
      </w:pPr>
      <w:r>
        <w:rPr>
          <w:rFonts w:hint="eastAsia"/>
        </w:rPr>
        <w:t>方案简易的流程图如</w:t>
      </w:r>
      <w:r w:rsidR="00957C8E">
        <w:fldChar w:fldCharType="begin"/>
      </w:r>
      <w:r w:rsidR="00957C8E">
        <w:instrText xml:space="preserve"> </w:instrText>
      </w:r>
      <w:r w:rsidR="00957C8E">
        <w:rPr>
          <w:rFonts w:hint="eastAsia"/>
        </w:rPr>
        <w:instrText>REF _Ref508717322 \h</w:instrText>
      </w:r>
      <w:r w:rsidR="00957C8E">
        <w:instrText xml:space="preserve"> </w:instrText>
      </w:r>
      <w:r w:rsidR="00957C8E">
        <w:fldChar w:fldCharType="separate"/>
      </w:r>
      <w:r w:rsidR="00957C8E">
        <w:rPr>
          <w:rFonts w:hint="eastAsia"/>
        </w:rPr>
        <w:t>图</w:t>
      </w:r>
      <w:r w:rsidR="00957C8E">
        <w:rPr>
          <w:rFonts w:hint="eastAsia"/>
        </w:rPr>
        <w:t xml:space="preserve"> </w:t>
      </w:r>
      <w:r w:rsidR="00957C8E">
        <w:rPr>
          <w:noProof/>
        </w:rPr>
        <w:t>1</w:t>
      </w:r>
      <w:r w:rsidR="00957C8E">
        <w:noBreakHyphen/>
      </w:r>
      <w:r w:rsidR="00957C8E">
        <w:rPr>
          <w:noProof/>
        </w:rPr>
        <w:t>1</w:t>
      </w:r>
      <w:r w:rsidR="00957C8E">
        <w:fldChar w:fldCharType="end"/>
      </w:r>
      <w:r>
        <w:rPr>
          <w:rFonts w:hint="eastAsia"/>
        </w:rPr>
        <w:t>所示，分成配置和测试两大部分。</w:t>
      </w:r>
    </w:p>
    <w:p w:rsidR="0017562D" w:rsidRDefault="0017562D" w:rsidP="0017562D">
      <w:pPr>
        <w:ind w:firstLine="420"/>
      </w:pPr>
      <w:r>
        <w:rPr>
          <w:rFonts w:hint="eastAsia"/>
        </w:rPr>
        <w:t>每次</w:t>
      </w:r>
      <w:r w:rsidR="00CA3763">
        <w:rPr>
          <w:rFonts w:hint="eastAsia"/>
        </w:rPr>
        <w:t>工具</w:t>
      </w:r>
      <w:r>
        <w:rPr>
          <w:rFonts w:hint="eastAsia"/>
        </w:rPr>
        <w:t>启动时都会加载之前保存的配置文件，根据配置文件进行工具的初始化</w:t>
      </w:r>
      <w:r w:rsidR="00CA3763">
        <w:rPr>
          <w:rFonts w:hint="eastAsia"/>
        </w:rPr>
        <w:t>。每次修改配置之后都需要进行对应的确认动作（防止</w:t>
      </w:r>
      <w:proofErr w:type="gramStart"/>
      <w:r w:rsidR="00CA3763">
        <w:rPr>
          <w:rFonts w:hint="eastAsia"/>
        </w:rPr>
        <w:t>产线工人</w:t>
      </w:r>
      <w:proofErr w:type="gramEnd"/>
      <w:r w:rsidR="00CA3763">
        <w:rPr>
          <w:rFonts w:hint="eastAsia"/>
        </w:rPr>
        <w:t>误操作），以确认测试参数的修改和配置文件的修改。再次启动时就会根据修改过的配置文件进行初始化。</w:t>
      </w:r>
    </w:p>
    <w:p w:rsidR="00CA3763" w:rsidRPr="0017562D" w:rsidRDefault="00CA3763" w:rsidP="0017562D">
      <w:pPr>
        <w:ind w:firstLine="420"/>
      </w:pPr>
      <w:r>
        <w:rPr>
          <w:rFonts w:hint="eastAsia"/>
        </w:rPr>
        <w:t>正常生产时一般不会频繁的启动或修改配置，而是配置完后不断的进行测试操作，根据工具的不同配置而进行对应项目的测试并显示各项测试结果，最后形成测试报告和测试</w:t>
      </w:r>
      <w:r>
        <w:rPr>
          <w:rFonts w:hint="eastAsia"/>
        </w:rPr>
        <w:t>log</w:t>
      </w:r>
      <w:r>
        <w:rPr>
          <w:rFonts w:hint="eastAsia"/>
        </w:rPr>
        <w:lastRenderedPageBreak/>
        <w:t>文件保存在指定位置，如果是云端模式，还会进行对应测试数据的上传操作，并最终显示全部操作的结果（如果有任意的错误都会直接停止操作并显示</w:t>
      </w:r>
      <w:r>
        <w:rPr>
          <w:rFonts w:hint="eastAsia"/>
        </w:rPr>
        <w:t>fail</w:t>
      </w:r>
      <w:r>
        <w:rPr>
          <w:rFonts w:hint="eastAsia"/>
        </w:rPr>
        <w:t>界面，只有全部测试通过才会显示</w:t>
      </w:r>
      <w:r>
        <w:rPr>
          <w:rFonts w:hint="eastAsia"/>
        </w:rPr>
        <w:t>pass</w:t>
      </w:r>
      <w:r>
        <w:rPr>
          <w:rFonts w:hint="eastAsia"/>
        </w:rPr>
        <w:t>）。</w:t>
      </w:r>
    </w:p>
    <w:p w:rsidR="0001351D" w:rsidRDefault="0017562D" w:rsidP="0001351D">
      <w:pPr>
        <w:keepNext/>
        <w:ind w:firstLineChars="0" w:firstLine="0"/>
        <w:jc w:val="center"/>
      </w:pPr>
      <w:r>
        <w:object w:dxaOrig="11254" w:dyaOrig="14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29.5pt" o:ole="">
            <v:imagedata r:id="rId7" o:title=""/>
          </v:shape>
          <o:OLEObject Type="Embed" ProgID="Visio.Drawing.11" ShapeID="_x0000_i1025" DrawAspect="Content" ObjectID="_1582541525" r:id="rId8"/>
        </w:object>
      </w:r>
    </w:p>
    <w:p w:rsidR="00092410" w:rsidRDefault="0001351D" w:rsidP="0001351D">
      <w:pPr>
        <w:pStyle w:val="a7"/>
        <w:jc w:val="center"/>
      </w:pPr>
      <w:bookmarkStart w:id="0" w:name="_Ref508717322"/>
      <w:r>
        <w:rPr>
          <w:rFonts w:hint="eastAsia"/>
        </w:rPr>
        <w:t>图</w:t>
      </w:r>
      <w:r>
        <w:rPr>
          <w:rFonts w:hint="eastAsia"/>
        </w:rPr>
        <w:t xml:space="preserve"> </w:t>
      </w:r>
      <w:r w:rsidR="00EC04D6">
        <w:fldChar w:fldCharType="begin"/>
      </w:r>
      <w:r w:rsidR="00EC04D6">
        <w:instrText xml:space="preserve"> </w:instrText>
      </w:r>
      <w:r w:rsidR="00EC04D6">
        <w:rPr>
          <w:rFonts w:hint="eastAsia"/>
        </w:rPr>
        <w:instrText>STYLEREF 1 \s</w:instrText>
      </w:r>
      <w:r w:rsidR="00EC04D6">
        <w:instrText xml:space="preserve"> </w:instrText>
      </w:r>
      <w:r w:rsidR="00EC04D6">
        <w:fldChar w:fldCharType="separate"/>
      </w:r>
      <w:r w:rsidR="00EC04D6">
        <w:rPr>
          <w:noProof/>
        </w:rPr>
        <w:t>1</w:t>
      </w:r>
      <w:r w:rsidR="00EC04D6">
        <w:fldChar w:fldCharType="end"/>
      </w:r>
      <w:r w:rsidR="00EC04D6">
        <w:noBreakHyphen/>
      </w:r>
      <w:r w:rsidR="00EC04D6">
        <w:fldChar w:fldCharType="begin"/>
      </w:r>
      <w:r w:rsidR="00EC04D6">
        <w:instrText xml:space="preserve"> </w:instrText>
      </w:r>
      <w:r w:rsidR="00EC04D6">
        <w:rPr>
          <w:rFonts w:hint="eastAsia"/>
        </w:rPr>
        <w:instrText xml:space="preserve">SEQ </w:instrText>
      </w:r>
      <w:r w:rsidR="00EC04D6">
        <w:rPr>
          <w:rFonts w:hint="eastAsia"/>
        </w:rPr>
        <w:instrText>图</w:instrText>
      </w:r>
      <w:r w:rsidR="00EC04D6">
        <w:rPr>
          <w:rFonts w:hint="eastAsia"/>
        </w:rPr>
        <w:instrText xml:space="preserve"> \* ARABIC \s 1</w:instrText>
      </w:r>
      <w:r w:rsidR="00EC04D6">
        <w:instrText xml:space="preserve"> </w:instrText>
      </w:r>
      <w:r w:rsidR="00EC04D6">
        <w:fldChar w:fldCharType="separate"/>
      </w:r>
      <w:r w:rsidR="00EC04D6">
        <w:rPr>
          <w:noProof/>
        </w:rPr>
        <w:t>1</w:t>
      </w:r>
      <w:r w:rsidR="00EC04D6">
        <w:fldChar w:fldCharType="end"/>
      </w:r>
      <w:bookmarkEnd w:id="0"/>
      <w:r>
        <w:t xml:space="preserve"> </w:t>
      </w:r>
      <w:r>
        <w:rPr>
          <w:rFonts w:hint="eastAsia"/>
        </w:rPr>
        <w:t>方案流程图</w:t>
      </w:r>
    </w:p>
    <w:p w:rsidR="000D762E" w:rsidRPr="000D762E" w:rsidRDefault="00BE4DE5" w:rsidP="00BE4DE5">
      <w:pPr>
        <w:widowControl/>
        <w:ind w:firstLineChars="0" w:firstLine="0"/>
        <w:jc w:val="left"/>
      </w:pPr>
      <w:r>
        <w:br w:type="page"/>
      </w:r>
    </w:p>
    <w:p w:rsidR="00EC136F" w:rsidRDefault="00EC136F" w:rsidP="00EC136F">
      <w:pPr>
        <w:pStyle w:val="1"/>
      </w:pPr>
      <w:r>
        <w:rPr>
          <w:rFonts w:hint="eastAsia"/>
        </w:rPr>
        <w:lastRenderedPageBreak/>
        <w:t>使用说明</w:t>
      </w:r>
    </w:p>
    <w:p w:rsidR="00BE4DE5" w:rsidRDefault="00BE4DE5" w:rsidP="00BE4DE5">
      <w:pPr>
        <w:ind w:firstLine="420"/>
      </w:pPr>
      <w:r>
        <w:rPr>
          <w:rFonts w:hint="eastAsia"/>
        </w:rPr>
        <w:t>本章</w:t>
      </w:r>
      <w:proofErr w:type="gramStart"/>
      <w:r>
        <w:rPr>
          <w:rFonts w:hint="eastAsia"/>
        </w:rPr>
        <w:t>本按照</w:t>
      </w:r>
      <w:proofErr w:type="gramEnd"/>
      <w:r>
        <w:rPr>
          <w:rFonts w:hint="eastAsia"/>
        </w:rPr>
        <w:t>工具实际的使用方法配合截图进行说明</w:t>
      </w:r>
      <w:r w:rsidR="00196CB9">
        <w:rPr>
          <w:rFonts w:hint="eastAsia"/>
        </w:rPr>
        <w:t>。首先会整体介绍工具的各个界面，然后详细的介绍测试的操作流程。</w:t>
      </w:r>
    </w:p>
    <w:p w:rsidR="00196CB9" w:rsidRDefault="00196CB9" w:rsidP="00196CB9">
      <w:pPr>
        <w:pStyle w:val="2"/>
      </w:pPr>
      <w:r>
        <w:rPr>
          <w:rFonts w:hint="eastAsia"/>
        </w:rPr>
        <w:t>工具说明</w:t>
      </w:r>
    </w:p>
    <w:p w:rsidR="00D04221" w:rsidRDefault="00D04221" w:rsidP="00D04221">
      <w:pPr>
        <w:pStyle w:val="3"/>
      </w:pPr>
      <w:r>
        <w:rPr>
          <w:rFonts w:hint="eastAsia"/>
        </w:rPr>
        <w:t>文件介绍</w:t>
      </w:r>
    </w:p>
    <w:p w:rsidR="00D04221" w:rsidRDefault="004277A3" w:rsidP="004277A3">
      <w:pPr>
        <w:pStyle w:val="a8"/>
        <w:numPr>
          <w:ilvl w:val="0"/>
          <w:numId w:val="20"/>
        </w:numPr>
        <w:ind w:firstLineChars="0"/>
      </w:pPr>
      <w:proofErr w:type="spellStart"/>
      <w:r w:rsidRPr="004277A3">
        <w:t>fatory_test_tool</w:t>
      </w:r>
      <w:proofErr w:type="spellEnd"/>
      <w:r w:rsidR="006949B3">
        <w:rPr>
          <w:rFonts w:hint="eastAsia"/>
        </w:rPr>
        <w:t>：工具主目录</w:t>
      </w:r>
    </w:p>
    <w:p w:rsidR="006949B3" w:rsidRDefault="006949B3" w:rsidP="006949B3">
      <w:pPr>
        <w:pStyle w:val="a8"/>
        <w:numPr>
          <w:ilvl w:val="1"/>
          <w:numId w:val="20"/>
        </w:numPr>
        <w:ind w:firstLineChars="0"/>
      </w:pPr>
      <w:r w:rsidRPr="006949B3">
        <w:t>factory_test_tool.exe</w:t>
      </w:r>
      <w:r>
        <w:rPr>
          <w:rFonts w:hint="eastAsia"/>
        </w:rPr>
        <w:t>：工具的应用程序</w:t>
      </w:r>
    </w:p>
    <w:p w:rsidR="006949B3" w:rsidRDefault="006949B3" w:rsidP="006949B3">
      <w:pPr>
        <w:pStyle w:val="a8"/>
        <w:numPr>
          <w:ilvl w:val="1"/>
          <w:numId w:val="20"/>
        </w:numPr>
        <w:ind w:firstLineChars="0"/>
      </w:pPr>
      <w:r>
        <w:rPr>
          <w:rFonts w:hint="eastAsia"/>
        </w:rPr>
        <w:t>bin</w:t>
      </w:r>
      <w:r>
        <w:rPr>
          <w:rFonts w:hint="eastAsia"/>
        </w:rPr>
        <w:t>：存放各种</w:t>
      </w:r>
      <w:r>
        <w:rPr>
          <w:rFonts w:hint="eastAsia"/>
        </w:rPr>
        <w:t>bin</w:t>
      </w:r>
      <w:r>
        <w:rPr>
          <w:rFonts w:hint="eastAsia"/>
        </w:rPr>
        <w:t>文件</w:t>
      </w:r>
    </w:p>
    <w:p w:rsidR="006949B3" w:rsidRDefault="006949B3" w:rsidP="006949B3">
      <w:pPr>
        <w:pStyle w:val="a8"/>
        <w:numPr>
          <w:ilvl w:val="1"/>
          <w:numId w:val="20"/>
        </w:numPr>
        <w:ind w:firstLineChars="0"/>
      </w:pPr>
      <w:r>
        <w:rPr>
          <w:rFonts w:hint="eastAsia"/>
        </w:rPr>
        <w:t>config</w:t>
      </w:r>
      <w:r>
        <w:rPr>
          <w:rFonts w:hint="eastAsia"/>
        </w:rPr>
        <w:t>：存放工具运行的各种配置文件</w:t>
      </w:r>
    </w:p>
    <w:p w:rsidR="006949B3" w:rsidRDefault="006949B3" w:rsidP="006949B3">
      <w:pPr>
        <w:pStyle w:val="a8"/>
        <w:numPr>
          <w:ilvl w:val="1"/>
          <w:numId w:val="20"/>
        </w:numPr>
        <w:ind w:firstLineChars="0"/>
      </w:pPr>
      <w:r>
        <w:rPr>
          <w:rFonts w:hint="eastAsia"/>
        </w:rPr>
        <w:t>configure</w:t>
      </w:r>
      <w:r>
        <w:rPr>
          <w:rFonts w:hint="eastAsia"/>
        </w:rPr>
        <w:t>：工具运行时会自动生成的临时目录</w:t>
      </w:r>
    </w:p>
    <w:p w:rsidR="006949B3" w:rsidRDefault="006949B3" w:rsidP="006949B3">
      <w:pPr>
        <w:pStyle w:val="a8"/>
        <w:numPr>
          <w:ilvl w:val="1"/>
          <w:numId w:val="20"/>
        </w:numPr>
        <w:ind w:firstLineChars="0"/>
      </w:pPr>
      <w:r>
        <w:rPr>
          <w:rFonts w:hint="eastAsia"/>
        </w:rPr>
        <w:t>doc</w:t>
      </w:r>
      <w:r>
        <w:rPr>
          <w:rFonts w:hint="eastAsia"/>
        </w:rPr>
        <w:t>：</w:t>
      </w:r>
      <w:r w:rsidR="00BE52E7">
        <w:rPr>
          <w:rFonts w:hint="eastAsia"/>
        </w:rPr>
        <w:t>存放</w:t>
      </w:r>
      <w:r>
        <w:rPr>
          <w:rFonts w:hint="eastAsia"/>
        </w:rPr>
        <w:t>各种说明文档的目录</w:t>
      </w:r>
    </w:p>
    <w:p w:rsidR="006949B3" w:rsidRDefault="006949B3" w:rsidP="006949B3">
      <w:pPr>
        <w:pStyle w:val="a8"/>
        <w:numPr>
          <w:ilvl w:val="1"/>
          <w:numId w:val="20"/>
        </w:numPr>
        <w:ind w:firstLineChars="0"/>
      </w:pPr>
      <w:r>
        <w:rPr>
          <w:rFonts w:hint="eastAsia"/>
        </w:rPr>
        <w:t>icon</w:t>
      </w:r>
      <w:r>
        <w:rPr>
          <w:rFonts w:hint="eastAsia"/>
        </w:rPr>
        <w:t>：工具显示用到的一些图片资源</w:t>
      </w:r>
    </w:p>
    <w:p w:rsidR="006949B3" w:rsidRDefault="006949B3" w:rsidP="006949B3">
      <w:pPr>
        <w:pStyle w:val="a8"/>
        <w:numPr>
          <w:ilvl w:val="1"/>
          <w:numId w:val="20"/>
        </w:numPr>
        <w:ind w:firstLineChars="0"/>
      </w:pPr>
      <w:proofErr w:type="spellStart"/>
      <w:r>
        <w:rPr>
          <w:rFonts w:hint="eastAsia"/>
        </w:rPr>
        <w:t>mac_list</w:t>
      </w:r>
      <w:proofErr w:type="spellEnd"/>
      <w:r>
        <w:rPr>
          <w:rFonts w:hint="eastAsia"/>
        </w:rPr>
        <w:t>：存放本地测试时保存的</w:t>
      </w:r>
      <w:r>
        <w:rPr>
          <w:rFonts w:hint="eastAsia"/>
        </w:rPr>
        <w:t>mac</w:t>
      </w:r>
      <w:r>
        <w:rPr>
          <w:rFonts w:hint="eastAsia"/>
        </w:rPr>
        <w:t>列表文件</w:t>
      </w:r>
    </w:p>
    <w:p w:rsidR="006949B3" w:rsidRDefault="006949B3" w:rsidP="006949B3">
      <w:pPr>
        <w:pStyle w:val="a8"/>
        <w:numPr>
          <w:ilvl w:val="1"/>
          <w:numId w:val="20"/>
        </w:numPr>
        <w:ind w:firstLineChars="0"/>
        <w:rPr>
          <w:rFonts w:hint="eastAsia"/>
        </w:rPr>
      </w:pPr>
      <w:r>
        <w:rPr>
          <w:rFonts w:hint="eastAsia"/>
        </w:rPr>
        <w:t>threshold</w:t>
      </w:r>
      <w:r>
        <w:rPr>
          <w:rFonts w:hint="eastAsia"/>
        </w:rPr>
        <w:t>：</w:t>
      </w:r>
      <w:r w:rsidR="00BE52E7">
        <w:rPr>
          <w:rFonts w:hint="eastAsia"/>
        </w:rPr>
        <w:t>存放阈值配置文件的目录</w:t>
      </w:r>
      <w:bookmarkStart w:id="1" w:name="_GoBack"/>
      <w:bookmarkEnd w:id="1"/>
    </w:p>
    <w:p w:rsidR="006949B3" w:rsidRPr="00D04221" w:rsidRDefault="006949B3" w:rsidP="004277A3">
      <w:pPr>
        <w:pStyle w:val="a8"/>
        <w:numPr>
          <w:ilvl w:val="0"/>
          <w:numId w:val="20"/>
        </w:numPr>
        <w:ind w:firstLineChars="0"/>
        <w:rPr>
          <w:rFonts w:hint="eastAsia"/>
        </w:rPr>
      </w:pPr>
      <w:r>
        <w:rPr>
          <w:rFonts w:hint="eastAsia"/>
        </w:rPr>
        <w:t>logs</w:t>
      </w:r>
      <w:r>
        <w:rPr>
          <w:rFonts w:hint="eastAsia"/>
        </w:rPr>
        <w:t>：</w:t>
      </w:r>
      <w:r>
        <w:rPr>
          <w:rFonts w:hint="eastAsia"/>
        </w:rPr>
        <w:t>log</w:t>
      </w:r>
      <w:r>
        <w:rPr>
          <w:rFonts w:hint="eastAsia"/>
        </w:rPr>
        <w:t>保存目录</w:t>
      </w:r>
    </w:p>
    <w:p w:rsidR="00196CB9" w:rsidRDefault="00D04221" w:rsidP="004D6FE7">
      <w:pPr>
        <w:pStyle w:val="3"/>
      </w:pPr>
      <w:r>
        <w:rPr>
          <w:rFonts w:hint="eastAsia"/>
        </w:rPr>
        <w:t>界面介绍</w:t>
      </w:r>
    </w:p>
    <w:p w:rsidR="00D04221" w:rsidRDefault="00D04221" w:rsidP="00D04221">
      <w:pPr>
        <w:keepNext/>
        <w:ind w:firstLineChars="0" w:firstLine="0"/>
      </w:pPr>
      <w:r>
        <w:rPr>
          <w:noProof/>
        </w:rPr>
        <w:drawing>
          <wp:inline distT="0" distB="0" distL="0" distR="0">
            <wp:extent cx="5267325" cy="3571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571875"/>
                    </a:xfrm>
                    <a:prstGeom prst="rect">
                      <a:avLst/>
                    </a:prstGeom>
                    <a:noFill/>
                    <a:ln>
                      <a:noFill/>
                    </a:ln>
                  </pic:spPr>
                </pic:pic>
              </a:graphicData>
            </a:graphic>
          </wp:inline>
        </w:drawing>
      </w:r>
    </w:p>
    <w:p w:rsidR="00D04221" w:rsidRDefault="00D04221" w:rsidP="00D04221">
      <w:pPr>
        <w:pStyle w:val="a7"/>
        <w:jc w:val="center"/>
      </w:pPr>
      <w:bookmarkStart w:id="2" w:name="_Ref508719378"/>
      <w:r>
        <w:rPr>
          <w:rFonts w:hint="eastAsia"/>
        </w:rPr>
        <w:t>图</w:t>
      </w:r>
      <w:r>
        <w:rPr>
          <w:rFonts w:hint="eastAsia"/>
        </w:rPr>
        <w:t xml:space="preserve"> </w:t>
      </w:r>
      <w:r w:rsidR="00EC04D6">
        <w:fldChar w:fldCharType="begin"/>
      </w:r>
      <w:r w:rsidR="00EC04D6">
        <w:instrText xml:space="preserve"> </w:instrText>
      </w:r>
      <w:r w:rsidR="00EC04D6">
        <w:rPr>
          <w:rFonts w:hint="eastAsia"/>
        </w:rPr>
        <w:instrText>STYLEREF 1 \s</w:instrText>
      </w:r>
      <w:r w:rsidR="00EC04D6">
        <w:instrText xml:space="preserve"> </w:instrText>
      </w:r>
      <w:r w:rsidR="00EC04D6">
        <w:fldChar w:fldCharType="separate"/>
      </w:r>
      <w:r w:rsidR="00EC04D6">
        <w:rPr>
          <w:noProof/>
        </w:rPr>
        <w:t>2</w:t>
      </w:r>
      <w:r w:rsidR="00EC04D6">
        <w:fldChar w:fldCharType="end"/>
      </w:r>
      <w:r w:rsidR="00EC04D6">
        <w:noBreakHyphen/>
      </w:r>
      <w:r w:rsidR="00EC04D6">
        <w:fldChar w:fldCharType="begin"/>
      </w:r>
      <w:r w:rsidR="00EC04D6">
        <w:instrText xml:space="preserve"> </w:instrText>
      </w:r>
      <w:r w:rsidR="00EC04D6">
        <w:rPr>
          <w:rFonts w:hint="eastAsia"/>
        </w:rPr>
        <w:instrText xml:space="preserve">SEQ </w:instrText>
      </w:r>
      <w:r w:rsidR="00EC04D6">
        <w:rPr>
          <w:rFonts w:hint="eastAsia"/>
        </w:rPr>
        <w:instrText>图</w:instrText>
      </w:r>
      <w:r w:rsidR="00EC04D6">
        <w:rPr>
          <w:rFonts w:hint="eastAsia"/>
        </w:rPr>
        <w:instrText xml:space="preserve"> \* ARABIC \s 1</w:instrText>
      </w:r>
      <w:r w:rsidR="00EC04D6">
        <w:instrText xml:space="preserve"> </w:instrText>
      </w:r>
      <w:r w:rsidR="00EC04D6">
        <w:fldChar w:fldCharType="separate"/>
      </w:r>
      <w:r w:rsidR="00EC04D6">
        <w:rPr>
          <w:noProof/>
        </w:rPr>
        <w:t>1</w:t>
      </w:r>
      <w:r w:rsidR="00EC04D6">
        <w:fldChar w:fldCharType="end"/>
      </w:r>
      <w:bookmarkEnd w:id="2"/>
      <w:r>
        <w:t xml:space="preserve"> </w:t>
      </w:r>
      <w:r>
        <w:rPr>
          <w:rFonts w:hint="eastAsia"/>
        </w:rPr>
        <w:t>工具初始界面</w:t>
      </w:r>
    </w:p>
    <w:p w:rsidR="004D6FE7" w:rsidRDefault="004D6FE7" w:rsidP="004D6FE7">
      <w:pPr>
        <w:ind w:firstLine="420"/>
      </w:pPr>
      <w:r>
        <w:rPr>
          <w:rFonts w:hint="eastAsia"/>
        </w:rPr>
        <w:t>工具初始界面如</w:t>
      </w:r>
      <w:r>
        <w:fldChar w:fldCharType="begin"/>
      </w:r>
      <w:r>
        <w:instrText xml:space="preserve"> </w:instrText>
      </w:r>
      <w:r>
        <w:rPr>
          <w:rFonts w:hint="eastAsia"/>
        </w:rPr>
        <w:instrText>REF _Ref508719378 \h</w:instrText>
      </w:r>
      <w:r>
        <w:instrText xml:space="preserve"> </w:instrText>
      </w:r>
      <w:r>
        <w:fldChar w:fldCharType="separate"/>
      </w:r>
      <w:r>
        <w:rPr>
          <w:rFonts w:hint="eastAsia"/>
        </w:rPr>
        <w:t>图</w:t>
      </w:r>
      <w:r>
        <w:rPr>
          <w:rFonts w:hint="eastAsia"/>
        </w:rPr>
        <w:t xml:space="preserve"> </w:t>
      </w:r>
      <w:r>
        <w:rPr>
          <w:noProof/>
        </w:rPr>
        <w:t>2</w:t>
      </w:r>
      <w:r>
        <w:noBreakHyphen/>
      </w:r>
      <w:r>
        <w:rPr>
          <w:noProof/>
        </w:rPr>
        <w:t>1</w:t>
      </w:r>
      <w:r>
        <w:fldChar w:fldCharType="end"/>
      </w:r>
      <w:r>
        <w:rPr>
          <w:rFonts w:hint="eastAsia"/>
        </w:rPr>
        <w:t>所示，</w:t>
      </w:r>
      <w:r w:rsidR="00910619">
        <w:rPr>
          <w:rFonts w:hint="eastAsia"/>
        </w:rPr>
        <w:t>可大致分为</w:t>
      </w:r>
      <w:r w:rsidR="00910619">
        <w:rPr>
          <w:rFonts w:hint="eastAsia"/>
        </w:rPr>
        <w:t>7</w:t>
      </w:r>
      <w:r w:rsidR="00910619">
        <w:rPr>
          <w:rFonts w:hint="eastAsia"/>
        </w:rPr>
        <w:t>个部分：</w:t>
      </w:r>
    </w:p>
    <w:p w:rsidR="00910619" w:rsidRDefault="00910619" w:rsidP="00910619">
      <w:pPr>
        <w:pStyle w:val="a8"/>
        <w:numPr>
          <w:ilvl w:val="0"/>
          <w:numId w:val="15"/>
        </w:numPr>
        <w:ind w:firstLineChars="0"/>
      </w:pPr>
      <w:r>
        <w:rPr>
          <w:rFonts w:hint="eastAsia"/>
        </w:rPr>
        <w:t>菜单栏</w:t>
      </w:r>
      <w:r w:rsidR="00B20C2E">
        <w:rPr>
          <w:rFonts w:hint="eastAsia"/>
        </w:rPr>
        <w:t>：</w:t>
      </w:r>
      <w:r w:rsidR="00DC6CF6">
        <w:rPr>
          <w:rFonts w:hint="eastAsia"/>
        </w:rPr>
        <w:t>config</w:t>
      </w:r>
      <w:r w:rsidR="00DC6CF6">
        <w:rPr>
          <w:rFonts w:hint="eastAsia"/>
        </w:rPr>
        <w:t>下可进行</w:t>
      </w:r>
      <w:proofErr w:type="gramStart"/>
      <w:r w:rsidR="00DC6CF6">
        <w:rPr>
          <w:rFonts w:hint="eastAsia"/>
        </w:rPr>
        <w:t>本地</w:t>
      </w:r>
      <w:r w:rsidR="00DC6CF6">
        <w:rPr>
          <w:rFonts w:hint="eastAsia"/>
        </w:rPr>
        <w:t>/</w:t>
      </w:r>
      <w:proofErr w:type="gramEnd"/>
      <w:r w:rsidR="00DC6CF6">
        <w:rPr>
          <w:rFonts w:hint="eastAsia"/>
        </w:rPr>
        <w:t>云端切换，</w:t>
      </w:r>
      <w:r w:rsidR="00DC6CF6">
        <w:rPr>
          <w:rFonts w:hint="eastAsia"/>
        </w:rPr>
        <w:t>log</w:t>
      </w:r>
      <w:r w:rsidR="00DC6CF6">
        <w:rPr>
          <w:rFonts w:hint="eastAsia"/>
        </w:rPr>
        <w:t>下可打开对应的</w:t>
      </w:r>
      <w:r w:rsidR="00DC6CF6">
        <w:rPr>
          <w:rFonts w:hint="eastAsia"/>
        </w:rPr>
        <w:t>log</w:t>
      </w:r>
      <w:r w:rsidR="00DC6CF6">
        <w:rPr>
          <w:rFonts w:hint="eastAsia"/>
        </w:rPr>
        <w:t>文件，</w:t>
      </w:r>
      <w:r w:rsidR="00DC6CF6">
        <w:rPr>
          <w:rFonts w:hint="eastAsia"/>
        </w:rPr>
        <w:t>help</w:t>
      </w:r>
      <w:r w:rsidR="00DC6CF6">
        <w:rPr>
          <w:rFonts w:hint="eastAsia"/>
        </w:rPr>
        <w:t>下会显示一些帮助文档。</w:t>
      </w:r>
    </w:p>
    <w:p w:rsidR="00910619" w:rsidRDefault="00910619" w:rsidP="00910619">
      <w:pPr>
        <w:pStyle w:val="a8"/>
        <w:numPr>
          <w:ilvl w:val="0"/>
          <w:numId w:val="15"/>
        </w:numPr>
        <w:ind w:firstLineChars="0"/>
      </w:pPr>
      <w:r>
        <w:rPr>
          <w:rFonts w:hint="eastAsia"/>
        </w:rPr>
        <w:lastRenderedPageBreak/>
        <w:t>全部开始</w:t>
      </w:r>
      <w:r>
        <w:rPr>
          <w:rFonts w:hint="eastAsia"/>
        </w:rPr>
        <w:t>/</w:t>
      </w:r>
      <w:r>
        <w:rPr>
          <w:rFonts w:hint="eastAsia"/>
        </w:rPr>
        <w:t>停止按钮</w:t>
      </w:r>
      <w:r w:rsidR="00DC6CF6">
        <w:rPr>
          <w:rFonts w:hint="eastAsia"/>
        </w:rPr>
        <w:t>：全部开始和停止的功能按钮。</w:t>
      </w:r>
    </w:p>
    <w:p w:rsidR="00910619" w:rsidRDefault="00910619" w:rsidP="00910619">
      <w:pPr>
        <w:pStyle w:val="a8"/>
        <w:numPr>
          <w:ilvl w:val="0"/>
          <w:numId w:val="15"/>
        </w:numPr>
        <w:ind w:firstLineChars="0"/>
      </w:pPr>
      <w:r>
        <w:rPr>
          <w:rFonts w:hint="eastAsia"/>
        </w:rPr>
        <w:t>模式显示（</w:t>
      </w:r>
      <w:proofErr w:type="gramStart"/>
      <w:r>
        <w:rPr>
          <w:rFonts w:hint="eastAsia"/>
        </w:rPr>
        <w:t>本地</w:t>
      </w:r>
      <w:r>
        <w:rPr>
          <w:rFonts w:hint="eastAsia"/>
        </w:rPr>
        <w:t>/</w:t>
      </w:r>
      <w:proofErr w:type="gramEnd"/>
      <w:r>
        <w:rPr>
          <w:rFonts w:hint="eastAsia"/>
        </w:rPr>
        <w:t>云端）</w:t>
      </w:r>
      <w:r w:rsidR="00DC6CF6">
        <w:rPr>
          <w:rFonts w:hint="eastAsia"/>
        </w:rPr>
        <w:t>：显示当前是</w:t>
      </w:r>
      <w:proofErr w:type="gramStart"/>
      <w:r w:rsidR="00DC6CF6">
        <w:rPr>
          <w:rFonts w:hint="eastAsia"/>
        </w:rPr>
        <w:t>本地还是</w:t>
      </w:r>
      <w:proofErr w:type="gramEnd"/>
      <w:r w:rsidR="00DC6CF6">
        <w:rPr>
          <w:rFonts w:hint="eastAsia"/>
        </w:rPr>
        <w:t>云端模式。</w:t>
      </w:r>
    </w:p>
    <w:p w:rsidR="00910619" w:rsidRDefault="00910619" w:rsidP="00910619">
      <w:pPr>
        <w:pStyle w:val="a8"/>
        <w:numPr>
          <w:ilvl w:val="0"/>
          <w:numId w:val="15"/>
        </w:numPr>
        <w:ind w:firstLineChars="0"/>
      </w:pPr>
      <w:r>
        <w:rPr>
          <w:rFonts w:hint="eastAsia"/>
        </w:rPr>
        <w:t>部分测试参数展示</w:t>
      </w:r>
      <w:r w:rsidR="00DC6CF6">
        <w:rPr>
          <w:rFonts w:hint="eastAsia"/>
        </w:rPr>
        <w:t>：如图会显示芯片类型程序启动位置是否联系测试等信息。</w:t>
      </w:r>
    </w:p>
    <w:p w:rsidR="00910619" w:rsidRDefault="00910619" w:rsidP="00910619">
      <w:pPr>
        <w:pStyle w:val="a8"/>
        <w:numPr>
          <w:ilvl w:val="0"/>
          <w:numId w:val="15"/>
        </w:numPr>
        <w:ind w:firstLineChars="0"/>
      </w:pPr>
      <w:r>
        <w:rPr>
          <w:rFonts w:hint="eastAsia"/>
        </w:rPr>
        <w:t>批次测试进度展示</w:t>
      </w:r>
      <w:r w:rsidR="00DC6CF6">
        <w:rPr>
          <w:rFonts w:hint="eastAsia"/>
        </w:rPr>
        <w:t>：本地模式只会显示</w:t>
      </w:r>
      <w:proofErr w:type="gramStart"/>
      <w:r w:rsidR="00DC6CF6">
        <w:rPr>
          <w:rFonts w:hint="eastAsia"/>
        </w:rPr>
        <w:t>本地到</w:t>
      </w:r>
      <w:proofErr w:type="gramEnd"/>
      <w:r w:rsidR="00DC6CF6">
        <w:rPr>
          <w:rFonts w:hint="eastAsia"/>
        </w:rPr>
        <w:t>目前为止所有的测试结果数据统计（</w:t>
      </w:r>
      <w:r w:rsidR="00DC6CF6">
        <w:rPr>
          <w:rFonts w:hint="eastAsia"/>
        </w:rPr>
        <w:t>pass</w:t>
      </w:r>
      <w:r w:rsidR="00DC6CF6">
        <w:rPr>
          <w:rFonts w:hint="eastAsia"/>
        </w:rPr>
        <w:t>数量</w:t>
      </w:r>
      <w:r w:rsidR="00DC6CF6">
        <w:rPr>
          <w:rFonts w:hint="eastAsia"/>
        </w:rPr>
        <w:t>/fail</w:t>
      </w:r>
      <w:r w:rsidR="00DC6CF6">
        <w:rPr>
          <w:rFonts w:hint="eastAsia"/>
        </w:rPr>
        <w:t>数量）；云端模式下会有一些关于云端测试相关的信息，如</w:t>
      </w:r>
      <w:r w:rsidR="00DC6CF6">
        <w:fldChar w:fldCharType="begin"/>
      </w:r>
      <w:r w:rsidR="00DC6CF6">
        <w:instrText xml:space="preserve"> </w:instrText>
      </w:r>
      <w:r w:rsidR="00DC6CF6">
        <w:rPr>
          <w:rFonts w:hint="eastAsia"/>
        </w:rPr>
        <w:instrText>REF _Ref508724123 \h</w:instrText>
      </w:r>
      <w:r w:rsidR="00DC6CF6">
        <w:instrText xml:space="preserve"> </w:instrText>
      </w:r>
      <w:r w:rsidR="00DC6CF6">
        <w:fldChar w:fldCharType="separate"/>
      </w:r>
      <w:r w:rsidR="00DC6CF6">
        <w:t>图</w:t>
      </w:r>
      <w:r w:rsidR="00DC6CF6">
        <w:t xml:space="preserve"> </w:t>
      </w:r>
      <w:r w:rsidR="00DC6CF6">
        <w:rPr>
          <w:noProof/>
        </w:rPr>
        <w:t>2</w:t>
      </w:r>
      <w:r w:rsidR="00DC6CF6">
        <w:noBreakHyphen/>
      </w:r>
      <w:r w:rsidR="00DC6CF6">
        <w:rPr>
          <w:noProof/>
        </w:rPr>
        <w:t>2</w:t>
      </w:r>
      <w:r w:rsidR="00DC6CF6">
        <w:fldChar w:fldCharType="end"/>
      </w:r>
      <w:r w:rsidR="00DC6CF6">
        <w:rPr>
          <w:rFonts w:hint="eastAsia"/>
        </w:rPr>
        <w:t>所示。</w:t>
      </w:r>
    </w:p>
    <w:p w:rsidR="00910619" w:rsidRDefault="00910619" w:rsidP="00910619">
      <w:pPr>
        <w:pStyle w:val="a8"/>
        <w:numPr>
          <w:ilvl w:val="0"/>
          <w:numId w:val="15"/>
        </w:numPr>
        <w:ind w:firstLineChars="0"/>
      </w:pPr>
      <w:r>
        <w:rPr>
          <w:rFonts w:hint="eastAsia"/>
        </w:rPr>
        <w:t>操作界面</w:t>
      </w:r>
      <w:r w:rsidR="00A47E61">
        <w:rPr>
          <w:rFonts w:hint="eastAsia"/>
        </w:rPr>
        <w:t>选项卡</w:t>
      </w:r>
      <w:r w:rsidR="00DC6CF6">
        <w:rPr>
          <w:rFonts w:hint="eastAsia"/>
        </w:rPr>
        <w:t>：通过本栏的按钮可切换</w:t>
      </w:r>
      <w:r w:rsidR="00DC6CF6">
        <w:rPr>
          <w:rFonts w:hint="eastAsia"/>
        </w:rPr>
        <w:t>7</w:t>
      </w:r>
      <w:r w:rsidR="00DC6CF6">
        <w:rPr>
          <w:rFonts w:hint="eastAsia"/>
        </w:rPr>
        <w:t>的显示界面来进行测试或配置</w:t>
      </w:r>
      <w:r w:rsidR="00310DE7">
        <w:rPr>
          <w:rFonts w:hint="eastAsia"/>
        </w:rPr>
        <w:t>，后面的小结会依次介绍各个页面的功能及含义。</w:t>
      </w:r>
    </w:p>
    <w:p w:rsidR="00910619" w:rsidRDefault="00910619" w:rsidP="00910619">
      <w:pPr>
        <w:pStyle w:val="a8"/>
        <w:numPr>
          <w:ilvl w:val="0"/>
          <w:numId w:val="15"/>
        </w:numPr>
        <w:ind w:firstLineChars="0"/>
      </w:pPr>
      <w:r>
        <w:rPr>
          <w:rFonts w:hint="eastAsia"/>
        </w:rPr>
        <w:t>测试操作界面</w:t>
      </w:r>
      <w:r w:rsidR="00310DE7">
        <w:rPr>
          <w:rFonts w:hint="eastAsia"/>
        </w:rPr>
        <w:t>：通过</w:t>
      </w:r>
      <w:r w:rsidR="00310DE7">
        <w:rPr>
          <w:rFonts w:hint="eastAsia"/>
        </w:rPr>
        <w:t>6</w:t>
      </w:r>
      <w:r w:rsidR="00310DE7">
        <w:rPr>
          <w:rFonts w:hint="eastAsia"/>
        </w:rPr>
        <w:t>的按钮进行切换的显示区域，默认显示的就是配置完成后进行实际测试显示结果的界面，如图，本方案</w:t>
      </w:r>
      <w:r w:rsidR="00856306">
        <w:rPr>
          <w:rFonts w:hint="eastAsia"/>
        </w:rPr>
        <w:t>目前</w:t>
      </w:r>
      <w:r w:rsidR="00310DE7">
        <w:rPr>
          <w:rFonts w:hint="eastAsia"/>
        </w:rPr>
        <w:t>是一个</w:t>
      </w:r>
      <w:r w:rsidR="00310DE7">
        <w:rPr>
          <w:rFonts w:hint="eastAsia"/>
        </w:rPr>
        <w:t>1</w:t>
      </w:r>
      <w:r w:rsidR="00310DE7">
        <w:rPr>
          <w:rFonts w:hint="eastAsia"/>
        </w:rPr>
        <w:t>拖</w:t>
      </w:r>
      <w:r w:rsidR="00310DE7">
        <w:rPr>
          <w:rFonts w:hint="eastAsia"/>
        </w:rPr>
        <w:t>4</w:t>
      </w:r>
      <w:r w:rsidR="00310DE7">
        <w:rPr>
          <w:rFonts w:hint="eastAsia"/>
        </w:rPr>
        <w:t>的设计形式，</w:t>
      </w:r>
      <w:r w:rsidR="00856306">
        <w:rPr>
          <w:rFonts w:hint="eastAsia"/>
        </w:rPr>
        <w:t>所以会有</w:t>
      </w:r>
      <w:r w:rsidR="00856306">
        <w:rPr>
          <w:rFonts w:hint="eastAsia"/>
        </w:rPr>
        <w:t>4</w:t>
      </w:r>
      <w:r w:rsidR="00856306">
        <w:rPr>
          <w:rFonts w:hint="eastAsia"/>
        </w:rPr>
        <w:t>个</w:t>
      </w:r>
      <w:proofErr w:type="spellStart"/>
      <w:r w:rsidR="00856306">
        <w:rPr>
          <w:rFonts w:hint="eastAsia"/>
        </w:rPr>
        <w:t>dut</w:t>
      </w:r>
      <w:proofErr w:type="spellEnd"/>
      <w:r w:rsidR="006A3202">
        <w:rPr>
          <w:rFonts w:hint="eastAsia"/>
        </w:rPr>
        <w:t>测试界面，各</w:t>
      </w:r>
      <w:proofErr w:type="spellStart"/>
      <w:r w:rsidR="006A3202">
        <w:rPr>
          <w:rFonts w:hint="eastAsia"/>
        </w:rPr>
        <w:t>dut</w:t>
      </w:r>
      <w:proofErr w:type="spellEnd"/>
      <w:r w:rsidR="006A3202">
        <w:rPr>
          <w:rFonts w:hint="eastAsia"/>
        </w:rPr>
        <w:t>可独立进行配置和测试（关于</w:t>
      </w:r>
      <w:proofErr w:type="spellStart"/>
      <w:r w:rsidR="006A3202">
        <w:rPr>
          <w:rFonts w:hint="eastAsia"/>
        </w:rPr>
        <w:t>rf</w:t>
      </w:r>
      <w:proofErr w:type="spellEnd"/>
      <w:r w:rsidR="006A3202">
        <w:rPr>
          <w:rFonts w:hint="eastAsia"/>
        </w:rPr>
        <w:t>部分会有影响会自动互斥进测试），</w:t>
      </w:r>
      <w:r w:rsidR="00F042D4">
        <w:rPr>
          <w:rFonts w:hint="eastAsia"/>
        </w:rPr>
        <w:t>关于具体的测试项（</w:t>
      </w:r>
      <w:proofErr w:type="spellStart"/>
      <w:r w:rsidR="00F042D4">
        <w:rPr>
          <w:rFonts w:hint="eastAsia"/>
        </w:rPr>
        <w:t>testflow</w:t>
      </w:r>
      <w:proofErr w:type="spellEnd"/>
      <w:r w:rsidR="00F042D4">
        <w:rPr>
          <w:rFonts w:hint="eastAsia"/>
        </w:rPr>
        <w:t>）是统一进行配置的。</w:t>
      </w:r>
    </w:p>
    <w:p w:rsidR="00DC6CF6" w:rsidRDefault="00DC6CF6" w:rsidP="00DC6CF6">
      <w:pPr>
        <w:keepNext/>
        <w:ind w:left="420" w:firstLineChars="0" w:firstLine="0"/>
        <w:jc w:val="center"/>
      </w:pPr>
      <w:r>
        <w:rPr>
          <w:noProof/>
        </w:rPr>
        <w:drawing>
          <wp:inline distT="0" distB="0" distL="0" distR="0" wp14:anchorId="3FBFDE26" wp14:editId="79A9DF79">
            <wp:extent cx="3590925" cy="16192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925" cy="1619250"/>
                    </a:xfrm>
                    <a:prstGeom prst="rect">
                      <a:avLst/>
                    </a:prstGeom>
                  </pic:spPr>
                </pic:pic>
              </a:graphicData>
            </a:graphic>
          </wp:inline>
        </w:drawing>
      </w:r>
    </w:p>
    <w:p w:rsidR="00DC6CF6" w:rsidRDefault="00DC6CF6" w:rsidP="0008449B">
      <w:pPr>
        <w:pStyle w:val="a7"/>
        <w:jc w:val="center"/>
      </w:pPr>
      <w:bookmarkStart w:id="3" w:name="_Ref508724123"/>
      <w:r>
        <w:t>图</w:t>
      </w:r>
      <w:r>
        <w:t xml:space="preserve"> </w:t>
      </w:r>
      <w:fldSimple w:instr=" STYLEREF 1 \s ">
        <w:r w:rsidR="00EC04D6">
          <w:rPr>
            <w:noProof/>
          </w:rPr>
          <w:t>2</w:t>
        </w:r>
      </w:fldSimple>
      <w:r w:rsidR="00EC04D6">
        <w:noBreakHyphen/>
      </w:r>
      <w:r w:rsidR="00EC04D6">
        <w:fldChar w:fldCharType="begin"/>
      </w:r>
      <w:r w:rsidR="00EC04D6">
        <w:instrText xml:space="preserve"> SEQ </w:instrText>
      </w:r>
      <w:r w:rsidR="00EC04D6">
        <w:instrText>图</w:instrText>
      </w:r>
      <w:r w:rsidR="00EC04D6">
        <w:instrText xml:space="preserve"> \* ARABIC \s 1 </w:instrText>
      </w:r>
      <w:r w:rsidR="00EC04D6">
        <w:fldChar w:fldCharType="separate"/>
      </w:r>
      <w:r w:rsidR="00EC04D6">
        <w:rPr>
          <w:noProof/>
        </w:rPr>
        <w:t>2</w:t>
      </w:r>
      <w:r w:rsidR="00EC04D6">
        <w:fldChar w:fldCharType="end"/>
      </w:r>
      <w:bookmarkEnd w:id="3"/>
      <w:r w:rsidRPr="00E3500B">
        <w:rPr>
          <w:rFonts w:hint="eastAsia"/>
        </w:rPr>
        <w:t>云端模式特有数据</w:t>
      </w:r>
    </w:p>
    <w:p w:rsidR="005636F1" w:rsidRPr="0008449B" w:rsidRDefault="005636F1" w:rsidP="005636F1">
      <w:pPr>
        <w:ind w:firstLineChars="0" w:firstLine="0"/>
      </w:pPr>
    </w:p>
    <w:p w:rsidR="00771F2C" w:rsidRDefault="00771F2C" w:rsidP="00771F2C">
      <w:pPr>
        <w:pStyle w:val="2"/>
      </w:pPr>
      <w:r>
        <w:rPr>
          <w:rFonts w:hint="eastAsia"/>
        </w:rPr>
        <w:t>工具配置</w:t>
      </w:r>
    </w:p>
    <w:p w:rsidR="00A47E61" w:rsidRDefault="00A47E61" w:rsidP="00A47E61">
      <w:pPr>
        <w:ind w:firstLine="420"/>
      </w:pPr>
      <w:r>
        <w:rPr>
          <w:rFonts w:hint="eastAsia"/>
        </w:rPr>
        <w:t>本节接前面一节的界面说明，依次介绍各配置界面来进行配置的说明。</w:t>
      </w:r>
    </w:p>
    <w:p w:rsidR="00A47E61" w:rsidRDefault="00A47E61" w:rsidP="00A47E61">
      <w:pPr>
        <w:pStyle w:val="3"/>
      </w:pPr>
      <w:proofErr w:type="spellStart"/>
      <w:r>
        <w:t>D</w:t>
      </w:r>
      <w:r>
        <w:rPr>
          <w:rFonts w:hint="eastAsia"/>
        </w:rPr>
        <w:t>ut</w:t>
      </w:r>
      <w:proofErr w:type="spellEnd"/>
      <w:r>
        <w:rPr>
          <w:rFonts w:hint="eastAsia"/>
        </w:rPr>
        <w:t>配置界面</w:t>
      </w:r>
    </w:p>
    <w:p w:rsidR="00A614CE" w:rsidRDefault="00A47E61" w:rsidP="00A614CE">
      <w:pPr>
        <w:ind w:firstLine="420"/>
      </w:pPr>
      <w:r>
        <w:rPr>
          <w:rFonts w:hint="eastAsia"/>
        </w:rPr>
        <w:t>如</w:t>
      </w:r>
      <w:r>
        <w:fldChar w:fldCharType="begin"/>
      </w:r>
      <w:r>
        <w:instrText xml:space="preserve"> </w:instrText>
      </w:r>
      <w:r>
        <w:rPr>
          <w:rFonts w:hint="eastAsia"/>
        </w:rPr>
        <w:instrText>REF _Ref508727318 \h</w:instrText>
      </w:r>
      <w:r>
        <w:instrText xml:space="preserve"> </w:instrText>
      </w:r>
      <w:r>
        <w:fldChar w:fldCharType="separate"/>
      </w:r>
      <w:r>
        <w:rPr>
          <w:rFonts w:hint="eastAsia"/>
        </w:rPr>
        <w:t>图</w:t>
      </w:r>
      <w:r>
        <w:rPr>
          <w:rFonts w:hint="eastAsia"/>
        </w:rPr>
        <w:t xml:space="preserve"> </w:t>
      </w:r>
      <w:r>
        <w:rPr>
          <w:noProof/>
        </w:rPr>
        <w:t>2</w:t>
      </w:r>
      <w:r>
        <w:noBreakHyphen/>
      </w:r>
      <w:r>
        <w:rPr>
          <w:noProof/>
        </w:rPr>
        <w:t>3</w:t>
      </w:r>
      <w:r>
        <w:fldChar w:fldCharType="end"/>
      </w:r>
      <w:r>
        <w:rPr>
          <w:rFonts w:hint="eastAsia"/>
        </w:rPr>
        <w:t>所示，</w:t>
      </w:r>
      <w:r w:rsidR="00A66A81">
        <w:rPr>
          <w:rFonts w:hint="eastAsia"/>
        </w:rPr>
        <w:t>选项卡界面的第二栏是</w:t>
      </w:r>
      <w:r w:rsidR="00A66A81">
        <w:rPr>
          <w:rFonts w:hint="eastAsia"/>
        </w:rPr>
        <w:t>DUT</w:t>
      </w:r>
      <w:r w:rsidR="00A66A81">
        <w:rPr>
          <w:rFonts w:hint="eastAsia"/>
        </w:rPr>
        <w:t>（</w:t>
      </w:r>
      <w:r w:rsidR="00F43F3C">
        <w:rPr>
          <w:rFonts w:hint="eastAsia"/>
        </w:rPr>
        <w:t>工位</w:t>
      </w:r>
      <w:r w:rsidR="00A66A81">
        <w:rPr>
          <w:rFonts w:hint="eastAsia"/>
        </w:rPr>
        <w:t>）的配置界面，界面主要分成</w:t>
      </w:r>
      <w:r w:rsidR="00A66A81">
        <w:t>4</w:t>
      </w:r>
      <w:r w:rsidR="00A66A81">
        <w:rPr>
          <w:rFonts w:hint="eastAsia"/>
        </w:rPr>
        <w:t>块内容（图中的</w:t>
      </w:r>
      <w:r w:rsidR="00A66A81">
        <w:rPr>
          <w:rFonts w:hint="eastAsia"/>
        </w:rPr>
        <w:t>2~</w:t>
      </w:r>
      <w:r w:rsidR="00A66A81">
        <w:t>5</w:t>
      </w:r>
      <w:r w:rsidR="00A66A81">
        <w:rPr>
          <w:rFonts w:hint="eastAsia"/>
        </w:rPr>
        <w:t>）。用于配置</w:t>
      </w:r>
      <w:r w:rsidR="00C1150D">
        <w:rPr>
          <w:rFonts w:hint="eastAsia"/>
        </w:rPr>
        <w:t>除了具体测试项目以外的一些参数</w:t>
      </w:r>
      <w:r w:rsidR="00E31A67">
        <w:rPr>
          <w:rFonts w:hint="eastAsia"/>
        </w:rPr>
        <w:t>，分为测试配置（</w:t>
      </w:r>
      <w:r w:rsidR="00E31A67">
        <w:rPr>
          <w:rFonts w:hint="eastAsia"/>
        </w:rPr>
        <w:t>TEST</w:t>
      </w:r>
      <w:r w:rsidR="00E31A67">
        <w:t xml:space="preserve"> </w:t>
      </w:r>
      <w:r w:rsidR="00E31A67">
        <w:rPr>
          <w:rFonts w:hint="eastAsia"/>
        </w:rPr>
        <w:t>CONFIG</w:t>
      </w:r>
      <w:r w:rsidR="00E31A67">
        <w:rPr>
          <w:rFonts w:hint="eastAsia"/>
        </w:rPr>
        <w:t>）、云端配置（</w:t>
      </w:r>
      <w:r w:rsidR="00E31A67">
        <w:rPr>
          <w:rFonts w:hint="eastAsia"/>
        </w:rPr>
        <w:t>CLOUD</w:t>
      </w:r>
      <w:r w:rsidR="00E31A67">
        <w:t xml:space="preserve"> </w:t>
      </w:r>
      <w:r w:rsidR="00E31A67">
        <w:rPr>
          <w:rFonts w:hint="eastAsia"/>
        </w:rPr>
        <w:t>CONFIG</w:t>
      </w:r>
      <w:r w:rsidR="00E31A67">
        <w:rPr>
          <w:rFonts w:hint="eastAsia"/>
        </w:rPr>
        <w:t>）和工位配置（</w:t>
      </w:r>
      <w:r w:rsidR="00E31A67">
        <w:rPr>
          <w:rFonts w:hint="eastAsia"/>
        </w:rPr>
        <w:t>DUT</w:t>
      </w:r>
      <w:r w:rsidR="00E31A67">
        <w:rPr>
          <w:rFonts w:hint="eastAsia"/>
        </w:rPr>
        <w:t>）</w:t>
      </w:r>
      <w:r w:rsidR="00C1150D">
        <w:rPr>
          <w:rFonts w:hint="eastAsia"/>
        </w:rPr>
        <w:t>：</w:t>
      </w:r>
    </w:p>
    <w:p w:rsidR="00E31A67" w:rsidRPr="00E31A67" w:rsidRDefault="00E31A67" w:rsidP="00E31A67">
      <w:pPr>
        <w:ind w:firstLineChars="199" w:firstLine="420"/>
      </w:pPr>
      <w:r w:rsidRPr="00E31A67">
        <w:rPr>
          <w:rFonts w:hint="eastAsia"/>
          <w:b/>
        </w:rPr>
        <w:t>TEST</w:t>
      </w:r>
      <w:r w:rsidRPr="00E31A67">
        <w:rPr>
          <w:b/>
        </w:rPr>
        <w:t xml:space="preserve"> </w:t>
      </w:r>
      <w:r w:rsidRPr="00E31A67">
        <w:rPr>
          <w:rFonts w:hint="eastAsia"/>
          <w:b/>
        </w:rPr>
        <w:t>CONFIG</w:t>
      </w:r>
      <w:r w:rsidR="00F50A18">
        <w:rPr>
          <w:rFonts w:hint="eastAsia"/>
          <w:b/>
        </w:rPr>
        <w:t>（</w:t>
      </w:r>
      <w:r w:rsidR="00F50A18">
        <w:rPr>
          <w:rFonts w:hint="eastAsia"/>
          <w:b/>
        </w:rPr>
        <w:t>2</w:t>
      </w:r>
      <w:r w:rsidR="00F50A18">
        <w:rPr>
          <w:rFonts w:hint="eastAsia"/>
          <w:b/>
        </w:rPr>
        <w:t>）</w:t>
      </w:r>
      <w:r>
        <w:rPr>
          <w:rFonts w:hint="eastAsia"/>
        </w:rPr>
        <w:t>：</w:t>
      </w:r>
    </w:p>
    <w:p w:rsidR="00C1150D" w:rsidRDefault="00C1150D" w:rsidP="00C1150D">
      <w:pPr>
        <w:pStyle w:val="a8"/>
        <w:numPr>
          <w:ilvl w:val="0"/>
          <w:numId w:val="16"/>
        </w:numPr>
        <w:ind w:firstLineChars="0"/>
      </w:pPr>
      <w:r>
        <w:t>C</w:t>
      </w:r>
      <w:r>
        <w:rPr>
          <w:rFonts w:hint="eastAsia"/>
        </w:rPr>
        <w:t>hip</w:t>
      </w:r>
      <w:r>
        <w:t xml:space="preserve"> </w:t>
      </w:r>
      <w:r>
        <w:rPr>
          <w:rFonts w:hint="eastAsia"/>
        </w:rPr>
        <w:t>type</w:t>
      </w:r>
      <w:r>
        <w:rPr>
          <w:rFonts w:hint="eastAsia"/>
        </w:rPr>
        <w:t>：模组类型，根据不同的模组一些</w:t>
      </w:r>
      <w:proofErr w:type="gramStart"/>
      <w:r>
        <w:rPr>
          <w:rFonts w:hint="eastAsia"/>
        </w:rPr>
        <w:t>校验项会有</w:t>
      </w:r>
      <w:proofErr w:type="gramEnd"/>
      <w:r>
        <w:rPr>
          <w:rFonts w:hint="eastAsia"/>
        </w:rPr>
        <w:t>不同。</w:t>
      </w:r>
    </w:p>
    <w:p w:rsidR="00C1150D" w:rsidRDefault="00C1150D" w:rsidP="00C1150D">
      <w:pPr>
        <w:pStyle w:val="a8"/>
        <w:numPr>
          <w:ilvl w:val="0"/>
          <w:numId w:val="16"/>
        </w:numPr>
        <w:ind w:firstLineChars="0"/>
      </w:pPr>
      <w:r>
        <w:t>T</w:t>
      </w:r>
      <w:r>
        <w:rPr>
          <w:rFonts w:hint="eastAsia"/>
        </w:rPr>
        <w:t>est</w:t>
      </w:r>
      <w:r>
        <w:t xml:space="preserve"> </w:t>
      </w:r>
      <w:r>
        <w:rPr>
          <w:rFonts w:hint="eastAsia"/>
        </w:rPr>
        <w:t>from</w:t>
      </w:r>
      <w:r>
        <w:rPr>
          <w:rFonts w:hint="eastAsia"/>
        </w:rPr>
        <w:t>：程序启动位置，分为</w:t>
      </w:r>
      <w:r>
        <w:rPr>
          <w:rFonts w:hint="eastAsia"/>
        </w:rPr>
        <w:t>flash</w:t>
      </w:r>
      <w:r>
        <w:rPr>
          <w:rFonts w:hint="eastAsia"/>
        </w:rPr>
        <w:t>和</w:t>
      </w:r>
      <w:r>
        <w:rPr>
          <w:rFonts w:hint="eastAsia"/>
        </w:rPr>
        <w:t>ram</w:t>
      </w:r>
      <w:r>
        <w:rPr>
          <w:rFonts w:hint="eastAsia"/>
        </w:rPr>
        <w:t>两种，关系到测试流程也会不同，同时如果选择</w:t>
      </w:r>
      <w:r>
        <w:rPr>
          <w:rFonts w:hint="eastAsia"/>
        </w:rPr>
        <w:t>ram</w:t>
      </w:r>
      <w:r>
        <w:rPr>
          <w:rFonts w:hint="eastAsia"/>
        </w:rPr>
        <w:t>，就必须对应选择要下载的测试</w:t>
      </w:r>
      <w:r>
        <w:rPr>
          <w:rFonts w:hint="eastAsia"/>
        </w:rPr>
        <w:t>bin</w:t>
      </w:r>
      <w:r>
        <w:rPr>
          <w:rFonts w:hint="eastAsia"/>
        </w:rPr>
        <w:t>文件——图中的</w:t>
      </w:r>
      <w:r>
        <w:rPr>
          <w:rFonts w:hint="eastAsia"/>
        </w:rPr>
        <w:t>bin</w:t>
      </w:r>
      <w:r>
        <w:t xml:space="preserve"> </w:t>
      </w:r>
      <w:r>
        <w:rPr>
          <w:rFonts w:hint="eastAsia"/>
        </w:rPr>
        <w:t>path</w:t>
      </w:r>
      <w:r>
        <w:rPr>
          <w:rFonts w:hint="eastAsia"/>
        </w:rPr>
        <w:t>。</w:t>
      </w:r>
    </w:p>
    <w:p w:rsidR="002B0EA5" w:rsidRPr="002B0EA5" w:rsidRDefault="00C1150D" w:rsidP="002B0EA5">
      <w:pPr>
        <w:pStyle w:val="a8"/>
        <w:numPr>
          <w:ilvl w:val="0"/>
          <w:numId w:val="16"/>
        </w:numPr>
        <w:ind w:firstLineChars="0"/>
      </w:pPr>
      <w:proofErr w:type="spellStart"/>
      <w:r w:rsidRPr="002B0EA5">
        <w:rPr>
          <w:highlight w:val="red"/>
        </w:rPr>
        <w:t>F</w:t>
      </w:r>
      <w:r w:rsidRPr="002B0EA5">
        <w:rPr>
          <w:rFonts w:hint="eastAsia"/>
          <w:highlight w:val="red"/>
        </w:rPr>
        <w:t>ac</w:t>
      </w:r>
      <w:proofErr w:type="spellEnd"/>
      <w:r w:rsidRPr="002B0EA5">
        <w:rPr>
          <w:rFonts w:hint="eastAsia"/>
          <w:highlight w:val="red"/>
        </w:rPr>
        <w:t>-plan</w:t>
      </w:r>
      <w:r w:rsidRPr="002B0EA5">
        <w:rPr>
          <w:rFonts w:hint="eastAsia"/>
          <w:highlight w:val="red"/>
        </w:rPr>
        <w:t>：工厂或者用户可自定义的任意</w:t>
      </w:r>
      <w:r w:rsidR="002B0EA5" w:rsidRPr="002B0EA5">
        <w:rPr>
          <w:rFonts w:hint="eastAsia"/>
          <w:highlight w:val="red"/>
        </w:rPr>
        <w:t>计划代号</w:t>
      </w:r>
      <w:r w:rsidR="002B0EA5">
        <w:rPr>
          <w:rFonts w:hint="eastAsia"/>
          <w:highlight w:val="red"/>
        </w:rPr>
        <w:t>（建议有一定的含义，且唯一，如含有日期在加上序号等）。工具会按照这里</w:t>
      </w:r>
      <w:r w:rsidR="002B0EA5">
        <w:rPr>
          <w:rFonts w:hint="eastAsia"/>
        </w:rPr>
        <w:t xml:space="preserve"> </w:t>
      </w:r>
      <w:r w:rsidR="002B0EA5">
        <w:rPr>
          <w:rFonts w:hint="eastAsia"/>
          <w:highlight w:val="red"/>
        </w:rPr>
        <w:t>填的内容将本台</w:t>
      </w:r>
      <w:r w:rsidR="002B0EA5">
        <w:rPr>
          <w:rFonts w:hint="eastAsia"/>
          <w:highlight w:val="red"/>
        </w:rPr>
        <w:t>PC</w:t>
      </w:r>
      <w:r w:rsidR="002B0EA5">
        <w:rPr>
          <w:rFonts w:hint="eastAsia"/>
          <w:highlight w:val="red"/>
        </w:rPr>
        <w:t>上所有进行测试的模组的结果进行</w:t>
      </w:r>
      <w:r w:rsidR="002B0EA5">
        <w:rPr>
          <w:rFonts w:hint="eastAsia"/>
          <w:highlight w:val="red"/>
        </w:rPr>
        <w:t>mac</w:t>
      </w:r>
      <w:r w:rsidR="002B0EA5">
        <w:rPr>
          <w:rFonts w:hint="eastAsia"/>
          <w:highlight w:val="red"/>
        </w:rPr>
        <w:t>收集并按照成功和失败分类，再写到根目录下的</w:t>
      </w:r>
      <w:proofErr w:type="spellStart"/>
      <w:r w:rsidR="002B0EA5">
        <w:rPr>
          <w:rFonts w:hint="eastAsia"/>
          <w:highlight w:val="red"/>
        </w:rPr>
        <w:t>mac_list</w:t>
      </w:r>
      <w:proofErr w:type="spellEnd"/>
      <w:r w:rsidR="002B0EA5">
        <w:rPr>
          <w:rFonts w:hint="eastAsia"/>
          <w:highlight w:val="red"/>
        </w:rPr>
        <w:t>文件夹内</w:t>
      </w:r>
      <w:r w:rsidR="002B0EA5" w:rsidRPr="002B0EA5">
        <w:rPr>
          <w:rFonts w:hint="eastAsia"/>
          <w:highlight w:val="red"/>
        </w:rPr>
        <w:t>的代号</w:t>
      </w:r>
      <w:r w:rsidR="002B0EA5" w:rsidRPr="002B0EA5">
        <w:rPr>
          <w:rFonts w:hint="eastAsia"/>
          <w:highlight w:val="red"/>
        </w:rPr>
        <w:t>+</w:t>
      </w:r>
      <w:r w:rsidR="002B0EA5" w:rsidRPr="002B0EA5">
        <w:rPr>
          <w:rFonts w:hint="eastAsia"/>
          <w:highlight w:val="red"/>
        </w:rPr>
        <w:t>结果的文件里面</w:t>
      </w:r>
      <w:r w:rsidR="002B0EA5">
        <w:rPr>
          <w:rFonts w:hint="eastAsia"/>
          <w:highlight w:val="red"/>
        </w:rPr>
        <w:t>，以便于用户统计总共测通过和失败了</w:t>
      </w:r>
      <w:proofErr w:type="gramStart"/>
      <w:r w:rsidR="002B0EA5">
        <w:rPr>
          <w:rFonts w:hint="eastAsia"/>
          <w:highlight w:val="red"/>
        </w:rPr>
        <w:t>多少个模组</w:t>
      </w:r>
      <w:proofErr w:type="gramEnd"/>
      <w:r w:rsidR="002B0EA5">
        <w:rPr>
          <w:rFonts w:hint="eastAsia"/>
          <w:highlight w:val="red"/>
        </w:rPr>
        <w:t>，以及收集</w:t>
      </w:r>
      <w:r w:rsidR="002B0EA5">
        <w:rPr>
          <w:rFonts w:hint="eastAsia"/>
          <w:highlight w:val="red"/>
        </w:rPr>
        <w:t>mac</w:t>
      </w:r>
      <w:r w:rsidR="002B0EA5">
        <w:rPr>
          <w:rFonts w:hint="eastAsia"/>
          <w:highlight w:val="red"/>
        </w:rPr>
        <w:t>列表。</w:t>
      </w:r>
    </w:p>
    <w:p w:rsidR="002B0EA5" w:rsidRDefault="002B0EA5" w:rsidP="002B0EA5">
      <w:pPr>
        <w:pStyle w:val="a8"/>
        <w:numPr>
          <w:ilvl w:val="0"/>
          <w:numId w:val="16"/>
        </w:numPr>
        <w:ind w:firstLineChars="0"/>
      </w:pPr>
      <w:r>
        <w:rPr>
          <w:rFonts w:hint="eastAsia"/>
        </w:rPr>
        <w:t>FREQ</w:t>
      </w:r>
      <w:r>
        <w:rPr>
          <w:rFonts w:hint="eastAsia"/>
        </w:rPr>
        <w:t>：测试模组的晶振频率，这涉及到工具会以多大的频率与芯片进行交互一般有</w:t>
      </w:r>
      <w:r>
        <w:rPr>
          <w:rFonts w:hint="eastAsia"/>
        </w:rPr>
        <w:t>2</w:t>
      </w:r>
      <w:r>
        <w:t>6</w:t>
      </w:r>
      <w:r>
        <w:rPr>
          <w:rFonts w:hint="eastAsia"/>
        </w:rPr>
        <w:t>M</w:t>
      </w:r>
      <w:r>
        <w:rPr>
          <w:rFonts w:hint="eastAsia"/>
        </w:rPr>
        <w:t>和</w:t>
      </w:r>
      <w:r>
        <w:rPr>
          <w:rFonts w:hint="eastAsia"/>
        </w:rPr>
        <w:t>4</w:t>
      </w:r>
      <w:r>
        <w:t>0</w:t>
      </w:r>
      <w:r>
        <w:rPr>
          <w:rFonts w:hint="eastAsia"/>
        </w:rPr>
        <w:t>M</w:t>
      </w:r>
      <w:r>
        <w:rPr>
          <w:rFonts w:hint="eastAsia"/>
        </w:rPr>
        <w:t>两种</w:t>
      </w:r>
    </w:p>
    <w:p w:rsidR="002B0EA5" w:rsidRDefault="00E31A67" w:rsidP="002B0EA5">
      <w:pPr>
        <w:pStyle w:val="a8"/>
        <w:numPr>
          <w:ilvl w:val="0"/>
          <w:numId w:val="16"/>
        </w:numPr>
        <w:ind w:firstLineChars="0"/>
      </w:pPr>
      <w:r>
        <w:rPr>
          <w:rFonts w:hint="eastAsia"/>
        </w:rPr>
        <w:t>A</w:t>
      </w:r>
      <w:r>
        <w:t>UTOSTART</w:t>
      </w:r>
      <w:r>
        <w:rPr>
          <w:rFonts w:hint="eastAsia"/>
        </w:rPr>
        <w:t>：自动测试的开关，勾选后每次测试结束就会自动开始下一次测试。</w:t>
      </w:r>
    </w:p>
    <w:p w:rsidR="00E31A67" w:rsidRDefault="00E31A67" w:rsidP="002B0EA5">
      <w:pPr>
        <w:pStyle w:val="a8"/>
        <w:numPr>
          <w:ilvl w:val="0"/>
          <w:numId w:val="16"/>
        </w:numPr>
        <w:ind w:firstLineChars="0"/>
      </w:pPr>
      <w:r>
        <w:rPr>
          <w:rFonts w:hint="eastAsia"/>
        </w:rPr>
        <w:t>EFUSE</w:t>
      </w:r>
      <w:r>
        <w:t xml:space="preserve"> </w:t>
      </w:r>
      <w:r>
        <w:rPr>
          <w:rFonts w:hint="eastAsia"/>
        </w:rPr>
        <w:t>MODE</w:t>
      </w:r>
      <w:r>
        <w:rPr>
          <w:rFonts w:hint="eastAsia"/>
        </w:rPr>
        <w:t>：关系到检测</w:t>
      </w:r>
      <w:proofErr w:type="spellStart"/>
      <w:r>
        <w:rPr>
          <w:rFonts w:hint="eastAsia"/>
        </w:rPr>
        <w:t>efuse</w:t>
      </w:r>
      <w:proofErr w:type="spellEnd"/>
      <w:r>
        <w:rPr>
          <w:rFonts w:hint="eastAsia"/>
        </w:rPr>
        <w:t>的方式，如果烧录了定制的</w:t>
      </w:r>
      <w:r>
        <w:rPr>
          <w:rFonts w:hint="eastAsia"/>
        </w:rPr>
        <w:t>mac</w:t>
      </w:r>
      <w:r>
        <w:rPr>
          <w:rFonts w:hint="eastAsia"/>
        </w:rPr>
        <w:t>就选择</w:t>
      </w:r>
      <w:r>
        <w:rPr>
          <w:rFonts w:hint="eastAsia"/>
        </w:rPr>
        <w:t>custom</w:t>
      </w:r>
      <w:r>
        <w:rPr>
          <w:rFonts w:hint="eastAsia"/>
        </w:rPr>
        <w:t>，</w:t>
      </w:r>
      <w:r>
        <w:rPr>
          <w:rFonts w:hint="eastAsia"/>
        </w:rPr>
        <w:lastRenderedPageBreak/>
        <w:t>否则就选择</w:t>
      </w:r>
      <w:r>
        <w:rPr>
          <w:rFonts w:hint="eastAsia"/>
        </w:rPr>
        <w:t>normal</w:t>
      </w:r>
    </w:p>
    <w:p w:rsidR="00E31A67" w:rsidRDefault="00E31A67" w:rsidP="002B0EA5">
      <w:pPr>
        <w:pStyle w:val="a8"/>
        <w:numPr>
          <w:ilvl w:val="0"/>
          <w:numId w:val="16"/>
        </w:numPr>
        <w:ind w:firstLineChars="0"/>
      </w:pPr>
      <w:r>
        <w:t>B</w:t>
      </w:r>
      <w:r>
        <w:rPr>
          <w:rFonts w:hint="eastAsia"/>
        </w:rPr>
        <w:t>in</w:t>
      </w:r>
      <w:r>
        <w:t xml:space="preserve"> </w:t>
      </w:r>
      <w:r>
        <w:rPr>
          <w:rFonts w:hint="eastAsia"/>
        </w:rPr>
        <w:t>path</w:t>
      </w:r>
      <w:r>
        <w:rPr>
          <w:rFonts w:hint="eastAsia"/>
        </w:rPr>
        <w:t>：点击文本框后面的按钮进行</w:t>
      </w:r>
      <w:r>
        <w:rPr>
          <w:rFonts w:hint="eastAsia"/>
        </w:rPr>
        <w:t>bin</w:t>
      </w:r>
      <w:r>
        <w:rPr>
          <w:rFonts w:hint="eastAsia"/>
        </w:rPr>
        <w:t>测试文件的选择，仅进行</w:t>
      </w:r>
      <w:r>
        <w:rPr>
          <w:rFonts w:hint="eastAsia"/>
        </w:rPr>
        <w:t>ram</w:t>
      </w:r>
      <w:r>
        <w:rPr>
          <w:rFonts w:hint="eastAsia"/>
        </w:rPr>
        <w:t>测试时可选。</w:t>
      </w:r>
    </w:p>
    <w:p w:rsidR="001C4585" w:rsidRDefault="001C4585" w:rsidP="001C4585">
      <w:pPr>
        <w:ind w:left="420" w:firstLineChars="0" w:firstLine="0"/>
      </w:pPr>
    </w:p>
    <w:p w:rsidR="00F50A18" w:rsidRPr="001C4585" w:rsidRDefault="00F50A18" w:rsidP="00F50A18">
      <w:pPr>
        <w:ind w:left="420" w:firstLineChars="0" w:firstLine="0"/>
        <w:rPr>
          <w:highlight w:val="yellow"/>
        </w:rPr>
      </w:pPr>
      <w:r w:rsidRPr="001C4585">
        <w:rPr>
          <w:rFonts w:hint="eastAsia"/>
          <w:b/>
          <w:highlight w:val="yellow"/>
        </w:rPr>
        <w:t>CLOUD</w:t>
      </w:r>
      <w:r w:rsidRPr="001C4585">
        <w:rPr>
          <w:b/>
          <w:highlight w:val="yellow"/>
        </w:rPr>
        <w:t xml:space="preserve"> CONFIG</w:t>
      </w:r>
      <w:r w:rsidRPr="001C4585">
        <w:rPr>
          <w:rFonts w:hint="eastAsia"/>
          <w:b/>
          <w:highlight w:val="yellow"/>
        </w:rPr>
        <w:t>（</w:t>
      </w:r>
      <w:r w:rsidRPr="001C4585">
        <w:rPr>
          <w:rFonts w:hint="eastAsia"/>
          <w:b/>
          <w:highlight w:val="yellow"/>
        </w:rPr>
        <w:t>3</w:t>
      </w:r>
      <w:r w:rsidRPr="001C4585">
        <w:rPr>
          <w:rFonts w:hint="eastAsia"/>
          <w:b/>
          <w:highlight w:val="yellow"/>
        </w:rPr>
        <w:t>）：</w:t>
      </w:r>
      <w:r w:rsidRPr="001C4585">
        <w:rPr>
          <w:rFonts w:hint="eastAsia"/>
          <w:highlight w:val="yellow"/>
        </w:rPr>
        <w:t>主要是配置一些</w:t>
      </w:r>
      <w:proofErr w:type="gramStart"/>
      <w:r w:rsidRPr="001C4585">
        <w:rPr>
          <w:rFonts w:hint="eastAsia"/>
          <w:highlight w:val="yellow"/>
        </w:rPr>
        <w:t>跟运动</w:t>
      </w:r>
      <w:proofErr w:type="gramEnd"/>
      <w:r w:rsidRPr="001C4585">
        <w:rPr>
          <w:rFonts w:hint="eastAsia"/>
          <w:highlight w:val="yellow"/>
        </w:rPr>
        <w:t>模式相关的参数，只有再选择云端模式并且验证通过之后才会显示，具体的参数有：</w:t>
      </w:r>
    </w:p>
    <w:p w:rsidR="00F50A18" w:rsidRPr="001C4585" w:rsidRDefault="00F8568F" w:rsidP="00F50A18">
      <w:pPr>
        <w:pStyle w:val="a8"/>
        <w:numPr>
          <w:ilvl w:val="0"/>
          <w:numId w:val="17"/>
        </w:numPr>
        <w:ind w:firstLineChars="0"/>
        <w:rPr>
          <w:highlight w:val="yellow"/>
        </w:rPr>
      </w:pPr>
      <w:r w:rsidRPr="001C4585">
        <w:rPr>
          <w:rFonts w:hint="eastAsia"/>
          <w:highlight w:val="yellow"/>
        </w:rPr>
        <w:t>MPN</w:t>
      </w:r>
      <w:r w:rsidRPr="001C4585">
        <w:rPr>
          <w:highlight w:val="yellow"/>
        </w:rPr>
        <w:t xml:space="preserve"> </w:t>
      </w:r>
      <w:r w:rsidRPr="001C4585">
        <w:rPr>
          <w:rFonts w:hint="eastAsia"/>
          <w:highlight w:val="yellow"/>
        </w:rPr>
        <w:t>No</w:t>
      </w:r>
      <w:r w:rsidRPr="001C4585">
        <w:rPr>
          <w:rFonts w:hint="eastAsia"/>
          <w:highlight w:val="yellow"/>
        </w:rPr>
        <w:t>：配置文件编号，工具通过此编号和芯片类型到云端选择对应的测试配置文件并设置到工具进行测试</w:t>
      </w:r>
      <w:r w:rsidR="00A974C3" w:rsidRPr="001C4585">
        <w:rPr>
          <w:rFonts w:hint="eastAsia"/>
          <w:highlight w:val="yellow"/>
        </w:rPr>
        <w:t>。</w:t>
      </w:r>
    </w:p>
    <w:p w:rsidR="00A974C3" w:rsidRPr="001C4585" w:rsidRDefault="00A974C3" w:rsidP="00F50A18">
      <w:pPr>
        <w:pStyle w:val="a8"/>
        <w:numPr>
          <w:ilvl w:val="0"/>
          <w:numId w:val="17"/>
        </w:numPr>
        <w:ind w:firstLineChars="0"/>
        <w:rPr>
          <w:highlight w:val="yellow"/>
        </w:rPr>
      </w:pPr>
      <w:proofErr w:type="spellStart"/>
      <w:r w:rsidRPr="001C4585">
        <w:rPr>
          <w:rFonts w:hint="eastAsia"/>
          <w:highlight w:val="yellow"/>
        </w:rPr>
        <w:t>Fac</w:t>
      </w:r>
      <w:proofErr w:type="spellEnd"/>
      <w:r w:rsidRPr="001C4585">
        <w:rPr>
          <w:highlight w:val="yellow"/>
        </w:rPr>
        <w:t xml:space="preserve"> </w:t>
      </w:r>
      <w:r w:rsidRPr="001C4585">
        <w:rPr>
          <w:rFonts w:hint="eastAsia"/>
          <w:highlight w:val="yellow"/>
        </w:rPr>
        <w:t>id</w:t>
      </w:r>
      <w:r w:rsidRPr="001C4585">
        <w:rPr>
          <w:rFonts w:hint="eastAsia"/>
          <w:highlight w:val="yellow"/>
        </w:rPr>
        <w:t>：工厂</w:t>
      </w:r>
      <w:proofErr w:type="gramStart"/>
      <w:r w:rsidRPr="001C4585">
        <w:rPr>
          <w:rFonts w:hint="eastAsia"/>
          <w:highlight w:val="yellow"/>
        </w:rPr>
        <w:t>在产测服务器</w:t>
      </w:r>
      <w:proofErr w:type="gramEnd"/>
      <w:r w:rsidRPr="001C4585">
        <w:rPr>
          <w:rFonts w:hint="eastAsia"/>
          <w:highlight w:val="yellow"/>
        </w:rPr>
        <w:t>上的编号</w:t>
      </w:r>
      <w:r w:rsidRPr="001C4585">
        <w:rPr>
          <w:rFonts w:hint="eastAsia"/>
          <w:highlight w:val="yellow"/>
        </w:rPr>
        <w:t>ID</w:t>
      </w:r>
    </w:p>
    <w:p w:rsidR="00A974C3" w:rsidRPr="001C4585" w:rsidRDefault="00A974C3" w:rsidP="00F50A18">
      <w:pPr>
        <w:pStyle w:val="a8"/>
        <w:numPr>
          <w:ilvl w:val="0"/>
          <w:numId w:val="17"/>
        </w:numPr>
        <w:ind w:firstLineChars="0"/>
        <w:rPr>
          <w:highlight w:val="yellow"/>
        </w:rPr>
      </w:pPr>
      <w:r w:rsidRPr="001C4585">
        <w:rPr>
          <w:rFonts w:hint="eastAsia"/>
          <w:highlight w:val="yellow"/>
        </w:rPr>
        <w:t>Po</w:t>
      </w:r>
      <w:r w:rsidRPr="001C4585">
        <w:rPr>
          <w:highlight w:val="yellow"/>
        </w:rPr>
        <w:t xml:space="preserve"> </w:t>
      </w:r>
      <w:r w:rsidRPr="001C4585">
        <w:rPr>
          <w:rFonts w:hint="eastAsia"/>
          <w:highlight w:val="yellow"/>
        </w:rPr>
        <w:t>Number</w:t>
      </w:r>
      <w:r w:rsidRPr="001C4585">
        <w:rPr>
          <w:rFonts w:hint="eastAsia"/>
          <w:highlight w:val="yellow"/>
        </w:rPr>
        <w:t>：订单编号</w:t>
      </w:r>
    </w:p>
    <w:p w:rsidR="00A974C3" w:rsidRPr="001C4585" w:rsidRDefault="00A974C3" w:rsidP="00F50A18">
      <w:pPr>
        <w:pStyle w:val="a8"/>
        <w:numPr>
          <w:ilvl w:val="0"/>
          <w:numId w:val="17"/>
        </w:numPr>
        <w:ind w:firstLineChars="0"/>
        <w:rPr>
          <w:highlight w:val="yellow"/>
        </w:rPr>
      </w:pPr>
      <w:r w:rsidRPr="001C4585">
        <w:rPr>
          <w:highlight w:val="yellow"/>
        </w:rPr>
        <w:t>B</w:t>
      </w:r>
      <w:r w:rsidRPr="001C4585">
        <w:rPr>
          <w:rFonts w:hint="eastAsia"/>
          <w:highlight w:val="yellow"/>
        </w:rPr>
        <w:t>atch</w:t>
      </w:r>
      <w:r w:rsidRPr="001C4585">
        <w:rPr>
          <w:highlight w:val="yellow"/>
        </w:rPr>
        <w:t xml:space="preserve"> </w:t>
      </w:r>
      <w:r w:rsidRPr="001C4585">
        <w:rPr>
          <w:rFonts w:hint="eastAsia"/>
          <w:highlight w:val="yellow"/>
        </w:rPr>
        <w:t>id</w:t>
      </w:r>
      <w:r w:rsidRPr="001C4585">
        <w:rPr>
          <w:rFonts w:hint="eastAsia"/>
          <w:highlight w:val="yellow"/>
        </w:rPr>
        <w:t>：生产批次编号</w:t>
      </w:r>
    </w:p>
    <w:p w:rsidR="001C4585" w:rsidRPr="001C4585" w:rsidRDefault="001C4585" w:rsidP="00F50A18">
      <w:pPr>
        <w:pStyle w:val="a8"/>
        <w:numPr>
          <w:ilvl w:val="0"/>
          <w:numId w:val="17"/>
        </w:numPr>
        <w:ind w:firstLineChars="0"/>
        <w:rPr>
          <w:highlight w:val="yellow"/>
        </w:rPr>
      </w:pPr>
      <w:r w:rsidRPr="001C4585">
        <w:rPr>
          <w:rFonts w:hint="eastAsia"/>
          <w:highlight w:val="yellow"/>
        </w:rPr>
        <w:t>SYNC</w:t>
      </w:r>
      <w:r w:rsidRPr="001C4585">
        <w:rPr>
          <w:highlight w:val="yellow"/>
        </w:rPr>
        <w:t xml:space="preserve"> </w:t>
      </w:r>
      <w:r w:rsidRPr="001C4585">
        <w:rPr>
          <w:rFonts w:hint="eastAsia"/>
          <w:highlight w:val="yellow"/>
        </w:rPr>
        <w:t>BY</w:t>
      </w:r>
      <w:r w:rsidRPr="001C4585">
        <w:rPr>
          <w:highlight w:val="yellow"/>
        </w:rPr>
        <w:t xml:space="preserve"> </w:t>
      </w:r>
      <w:r w:rsidRPr="001C4585">
        <w:rPr>
          <w:rFonts w:hint="eastAsia"/>
          <w:highlight w:val="yellow"/>
        </w:rPr>
        <w:t>MPN</w:t>
      </w:r>
      <w:r w:rsidRPr="001C4585">
        <w:rPr>
          <w:rFonts w:hint="eastAsia"/>
          <w:highlight w:val="yellow"/>
        </w:rPr>
        <w:t>（按钮）：开始同步配置的按钮，同步的结果显示在按钮后面。</w:t>
      </w:r>
    </w:p>
    <w:p w:rsidR="00F50A18" w:rsidRPr="00F50A18" w:rsidRDefault="00F50A18" w:rsidP="00F50A18">
      <w:pPr>
        <w:ind w:left="420" w:firstLineChars="0" w:firstLine="0"/>
        <w:rPr>
          <w:b/>
        </w:rPr>
      </w:pPr>
    </w:p>
    <w:p w:rsidR="00491A63" w:rsidRDefault="00E31A67" w:rsidP="00491A63">
      <w:pPr>
        <w:ind w:left="420" w:firstLineChars="0" w:firstLine="0"/>
      </w:pPr>
      <w:r w:rsidRPr="00E31A67">
        <w:rPr>
          <w:rFonts w:hint="eastAsia"/>
          <w:b/>
        </w:rPr>
        <w:t>DUT</w:t>
      </w:r>
      <w:r>
        <w:rPr>
          <w:b/>
        </w:rPr>
        <w:t xml:space="preserve"> </w:t>
      </w:r>
      <w:r>
        <w:rPr>
          <w:rFonts w:hint="eastAsia"/>
          <w:b/>
        </w:rPr>
        <w:t>配置</w:t>
      </w:r>
      <w:r w:rsidR="00F50A18">
        <w:rPr>
          <w:rFonts w:hint="eastAsia"/>
          <w:b/>
        </w:rPr>
        <w:t>（</w:t>
      </w:r>
      <w:r w:rsidR="00F50A18">
        <w:rPr>
          <w:rFonts w:hint="eastAsia"/>
          <w:b/>
        </w:rPr>
        <w:t>4</w:t>
      </w:r>
      <w:r w:rsidR="00F50A18">
        <w:rPr>
          <w:rFonts w:hint="eastAsia"/>
          <w:b/>
        </w:rPr>
        <w:t>）</w:t>
      </w:r>
      <w:r>
        <w:rPr>
          <w:rFonts w:hint="eastAsia"/>
          <w:b/>
        </w:rPr>
        <w:t>：</w:t>
      </w:r>
      <w:r w:rsidR="00F50A18">
        <w:rPr>
          <w:rFonts w:hint="eastAsia"/>
        </w:rPr>
        <w:t>主要是进行每个工位的串口配置，包括正常测试串口和固件测试串口两个（可相同或不同，根据具体的情况进行选择），同时也包括对串口波特率的选择。其中串口可自动识别出电脑上所有可用的串口，波特率则是提供了多个选择或者自定义一个数字</w:t>
      </w:r>
      <w:r w:rsidR="00491A63">
        <w:rPr>
          <w:rFonts w:hint="eastAsia"/>
        </w:rPr>
        <w:t>。</w:t>
      </w:r>
    </w:p>
    <w:p w:rsidR="000344DD" w:rsidRDefault="00491A63" w:rsidP="00491A63">
      <w:pPr>
        <w:ind w:left="420" w:firstLineChars="0" w:firstLine="0"/>
        <w:rPr>
          <w:b/>
        </w:rPr>
      </w:pPr>
      <w:r>
        <w:rPr>
          <w:rFonts w:hint="eastAsia"/>
          <w:b/>
        </w:rPr>
        <w:t>确认修改按钮（</w:t>
      </w:r>
      <w:r>
        <w:rPr>
          <w:rFonts w:hint="eastAsia"/>
          <w:b/>
        </w:rPr>
        <w:t>5</w:t>
      </w:r>
      <w:r>
        <w:rPr>
          <w:rFonts w:hint="eastAsia"/>
          <w:b/>
        </w:rPr>
        <w:t>）：</w:t>
      </w:r>
    </w:p>
    <w:p w:rsidR="000344DD" w:rsidRDefault="000344DD" w:rsidP="000344DD">
      <w:pPr>
        <w:pStyle w:val="a8"/>
        <w:numPr>
          <w:ilvl w:val="0"/>
          <w:numId w:val="18"/>
        </w:numPr>
        <w:ind w:firstLineChars="0"/>
      </w:pPr>
      <w:r>
        <w:rPr>
          <w:rFonts w:hint="eastAsia"/>
        </w:rPr>
        <w:t>RESET</w:t>
      </w:r>
      <w:r>
        <w:rPr>
          <w:rFonts w:hint="eastAsia"/>
        </w:rPr>
        <w:t>：根据当前的配置文件恢复界面的设置。</w:t>
      </w:r>
    </w:p>
    <w:p w:rsidR="000344DD" w:rsidRDefault="000344DD" w:rsidP="000344DD">
      <w:pPr>
        <w:pStyle w:val="a8"/>
        <w:numPr>
          <w:ilvl w:val="0"/>
          <w:numId w:val="18"/>
        </w:numPr>
        <w:ind w:firstLineChars="0"/>
      </w:pPr>
      <w:r>
        <w:rPr>
          <w:rFonts w:hint="eastAsia"/>
        </w:rPr>
        <w:t>SUBMIT</w:t>
      </w:r>
      <w:r>
        <w:rPr>
          <w:rFonts w:hint="eastAsia"/>
        </w:rPr>
        <w:t>：界面上所有的修改都不会直接生效，必须要点击</w:t>
      </w:r>
      <w:r>
        <w:rPr>
          <w:rFonts w:hint="eastAsia"/>
        </w:rPr>
        <w:t>submit</w:t>
      </w:r>
      <w:r>
        <w:rPr>
          <w:rFonts w:hint="eastAsia"/>
        </w:rPr>
        <w:t>并验证通过之后才会生效并保存到配置文件中。</w:t>
      </w:r>
    </w:p>
    <w:p w:rsidR="000344DD" w:rsidRDefault="000344DD" w:rsidP="000344DD">
      <w:pPr>
        <w:pStyle w:val="a8"/>
        <w:numPr>
          <w:ilvl w:val="0"/>
          <w:numId w:val="18"/>
        </w:numPr>
        <w:ind w:firstLineChars="0"/>
      </w:pPr>
      <w:r>
        <w:rPr>
          <w:rFonts w:hint="eastAsia"/>
        </w:rPr>
        <w:t>验证：点击</w:t>
      </w:r>
      <w:r>
        <w:rPr>
          <w:rFonts w:hint="eastAsia"/>
        </w:rPr>
        <w:t>submit</w:t>
      </w:r>
      <w:r>
        <w:rPr>
          <w:rFonts w:hint="eastAsia"/>
        </w:rPr>
        <w:t>后需要进行验证，会弹出如</w:t>
      </w:r>
      <w:r>
        <w:fldChar w:fldCharType="begin"/>
      </w:r>
      <w:r>
        <w:instrText xml:space="preserve"> </w:instrText>
      </w:r>
      <w:r>
        <w:rPr>
          <w:rFonts w:hint="eastAsia"/>
        </w:rPr>
        <w:instrText>REF _Ref508733509 \h</w:instrText>
      </w:r>
      <w:r>
        <w:instrText xml:space="preserve"> </w:instrText>
      </w:r>
      <w:r>
        <w:fldChar w:fldCharType="separate"/>
      </w:r>
      <w:r>
        <w:rPr>
          <w:rFonts w:hint="eastAsia"/>
        </w:rPr>
        <w:t>图</w:t>
      </w:r>
      <w:r>
        <w:rPr>
          <w:rFonts w:hint="eastAsia"/>
        </w:rPr>
        <w:t xml:space="preserve"> </w:t>
      </w:r>
      <w:r>
        <w:rPr>
          <w:noProof/>
        </w:rPr>
        <w:t>2</w:t>
      </w:r>
      <w:r>
        <w:noBreakHyphen/>
      </w:r>
      <w:r>
        <w:rPr>
          <w:noProof/>
        </w:rPr>
        <w:t>4</w:t>
      </w:r>
      <w:r>
        <w:fldChar w:fldCharType="end"/>
      </w:r>
      <w:r>
        <w:rPr>
          <w:rFonts w:hint="eastAsia"/>
        </w:rPr>
        <w:t>所示的验证框，用户需要填入验证码，更加进行验证，通过方可修改配置，验证规则为年</w:t>
      </w:r>
      <w:r>
        <w:rPr>
          <w:rFonts w:hint="eastAsia"/>
        </w:rPr>
        <w:t>+</w:t>
      </w:r>
      <w:r>
        <w:rPr>
          <w:rFonts w:hint="eastAsia"/>
        </w:rPr>
        <w:t>月</w:t>
      </w:r>
      <w:r>
        <w:rPr>
          <w:rFonts w:hint="eastAsia"/>
        </w:rPr>
        <w:t>+</w:t>
      </w:r>
      <w:r>
        <w:rPr>
          <w:rFonts w:hint="eastAsia"/>
        </w:rPr>
        <w:t>日</w:t>
      </w:r>
      <w:r>
        <w:rPr>
          <w:rFonts w:hint="eastAsia"/>
        </w:rPr>
        <w:t>+</w:t>
      </w:r>
      <w:r>
        <w:rPr>
          <w:rFonts w:hint="eastAsia"/>
        </w:rPr>
        <w:t>时的数字；比如</w:t>
      </w:r>
      <w:r>
        <w:rPr>
          <w:rFonts w:hint="eastAsia"/>
        </w:rPr>
        <w:t>2</w:t>
      </w:r>
      <w:r>
        <w:t>018-03-01</w:t>
      </w:r>
      <w:r>
        <w:rPr>
          <w:rFonts w:hint="eastAsia"/>
        </w:rPr>
        <w:t>日</w:t>
      </w:r>
      <w:r>
        <w:t>12</w:t>
      </w:r>
      <w:r>
        <w:rPr>
          <w:rFonts w:hint="eastAsia"/>
        </w:rPr>
        <w:t>时的验证</w:t>
      </w:r>
      <w:proofErr w:type="gramStart"/>
      <w:r>
        <w:rPr>
          <w:rFonts w:hint="eastAsia"/>
        </w:rPr>
        <w:t>码就是</w:t>
      </w:r>
      <w:proofErr w:type="gramEnd"/>
      <w:r w:rsidR="00BA2032">
        <w:t>2034</w:t>
      </w:r>
      <w:r w:rsidR="009E399C">
        <w:rPr>
          <w:rFonts w:hint="eastAsia"/>
        </w:rPr>
        <w:t>。</w:t>
      </w:r>
    </w:p>
    <w:p w:rsidR="00491A63" w:rsidRPr="00491A63" w:rsidRDefault="000344DD" w:rsidP="00491A63">
      <w:pPr>
        <w:ind w:left="420" w:firstLineChars="0" w:firstLine="0"/>
      </w:pPr>
      <w:r>
        <w:rPr>
          <w:rFonts w:hint="eastAsia"/>
        </w:rPr>
        <w:t>这两个按钮很重要，可以防止</w:t>
      </w:r>
      <w:proofErr w:type="gramStart"/>
      <w:r>
        <w:rPr>
          <w:rFonts w:hint="eastAsia"/>
        </w:rPr>
        <w:t>产线员工</w:t>
      </w:r>
      <w:proofErr w:type="gramEnd"/>
      <w:r>
        <w:rPr>
          <w:rFonts w:hint="eastAsia"/>
        </w:rPr>
        <w:t>的误操作或者根据配置进行恢复</w:t>
      </w:r>
    </w:p>
    <w:p w:rsidR="00A47E61" w:rsidRDefault="00A66A81" w:rsidP="00A47E61">
      <w:pPr>
        <w:ind w:firstLine="420"/>
      </w:pPr>
      <w:r>
        <w:rPr>
          <w:rFonts w:hint="eastAsia"/>
          <w:highlight w:val="yellow"/>
        </w:rPr>
        <w:t>P.s.</w:t>
      </w:r>
      <w:r w:rsidRPr="00A66A81">
        <w:rPr>
          <w:rFonts w:hint="eastAsia"/>
          <w:highlight w:val="yellow"/>
        </w:rPr>
        <w:t>这里特地标出生产进度展示栏里面的黄色框（</w:t>
      </w:r>
      <w:r w:rsidRPr="00A66A81">
        <w:rPr>
          <w:rFonts w:hint="eastAsia"/>
          <w:highlight w:val="yellow"/>
        </w:rPr>
        <w:t>1</w:t>
      </w:r>
      <w:r w:rsidRPr="00A66A81">
        <w:rPr>
          <w:rFonts w:hint="eastAsia"/>
          <w:highlight w:val="yellow"/>
        </w:rPr>
        <w:t>）和</w:t>
      </w:r>
      <w:r w:rsidRPr="00A66A81">
        <w:rPr>
          <w:rFonts w:hint="eastAsia"/>
          <w:highlight w:val="yellow"/>
        </w:rPr>
        <w:t>cloud</w:t>
      </w:r>
      <w:r w:rsidRPr="00A66A81">
        <w:rPr>
          <w:highlight w:val="yellow"/>
        </w:rPr>
        <w:t xml:space="preserve"> </w:t>
      </w:r>
      <w:r w:rsidRPr="00A66A81">
        <w:rPr>
          <w:rFonts w:hint="eastAsia"/>
          <w:highlight w:val="yellow"/>
        </w:rPr>
        <w:t>config</w:t>
      </w:r>
      <w:r w:rsidRPr="00A66A81">
        <w:rPr>
          <w:rFonts w:hint="eastAsia"/>
          <w:highlight w:val="yellow"/>
        </w:rPr>
        <w:t>区域的黄色框（</w:t>
      </w:r>
      <w:r w:rsidRPr="00A66A81">
        <w:rPr>
          <w:rFonts w:hint="eastAsia"/>
          <w:highlight w:val="yellow"/>
        </w:rPr>
        <w:t>3</w:t>
      </w:r>
      <w:r w:rsidRPr="00A66A81">
        <w:rPr>
          <w:rFonts w:hint="eastAsia"/>
          <w:highlight w:val="yellow"/>
        </w:rPr>
        <w:t>）</w:t>
      </w:r>
      <w:proofErr w:type="gramStart"/>
      <w:r w:rsidR="00C1150D">
        <w:rPr>
          <w:rFonts w:hint="eastAsia"/>
          <w:highlight w:val="yellow"/>
        </w:rPr>
        <w:t>只有只</w:t>
      </w:r>
      <w:proofErr w:type="gramEnd"/>
      <w:r w:rsidR="00C1150D">
        <w:rPr>
          <w:rFonts w:hint="eastAsia"/>
          <w:highlight w:val="yellow"/>
        </w:rPr>
        <w:t>在云端模式下才会显示，本地模式不显示</w:t>
      </w:r>
      <w:r w:rsidRPr="00A66A81">
        <w:rPr>
          <w:rFonts w:hint="eastAsia"/>
          <w:highlight w:val="yellow"/>
        </w:rPr>
        <w:t>。</w:t>
      </w:r>
    </w:p>
    <w:p w:rsidR="00A47E61" w:rsidRDefault="00A47E61" w:rsidP="00A47E61">
      <w:pPr>
        <w:keepNext/>
        <w:ind w:firstLineChars="0" w:firstLine="0"/>
        <w:jc w:val="center"/>
      </w:pPr>
      <w:r>
        <w:rPr>
          <w:noProof/>
        </w:rPr>
        <w:lastRenderedPageBreak/>
        <w:drawing>
          <wp:inline distT="0" distB="0" distL="0" distR="0">
            <wp:extent cx="4762500" cy="3424667"/>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4999" cy="3462418"/>
                    </a:xfrm>
                    <a:prstGeom prst="rect">
                      <a:avLst/>
                    </a:prstGeom>
                    <a:noFill/>
                    <a:ln>
                      <a:noFill/>
                    </a:ln>
                  </pic:spPr>
                </pic:pic>
              </a:graphicData>
            </a:graphic>
          </wp:inline>
        </w:drawing>
      </w:r>
    </w:p>
    <w:p w:rsidR="005636F1" w:rsidRDefault="00A47E61" w:rsidP="00A47E61">
      <w:pPr>
        <w:pStyle w:val="a7"/>
        <w:jc w:val="center"/>
      </w:pPr>
      <w:bookmarkStart w:id="4" w:name="_Ref508727318"/>
      <w:r>
        <w:rPr>
          <w:rFonts w:hint="eastAsia"/>
        </w:rPr>
        <w:t>图</w:t>
      </w:r>
      <w:r>
        <w:rPr>
          <w:rFonts w:hint="eastAsia"/>
        </w:rPr>
        <w:t xml:space="preserve"> </w:t>
      </w:r>
      <w:r w:rsidR="00EC04D6">
        <w:fldChar w:fldCharType="begin"/>
      </w:r>
      <w:r w:rsidR="00EC04D6">
        <w:instrText xml:space="preserve"> </w:instrText>
      </w:r>
      <w:r w:rsidR="00EC04D6">
        <w:rPr>
          <w:rFonts w:hint="eastAsia"/>
        </w:rPr>
        <w:instrText>STYLEREF 1 \s</w:instrText>
      </w:r>
      <w:r w:rsidR="00EC04D6">
        <w:instrText xml:space="preserve"> </w:instrText>
      </w:r>
      <w:r w:rsidR="00EC04D6">
        <w:fldChar w:fldCharType="separate"/>
      </w:r>
      <w:r w:rsidR="00EC04D6">
        <w:rPr>
          <w:noProof/>
        </w:rPr>
        <w:t>2</w:t>
      </w:r>
      <w:r w:rsidR="00EC04D6">
        <w:fldChar w:fldCharType="end"/>
      </w:r>
      <w:r w:rsidR="00EC04D6">
        <w:noBreakHyphen/>
      </w:r>
      <w:r w:rsidR="00EC04D6">
        <w:fldChar w:fldCharType="begin"/>
      </w:r>
      <w:r w:rsidR="00EC04D6">
        <w:instrText xml:space="preserve"> </w:instrText>
      </w:r>
      <w:r w:rsidR="00EC04D6">
        <w:rPr>
          <w:rFonts w:hint="eastAsia"/>
        </w:rPr>
        <w:instrText xml:space="preserve">SEQ </w:instrText>
      </w:r>
      <w:r w:rsidR="00EC04D6">
        <w:rPr>
          <w:rFonts w:hint="eastAsia"/>
        </w:rPr>
        <w:instrText>图</w:instrText>
      </w:r>
      <w:r w:rsidR="00EC04D6">
        <w:rPr>
          <w:rFonts w:hint="eastAsia"/>
        </w:rPr>
        <w:instrText xml:space="preserve"> \* ARABIC \s 1</w:instrText>
      </w:r>
      <w:r w:rsidR="00EC04D6">
        <w:instrText xml:space="preserve"> </w:instrText>
      </w:r>
      <w:r w:rsidR="00EC04D6">
        <w:fldChar w:fldCharType="separate"/>
      </w:r>
      <w:r w:rsidR="00EC04D6">
        <w:rPr>
          <w:noProof/>
        </w:rPr>
        <w:t>3</w:t>
      </w:r>
      <w:r w:rsidR="00EC04D6">
        <w:fldChar w:fldCharType="end"/>
      </w:r>
      <w:bookmarkEnd w:id="4"/>
      <w:r>
        <w:t xml:space="preserve"> DUT</w:t>
      </w:r>
      <w:r>
        <w:rPr>
          <w:rFonts w:hint="eastAsia"/>
        </w:rPr>
        <w:t>配置界面</w:t>
      </w:r>
    </w:p>
    <w:p w:rsidR="00491A63" w:rsidRDefault="00491A63" w:rsidP="00491A63">
      <w:pPr>
        <w:keepNext/>
        <w:ind w:firstLineChars="0" w:firstLine="0"/>
        <w:jc w:val="center"/>
      </w:pPr>
      <w:r>
        <w:rPr>
          <w:noProof/>
        </w:rPr>
        <w:drawing>
          <wp:inline distT="0" distB="0" distL="0" distR="0">
            <wp:extent cx="1600200" cy="985905"/>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0934" cy="992519"/>
                    </a:xfrm>
                    <a:prstGeom prst="rect">
                      <a:avLst/>
                    </a:prstGeom>
                    <a:noFill/>
                    <a:ln>
                      <a:noFill/>
                    </a:ln>
                  </pic:spPr>
                </pic:pic>
              </a:graphicData>
            </a:graphic>
          </wp:inline>
        </w:drawing>
      </w:r>
    </w:p>
    <w:p w:rsidR="00491A63" w:rsidRPr="00491A63" w:rsidRDefault="00491A63" w:rsidP="00491A63">
      <w:pPr>
        <w:pStyle w:val="a7"/>
        <w:jc w:val="center"/>
      </w:pPr>
      <w:bookmarkStart w:id="5" w:name="_Ref508733509"/>
      <w:r>
        <w:rPr>
          <w:rFonts w:hint="eastAsia"/>
        </w:rPr>
        <w:t>图</w:t>
      </w:r>
      <w:r>
        <w:rPr>
          <w:rFonts w:hint="eastAsia"/>
        </w:rPr>
        <w:t xml:space="preserve"> </w:t>
      </w:r>
      <w:r w:rsidR="00EC04D6">
        <w:fldChar w:fldCharType="begin"/>
      </w:r>
      <w:r w:rsidR="00EC04D6">
        <w:instrText xml:space="preserve"> </w:instrText>
      </w:r>
      <w:r w:rsidR="00EC04D6">
        <w:rPr>
          <w:rFonts w:hint="eastAsia"/>
        </w:rPr>
        <w:instrText>STYLEREF 1 \s</w:instrText>
      </w:r>
      <w:r w:rsidR="00EC04D6">
        <w:instrText xml:space="preserve"> </w:instrText>
      </w:r>
      <w:r w:rsidR="00EC04D6">
        <w:fldChar w:fldCharType="separate"/>
      </w:r>
      <w:r w:rsidR="00EC04D6">
        <w:rPr>
          <w:noProof/>
        </w:rPr>
        <w:t>2</w:t>
      </w:r>
      <w:r w:rsidR="00EC04D6">
        <w:fldChar w:fldCharType="end"/>
      </w:r>
      <w:r w:rsidR="00EC04D6">
        <w:noBreakHyphen/>
      </w:r>
      <w:r w:rsidR="00EC04D6">
        <w:fldChar w:fldCharType="begin"/>
      </w:r>
      <w:r w:rsidR="00EC04D6">
        <w:instrText xml:space="preserve"> </w:instrText>
      </w:r>
      <w:r w:rsidR="00EC04D6">
        <w:rPr>
          <w:rFonts w:hint="eastAsia"/>
        </w:rPr>
        <w:instrText xml:space="preserve">SEQ </w:instrText>
      </w:r>
      <w:r w:rsidR="00EC04D6">
        <w:rPr>
          <w:rFonts w:hint="eastAsia"/>
        </w:rPr>
        <w:instrText>图</w:instrText>
      </w:r>
      <w:r w:rsidR="00EC04D6">
        <w:rPr>
          <w:rFonts w:hint="eastAsia"/>
        </w:rPr>
        <w:instrText xml:space="preserve"> \* ARABIC \s 1</w:instrText>
      </w:r>
      <w:r w:rsidR="00EC04D6">
        <w:instrText xml:space="preserve"> </w:instrText>
      </w:r>
      <w:r w:rsidR="00EC04D6">
        <w:fldChar w:fldCharType="separate"/>
      </w:r>
      <w:r w:rsidR="00EC04D6">
        <w:rPr>
          <w:noProof/>
        </w:rPr>
        <w:t>4</w:t>
      </w:r>
      <w:r w:rsidR="00EC04D6">
        <w:fldChar w:fldCharType="end"/>
      </w:r>
      <w:bookmarkEnd w:id="5"/>
      <w:r>
        <w:t xml:space="preserve"> </w:t>
      </w:r>
      <w:r>
        <w:rPr>
          <w:rFonts w:hint="eastAsia"/>
        </w:rPr>
        <w:t>验证框</w:t>
      </w:r>
    </w:p>
    <w:p w:rsidR="00A47E61" w:rsidRDefault="00940F42" w:rsidP="00940F42">
      <w:pPr>
        <w:pStyle w:val="3"/>
      </w:pPr>
      <w:r>
        <w:rPr>
          <w:rFonts w:hint="eastAsia"/>
        </w:rPr>
        <w:t>Test</w:t>
      </w:r>
      <w:r>
        <w:t xml:space="preserve"> </w:t>
      </w:r>
      <w:r>
        <w:rPr>
          <w:rFonts w:hint="eastAsia"/>
        </w:rPr>
        <w:t>Flow</w:t>
      </w:r>
      <w:r>
        <w:rPr>
          <w:rFonts w:hint="eastAsia"/>
        </w:rPr>
        <w:t>配置界面</w:t>
      </w:r>
    </w:p>
    <w:p w:rsidR="00940F42" w:rsidRDefault="00940F42" w:rsidP="00940F42">
      <w:pPr>
        <w:ind w:firstLine="420"/>
        <w:rPr>
          <w:highlight w:val="red"/>
        </w:rPr>
      </w:pPr>
      <w:r>
        <w:rPr>
          <w:rFonts w:hint="eastAsia"/>
        </w:rPr>
        <w:t>如</w:t>
      </w:r>
      <w:r>
        <w:fldChar w:fldCharType="begin"/>
      </w:r>
      <w:r>
        <w:instrText xml:space="preserve"> </w:instrText>
      </w:r>
      <w:r>
        <w:rPr>
          <w:rFonts w:hint="eastAsia"/>
        </w:rPr>
        <w:instrText>REF _Ref508734103 \h</w:instrText>
      </w:r>
      <w:r>
        <w:instrText xml:space="preserve"> </w:instrText>
      </w:r>
      <w:r>
        <w:fldChar w:fldCharType="separate"/>
      </w:r>
      <w:r>
        <w:rPr>
          <w:rFonts w:hint="eastAsia"/>
        </w:rPr>
        <w:t>图</w:t>
      </w:r>
      <w:r>
        <w:rPr>
          <w:rFonts w:hint="eastAsia"/>
        </w:rPr>
        <w:t xml:space="preserve"> </w:t>
      </w:r>
      <w:r>
        <w:rPr>
          <w:noProof/>
        </w:rPr>
        <w:t>2</w:t>
      </w:r>
      <w:r>
        <w:noBreakHyphen/>
      </w:r>
      <w:r>
        <w:rPr>
          <w:noProof/>
        </w:rPr>
        <w:t>5</w:t>
      </w:r>
      <w:r>
        <w:fldChar w:fldCharType="end"/>
      </w:r>
      <w:r>
        <w:rPr>
          <w:rFonts w:hint="eastAsia"/>
        </w:rPr>
        <w:t>所示就是</w:t>
      </w:r>
      <w:r>
        <w:rPr>
          <w:rFonts w:hint="eastAsia"/>
        </w:rPr>
        <w:t>Test</w:t>
      </w:r>
      <w:r>
        <w:t xml:space="preserve"> </w:t>
      </w:r>
      <w:r>
        <w:rPr>
          <w:rFonts w:hint="eastAsia"/>
        </w:rPr>
        <w:t>Flow</w:t>
      </w:r>
      <w:r>
        <w:rPr>
          <w:rFonts w:hint="eastAsia"/>
        </w:rPr>
        <w:t>（测试选项）配置的界面，界面操作也比较清晰，只要勾上项目前面的方框就表示要测试该项，</w:t>
      </w:r>
      <w:r w:rsidRPr="00940F42">
        <w:rPr>
          <w:rFonts w:hint="eastAsia"/>
          <w:highlight w:val="red"/>
        </w:rPr>
        <w:t>这里暂不详细介绍所有项目的含义。</w:t>
      </w:r>
    </w:p>
    <w:p w:rsidR="00940F42" w:rsidRDefault="00940F42" w:rsidP="00940F42">
      <w:pPr>
        <w:ind w:firstLine="420"/>
      </w:pPr>
      <w:r>
        <w:rPr>
          <w:rFonts w:hint="eastAsia"/>
        </w:rPr>
        <w:t>右下角的</w:t>
      </w:r>
      <w:r w:rsidR="003C4222">
        <w:rPr>
          <w:rFonts w:hint="eastAsia"/>
        </w:rPr>
        <w:t>RESET</w:t>
      </w:r>
      <w:r w:rsidR="003C4222">
        <w:rPr>
          <w:rFonts w:hint="eastAsia"/>
        </w:rPr>
        <w:t>和</w:t>
      </w:r>
      <w:r w:rsidR="003C4222">
        <w:rPr>
          <w:rFonts w:hint="eastAsia"/>
        </w:rPr>
        <w:t>SUBMIT</w:t>
      </w:r>
      <w:r w:rsidR="003C4222">
        <w:rPr>
          <w:rFonts w:hint="eastAsia"/>
        </w:rPr>
        <w:t>两个按钮，与</w:t>
      </w:r>
      <w:r w:rsidR="003C4222">
        <w:rPr>
          <w:rFonts w:hint="eastAsia"/>
        </w:rPr>
        <w:t>2</w:t>
      </w:r>
      <w:r w:rsidR="003C4222">
        <w:t>.2.1</w:t>
      </w:r>
      <w:r w:rsidR="003C4222">
        <w:rPr>
          <w:rFonts w:hint="eastAsia"/>
        </w:rPr>
        <w:t>节中的两个按钮的作用相同，一个是恢复当前配置文件的选项，</w:t>
      </w:r>
      <w:r w:rsidR="003C4222">
        <w:rPr>
          <w:rFonts w:hint="eastAsia"/>
        </w:rPr>
        <w:t>submit</w:t>
      </w:r>
      <w:r w:rsidR="003C4222">
        <w:rPr>
          <w:rFonts w:hint="eastAsia"/>
        </w:rPr>
        <w:t>则是确认提交修改，并写入到配置文件中。同样也作为防止工人误操作的设置。</w:t>
      </w:r>
    </w:p>
    <w:p w:rsidR="003C4222" w:rsidRPr="00940F42" w:rsidRDefault="003C4222" w:rsidP="00940F42">
      <w:pPr>
        <w:ind w:firstLine="420"/>
      </w:pPr>
      <w:r>
        <w:rPr>
          <w:rFonts w:hint="eastAsia"/>
        </w:rPr>
        <w:t>另外需要主要的是在云端模式下本界面为完全</w:t>
      </w:r>
      <w:proofErr w:type="gramStart"/>
      <w:r>
        <w:rPr>
          <w:rFonts w:hint="eastAsia"/>
        </w:rPr>
        <w:t>不</w:t>
      </w:r>
      <w:proofErr w:type="gramEnd"/>
      <w:r>
        <w:rPr>
          <w:rFonts w:hint="eastAsia"/>
        </w:rPr>
        <w:t>可操作模式，即完全有云端控制。</w:t>
      </w:r>
    </w:p>
    <w:p w:rsidR="00A47E61" w:rsidRDefault="00A47E61" w:rsidP="00A47E61">
      <w:pPr>
        <w:keepNext/>
        <w:ind w:firstLineChars="0" w:firstLine="0"/>
        <w:jc w:val="center"/>
      </w:pPr>
      <w:r>
        <w:rPr>
          <w:noProof/>
        </w:rPr>
        <w:lastRenderedPageBreak/>
        <w:drawing>
          <wp:inline distT="0" distB="0" distL="0" distR="0">
            <wp:extent cx="5274310" cy="381357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13571"/>
                    </a:xfrm>
                    <a:prstGeom prst="rect">
                      <a:avLst/>
                    </a:prstGeom>
                    <a:noFill/>
                    <a:ln>
                      <a:noFill/>
                    </a:ln>
                  </pic:spPr>
                </pic:pic>
              </a:graphicData>
            </a:graphic>
          </wp:inline>
        </w:drawing>
      </w:r>
    </w:p>
    <w:p w:rsidR="00A47E61" w:rsidRDefault="00A47E61" w:rsidP="00A47E61">
      <w:pPr>
        <w:pStyle w:val="a7"/>
        <w:jc w:val="center"/>
      </w:pPr>
      <w:bookmarkStart w:id="6" w:name="_Ref508734103"/>
      <w:r>
        <w:rPr>
          <w:rFonts w:hint="eastAsia"/>
        </w:rPr>
        <w:t>图</w:t>
      </w:r>
      <w:r>
        <w:rPr>
          <w:rFonts w:hint="eastAsia"/>
        </w:rPr>
        <w:t xml:space="preserve"> </w:t>
      </w:r>
      <w:r w:rsidR="00EC04D6">
        <w:fldChar w:fldCharType="begin"/>
      </w:r>
      <w:r w:rsidR="00EC04D6">
        <w:instrText xml:space="preserve"> </w:instrText>
      </w:r>
      <w:r w:rsidR="00EC04D6">
        <w:rPr>
          <w:rFonts w:hint="eastAsia"/>
        </w:rPr>
        <w:instrText>STYLEREF 1 \s</w:instrText>
      </w:r>
      <w:r w:rsidR="00EC04D6">
        <w:instrText xml:space="preserve"> </w:instrText>
      </w:r>
      <w:r w:rsidR="00EC04D6">
        <w:fldChar w:fldCharType="separate"/>
      </w:r>
      <w:r w:rsidR="00EC04D6">
        <w:rPr>
          <w:noProof/>
        </w:rPr>
        <w:t>2</w:t>
      </w:r>
      <w:r w:rsidR="00EC04D6">
        <w:fldChar w:fldCharType="end"/>
      </w:r>
      <w:r w:rsidR="00EC04D6">
        <w:noBreakHyphen/>
      </w:r>
      <w:r w:rsidR="00EC04D6">
        <w:fldChar w:fldCharType="begin"/>
      </w:r>
      <w:r w:rsidR="00EC04D6">
        <w:instrText xml:space="preserve"> </w:instrText>
      </w:r>
      <w:r w:rsidR="00EC04D6">
        <w:rPr>
          <w:rFonts w:hint="eastAsia"/>
        </w:rPr>
        <w:instrText xml:space="preserve">SEQ </w:instrText>
      </w:r>
      <w:r w:rsidR="00EC04D6">
        <w:rPr>
          <w:rFonts w:hint="eastAsia"/>
        </w:rPr>
        <w:instrText>图</w:instrText>
      </w:r>
      <w:r w:rsidR="00EC04D6">
        <w:rPr>
          <w:rFonts w:hint="eastAsia"/>
        </w:rPr>
        <w:instrText xml:space="preserve"> \* ARABIC \s 1</w:instrText>
      </w:r>
      <w:r w:rsidR="00EC04D6">
        <w:instrText xml:space="preserve"> </w:instrText>
      </w:r>
      <w:r w:rsidR="00EC04D6">
        <w:fldChar w:fldCharType="separate"/>
      </w:r>
      <w:r w:rsidR="00EC04D6">
        <w:rPr>
          <w:noProof/>
        </w:rPr>
        <w:t>5</w:t>
      </w:r>
      <w:r w:rsidR="00EC04D6">
        <w:fldChar w:fldCharType="end"/>
      </w:r>
      <w:bookmarkEnd w:id="6"/>
      <w:r>
        <w:t xml:space="preserve"> </w:t>
      </w:r>
      <w:r>
        <w:rPr>
          <w:rFonts w:hint="eastAsia"/>
        </w:rPr>
        <w:t>本地模式</w:t>
      </w:r>
      <w:proofErr w:type="spellStart"/>
      <w:r>
        <w:t>testflow</w:t>
      </w:r>
      <w:proofErr w:type="spellEnd"/>
      <w:r>
        <w:rPr>
          <w:rFonts w:hint="eastAsia"/>
        </w:rPr>
        <w:t>配置</w:t>
      </w:r>
    </w:p>
    <w:p w:rsidR="00A47E61" w:rsidRDefault="003C4222" w:rsidP="003C4222">
      <w:pPr>
        <w:pStyle w:val="3"/>
      </w:pPr>
      <w:r>
        <w:rPr>
          <w:rFonts w:hint="eastAsia"/>
        </w:rPr>
        <w:t>阈值展示界面</w:t>
      </w:r>
    </w:p>
    <w:p w:rsidR="003C4222" w:rsidRPr="003C4222" w:rsidRDefault="003C4222" w:rsidP="003C4222">
      <w:pPr>
        <w:ind w:firstLine="420"/>
      </w:pPr>
      <w:r>
        <w:fldChar w:fldCharType="begin"/>
      </w:r>
      <w:r>
        <w:instrText xml:space="preserve"> </w:instrText>
      </w:r>
      <w:r>
        <w:rPr>
          <w:rFonts w:hint="eastAsia"/>
        </w:rPr>
        <w:instrText>REF _Ref508734446 \h</w:instrText>
      </w:r>
      <w:r>
        <w:instrText xml:space="preserve"> </w:instrText>
      </w:r>
      <w:r>
        <w:fldChar w:fldCharType="separate"/>
      </w:r>
      <w:r>
        <w:rPr>
          <w:rFonts w:hint="eastAsia"/>
        </w:rPr>
        <w:t>图</w:t>
      </w:r>
      <w:r>
        <w:rPr>
          <w:rFonts w:hint="eastAsia"/>
        </w:rPr>
        <w:t xml:space="preserve"> </w:t>
      </w:r>
      <w:r>
        <w:rPr>
          <w:noProof/>
        </w:rPr>
        <w:t>2</w:t>
      </w:r>
      <w:r>
        <w:noBreakHyphen/>
      </w:r>
      <w:r>
        <w:rPr>
          <w:noProof/>
        </w:rPr>
        <w:t>6</w:t>
      </w:r>
      <w:r>
        <w:fldChar w:fldCharType="end"/>
      </w:r>
      <w:r>
        <w:rPr>
          <w:rFonts w:hint="eastAsia"/>
        </w:rPr>
        <w:t>就是阈值展示的界面，仅作为测试阈值参考界面，从对应的阈值文件中读取进行展示，不可修改。</w:t>
      </w:r>
    </w:p>
    <w:p w:rsidR="00A47E61" w:rsidRDefault="00A47E61" w:rsidP="00A47E61">
      <w:pPr>
        <w:keepNext/>
        <w:ind w:firstLineChars="0" w:firstLine="0"/>
        <w:jc w:val="center"/>
      </w:pPr>
      <w:r>
        <w:rPr>
          <w:noProof/>
        </w:rPr>
        <w:lastRenderedPageBreak/>
        <w:drawing>
          <wp:inline distT="0" distB="0" distL="0" distR="0" wp14:anchorId="079616F2" wp14:editId="02BCDE94">
            <wp:extent cx="5274310" cy="37795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79520"/>
                    </a:xfrm>
                    <a:prstGeom prst="rect">
                      <a:avLst/>
                    </a:prstGeom>
                  </pic:spPr>
                </pic:pic>
              </a:graphicData>
            </a:graphic>
          </wp:inline>
        </w:drawing>
      </w:r>
    </w:p>
    <w:p w:rsidR="00A47E61" w:rsidRPr="00A47E61" w:rsidRDefault="00A47E61" w:rsidP="00A47E61">
      <w:pPr>
        <w:pStyle w:val="a7"/>
        <w:jc w:val="center"/>
      </w:pPr>
      <w:bookmarkStart w:id="7" w:name="_Ref508734446"/>
      <w:r>
        <w:rPr>
          <w:rFonts w:hint="eastAsia"/>
        </w:rPr>
        <w:t>图</w:t>
      </w:r>
      <w:r>
        <w:rPr>
          <w:rFonts w:hint="eastAsia"/>
        </w:rPr>
        <w:t xml:space="preserve"> </w:t>
      </w:r>
      <w:r w:rsidR="00EC04D6">
        <w:fldChar w:fldCharType="begin"/>
      </w:r>
      <w:r w:rsidR="00EC04D6">
        <w:instrText xml:space="preserve"> </w:instrText>
      </w:r>
      <w:r w:rsidR="00EC04D6">
        <w:rPr>
          <w:rFonts w:hint="eastAsia"/>
        </w:rPr>
        <w:instrText>STYLEREF 1 \s</w:instrText>
      </w:r>
      <w:r w:rsidR="00EC04D6">
        <w:instrText xml:space="preserve"> </w:instrText>
      </w:r>
      <w:r w:rsidR="00EC04D6">
        <w:fldChar w:fldCharType="separate"/>
      </w:r>
      <w:r w:rsidR="00EC04D6">
        <w:rPr>
          <w:noProof/>
        </w:rPr>
        <w:t>2</w:t>
      </w:r>
      <w:r w:rsidR="00EC04D6">
        <w:fldChar w:fldCharType="end"/>
      </w:r>
      <w:r w:rsidR="00EC04D6">
        <w:noBreakHyphen/>
      </w:r>
      <w:r w:rsidR="00EC04D6">
        <w:fldChar w:fldCharType="begin"/>
      </w:r>
      <w:r w:rsidR="00EC04D6">
        <w:instrText xml:space="preserve"> </w:instrText>
      </w:r>
      <w:r w:rsidR="00EC04D6">
        <w:rPr>
          <w:rFonts w:hint="eastAsia"/>
        </w:rPr>
        <w:instrText xml:space="preserve">SEQ </w:instrText>
      </w:r>
      <w:r w:rsidR="00EC04D6">
        <w:rPr>
          <w:rFonts w:hint="eastAsia"/>
        </w:rPr>
        <w:instrText>图</w:instrText>
      </w:r>
      <w:r w:rsidR="00EC04D6">
        <w:rPr>
          <w:rFonts w:hint="eastAsia"/>
        </w:rPr>
        <w:instrText xml:space="preserve"> \* ARABIC \s 1</w:instrText>
      </w:r>
      <w:r w:rsidR="00EC04D6">
        <w:instrText xml:space="preserve"> </w:instrText>
      </w:r>
      <w:r w:rsidR="00EC04D6">
        <w:fldChar w:fldCharType="separate"/>
      </w:r>
      <w:r w:rsidR="00EC04D6">
        <w:rPr>
          <w:noProof/>
        </w:rPr>
        <w:t>6</w:t>
      </w:r>
      <w:r w:rsidR="00EC04D6">
        <w:fldChar w:fldCharType="end"/>
      </w:r>
      <w:bookmarkEnd w:id="7"/>
      <w:r>
        <w:t xml:space="preserve"> </w:t>
      </w:r>
      <w:r>
        <w:rPr>
          <w:rFonts w:hint="eastAsia"/>
        </w:rPr>
        <w:t>阈值展示界面</w:t>
      </w:r>
    </w:p>
    <w:p w:rsidR="00771F2C" w:rsidRDefault="00771F2C" w:rsidP="00771F2C">
      <w:pPr>
        <w:pStyle w:val="2"/>
      </w:pPr>
      <w:r>
        <w:rPr>
          <w:rFonts w:hint="eastAsia"/>
        </w:rPr>
        <w:t>工具操作</w:t>
      </w:r>
    </w:p>
    <w:p w:rsidR="00F46D6C" w:rsidRDefault="00F46D6C" w:rsidP="00F46D6C">
      <w:pPr>
        <w:ind w:firstLine="420"/>
      </w:pPr>
      <w:r>
        <w:rPr>
          <w:rFonts w:hint="eastAsia"/>
        </w:rPr>
        <w:t>配置完成之后，就回到</w:t>
      </w:r>
      <w:r>
        <w:fldChar w:fldCharType="begin"/>
      </w:r>
      <w:r>
        <w:instrText xml:space="preserve"> </w:instrText>
      </w:r>
      <w:r>
        <w:rPr>
          <w:rFonts w:hint="eastAsia"/>
        </w:rPr>
        <w:instrText>REF _Ref508719378 \h</w:instrText>
      </w:r>
      <w:r>
        <w:instrText xml:space="preserve"> </w:instrText>
      </w:r>
      <w:r>
        <w:fldChar w:fldCharType="separate"/>
      </w:r>
      <w:r>
        <w:rPr>
          <w:rFonts w:hint="eastAsia"/>
        </w:rPr>
        <w:t>图</w:t>
      </w:r>
      <w:r>
        <w:rPr>
          <w:rFonts w:hint="eastAsia"/>
        </w:rPr>
        <w:t xml:space="preserve"> </w:t>
      </w:r>
      <w:r>
        <w:rPr>
          <w:noProof/>
        </w:rPr>
        <w:t>2</w:t>
      </w:r>
      <w:r>
        <w:noBreakHyphen/>
      </w:r>
      <w:r>
        <w:rPr>
          <w:noProof/>
        </w:rPr>
        <w:t>1</w:t>
      </w:r>
      <w:r>
        <w:fldChar w:fldCharType="end"/>
      </w:r>
      <w:r>
        <w:rPr>
          <w:rFonts w:hint="eastAsia"/>
        </w:rPr>
        <w:t>所示的界面进行测试工作。</w:t>
      </w:r>
    </w:p>
    <w:p w:rsidR="00F46D6C" w:rsidRDefault="00F46D6C" w:rsidP="00F46D6C">
      <w:pPr>
        <w:ind w:firstLineChars="95" w:firstLine="199"/>
      </w:pPr>
      <w:r>
        <w:tab/>
      </w:r>
      <w:r>
        <w:rPr>
          <w:rFonts w:hint="eastAsia"/>
        </w:rPr>
        <w:t>开始测试的入口有两个，第一个是</w:t>
      </w:r>
      <w:r>
        <w:fldChar w:fldCharType="begin"/>
      </w:r>
      <w:r>
        <w:instrText xml:space="preserve"> </w:instrText>
      </w:r>
      <w:r>
        <w:rPr>
          <w:rFonts w:hint="eastAsia"/>
        </w:rPr>
        <w:instrText>REF _Ref508719378 \h</w:instrText>
      </w:r>
      <w:r>
        <w:instrText xml:space="preserve"> </w:instrText>
      </w:r>
      <w:r>
        <w:fldChar w:fldCharType="separate"/>
      </w:r>
      <w:r>
        <w:rPr>
          <w:rFonts w:hint="eastAsia"/>
        </w:rPr>
        <w:t>图</w:t>
      </w:r>
      <w:r>
        <w:rPr>
          <w:rFonts w:hint="eastAsia"/>
        </w:rPr>
        <w:t xml:space="preserve"> </w:t>
      </w:r>
      <w:r>
        <w:rPr>
          <w:noProof/>
        </w:rPr>
        <w:t>2</w:t>
      </w:r>
      <w:r>
        <w:noBreakHyphen/>
      </w:r>
      <w:r>
        <w:rPr>
          <w:noProof/>
        </w:rPr>
        <w:t>1</w:t>
      </w:r>
      <w:r>
        <w:fldChar w:fldCharType="end"/>
      </w:r>
      <w:r>
        <w:rPr>
          <w:rFonts w:hint="eastAsia"/>
        </w:rPr>
        <w:t>上面的</w:t>
      </w:r>
      <w:r>
        <w:rPr>
          <w:rFonts w:hint="eastAsia"/>
        </w:rPr>
        <w:t>7</w:t>
      </w:r>
      <w:r>
        <w:rPr>
          <w:rFonts w:hint="eastAsia"/>
        </w:rPr>
        <w:t>上的各个</w:t>
      </w:r>
      <w:proofErr w:type="spellStart"/>
      <w:r>
        <w:rPr>
          <w:rFonts w:hint="eastAsia"/>
        </w:rPr>
        <w:t>dut</w:t>
      </w:r>
      <w:proofErr w:type="spellEnd"/>
      <w:r>
        <w:rPr>
          <w:rFonts w:hint="eastAsia"/>
        </w:rPr>
        <w:t>小界面上的</w:t>
      </w:r>
      <w:r>
        <w:rPr>
          <w:rFonts w:hint="eastAsia"/>
        </w:rPr>
        <w:t>start</w:t>
      </w:r>
      <w:r>
        <w:rPr>
          <w:rFonts w:hint="eastAsia"/>
        </w:rPr>
        <w:t>按钮，用于分别</w:t>
      </w:r>
      <w:r w:rsidR="00037051">
        <w:rPr>
          <w:rFonts w:hint="eastAsia"/>
        </w:rPr>
        <w:t>开始各个单独工位的测试；另一个是</w:t>
      </w:r>
      <w:r w:rsidR="00037051">
        <w:fldChar w:fldCharType="begin"/>
      </w:r>
      <w:r w:rsidR="00037051">
        <w:instrText xml:space="preserve"> </w:instrText>
      </w:r>
      <w:r w:rsidR="00037051">
        <w:rPr>
          <w:rFonts w:hint="eastAsia"/>
        </w:rPr>
        <w:instrText>REF _Ref508719378 \h</w:instrText>
      </w:r>
      <w:r w:rsidR="00037051">
        <w:instrText xml:space="preserve"> </w:instrText>
      </w:r>
      <w:r w:rsidR="00037051">
        <w:fldChar w:fldCharType="separate"/>
      </w:r>
      <w:r w:rsidR="00037051">
        <w:rPr>
          <w:rFonts w:hint="eastAsia"/>
        </w:rPr>
        <w:t>图</w:t>
      </w:r>
      <w:r w:rsidR="00037051">
        <w:rPr>
          <w:rFonts w:hint="eastAsia"/>
        </w:rPr>
        <w:t xml:space="preserve"> </w:t>
      </w:r>
      <w:r w:rsidR="00037051">
        <w:rPr>
          <w:noProof/>
        </w:rPr>
        <w:t>2</w:t>
      </w:r>
      <w:r w:rsidR="00037051">
        <w:noBreakHyphen/>
      </w:r>
      <w:r w:rsidR="00037051">
        <w:rPr>
          <w:noProof/>
        </w:rPr>
        <w:t>1</w:t>
      </w:r>
      <w:r w:rsidR="00037051">
        <w:fldChar w:fldCharType="end"/>
      </w:r>
      <w:r w:rsidR="00037051">
        <w:rPr>
          <w:rFonts w:hint="eastAsia"/>
        </w:rPr>
        <w:t>中</w:t>
      </w:r>
      <w:r w:rsidR="00037051">
        <w:rPr>
          <w:rFonts w:hint="eastAsia"/>
        </w:rPr>
        <w:t>2</w:t>
      </w:r>
      <w:r w:rsidR="00037051">
        <w:rPr>
          <w:rFonts w:hint="eastAsia"/>
        </w:rPr>
        <w:t>框内的</w:t>
      </w:r>
      <w:r w:rsidR="00037051">
        <w:rPr>
          <w:rFonts w:hint="eastAsia"/>
        </w:rPr>
        <w:t>ALL</w:t>
      </w:r>
      <w:r w:rsidR="00037051">
        <w:t xml:space="preserve"> </w:t>
      </w:r>
      <w:r w:rsidR="00037051">
        <w:rPr>
          <w:rFonts w:hint="eastAsia"/>
        </w:rPr>
        <w:t>START</w:t>
      </w:r>
      <w:r w:rsidR="00037051">
        <w:rPr>
          <w:rFonts w:hint="eastAsia"/>
        </w:rPr>
        <w:t>按钮，用于同时开启所有的工位进行测试。</w:t>
      </w:r>
    </w:p>
    <w:p w:rsidR="00037051" w:rsidRDefault="00037051" w:rsidP="00F46D6C">
      <w:pPr>
        <w:ind w:firstLineChars="95" w:firstLine="199"/>
      </w:pPr>
      <w:r>
        <w:rPr>
          <w:rFonts w:hint="eastAsia"/>
        </w:rPr>
        <w:t>下面将按照依次正常的操作流程步骤进行介绍，只显示其中一个测试工位的状态。</w:t>
      </w:r>
    </w:p>
    <w:p w:rsidR="00037051" w:rsidRDefault="00037051" w:rsidP="00037051">
      <w:pPr>
        <w:pStyle w:val="a8"/>
        <w:numPr>
          <w:ilvl w:val="0"/>
          <w:numId w:val="19"/>
        </w:numPr>
        <w:ind w:firstLineChars="0"/>
      </w:pPr>
      <w:r>
        <w:rPr>
          <w:rFonts w:hint="eastAsia"/>
        </w:rPr>
        <w:t>点击</w:t>
      </w:r>
      <w:r>
        <w:rPr>
          <w:rFonts w:hint="eastAsia"/>
        </w:rPr>
        <w:t>start</w:t>
      </w:r>
      <w:r>
        <w:rPr>
          <w:rFonts w:hint="eastAsia"/>
        </w:rPr>
        <w:t>按钮开始测试，并尝试同步上模组如</w:t>
      </w:r>
      <w:r>
        <w:fldChar w:fldCharType="begin"/>
      </w:r>
      <w:r>
        <w:instrText xml:space="preserve"> </w:instrText>
      </w:r>
      <w:r>
        <w:rPr>
          <w:rFonts w:hint="eastAsia"/>
        </w:rPr>
        <w:instrText>REF _Ref508735344 \h</w:instrText>
      </w:r>
      <w:r>
        <w:instrText xml:space="preserve"> </w:instrText>
      </w:r>
      <w:r>
        <w:fldChar w:fldCharType="separate"/>
      </w:r>
      <w:r>
        <w:rPr>
          <w:rFonts w:hint="eastAsia"/>
        </w:rPr>
        <w:t>图</w:t>
      </w:r>
      <w:r>
        <w:rPr>
          <w:rFonts w:hint="eastAsia"/>
        </w:rPr>
        <w:t xml:space="preserve"> </w:t>
      </w:r>
      <w:r>
        <w:rPr>
          <w:noProof/>
        </w:rPr>
        <w:t>2</w:t>
      </w:r>
      <w:r>
        <w:noBreakHyphen/>
      </w:r>
      <w:r>
        <w:rPr>
          <w:noProof/>
        </w:rPr>
        <w:t>7</w:t>
      </w:r>
      <w:r>
        <w:fldChar w:fldCharType="end"/>
      </w:r>
      <w:r>
        <w:rPr>
          <w:rFonts w:hint="eastAsia"/>
        </w:rPr>
        <w:t>所示：</w:t>
      </w:r>
    </w:p>
    <w:p w:rsidR="00037051" w:rsidRDefault="00037051" w:rsidP="00037051">
      <w:pPr>
        <w:keepNext/>
        <w:ind w:firstLineChars="0" w:firstLine="0"/>
        <w:jc w:val="center"/>
      </w:pPr>
      <w:r>
        <w:rPr>
          <w:noProof/>
        </w:rPr>
        <w:lastRenderedPageBreak/>
        <w:drawing>
          <wp:inline distT="0" distB="0" distL="0" distR="0" wp14:anchorId="7DCA14A7" wp14:editId="257A7A2A">
            <wp:extent cx="2085975" cy="3802281"/>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6459" cy="3821391"/>
                    </a:xfrm>
                    <a:prstGeom prst="rect">
                      <a:avLst/>
                    </a:prstGeom>
                  </pic:spPr>
                </pic:pic>
              </a:graphicData>
            </a:graphic>
          </wp:inline>
        </w:drawing>
      </w:r>
    </w:p>
    <w:p w:rsidR="00037051" w:rsidRDefault="00037051" w:rsidP="00037051">
      <w:pPr>
        <w:pStyle w:val="a7"/>
        <w:jc w:val="center"/>
      </w:pPr>
      <w:bookmarkStart w:id="8" w:name="_Ref508735344"/>
      <w:r>
        <w:rPr>
          <w:rFonts w:hint="eastAsia"/>
        </w:rPr>
        <w:t>图</w:t>
      </w:r>
      <w:r>
        <w:rPr>
          <w:rFonts w:hint="eastAsia"/>
        </w:rPr>
        <w:t xml:space="preserve"> </w:t>
      </w:r>
      <w:r w:rsidR="00EC04D6">
        <w:fldChar w:fldCharType="begin"/>
      </w:r>
      <w:r w:rsidR="00EC04D6">
        <w:instrText xml:space="preserve"> </w:instrText>
      </w:r>
      <w:r w:rsidR="00EC04D6">
        <w:rPr>
          <w:rFonts w:hint="eastAsia"/>
        </w:rPr>
        <w:instrText>STYLEREF 1 \s</w:instrText>
      </w:r>
      <w:r w:rsidR="00EC04D6">
        <w:instrText xml:space="preserve"> </w:instrText>
      </w:r>
      <w:r w:rsidR="00EC04D6">
        <w:fldChar w:fldCharType="separate"/>
      </w:r>
      <w:r w:rsidR="00EC04D6">
        <w:rPr>
          <w:noProof/>
        </w:rPr>
        <w:t>2</w:t>
      </w:r>
      <w:r w:rsidR="00EC04D6">
        <w:fldChar w:fldCharType="end"/>
      </w:r>
      <w:r w:rsidR="00EC04D6">
        <w:noBreakHyphen/>
      </w:r>
      <w:r w:rsidR="00EC04D6">
        <w:fldChar w:fldCharType="begin"/>
      </w:r>
      <w:r w:rsidR="00EC04D6">
        <w:instrText xml:space="preserve"> </w:instrText>
      </w:r>
      <w:r w:rsidR="00EC04D6">
        <w:rPr>
          <w:rFonts w:hint="eastAsia"/>
        </w:rPr>
        <w:instrText xml:space="preserve">SEQ </w:instrText>
      </w:r>
      <w:r w:rsidR="00EC04D6">
        <w:rPr>
          <w:rFonts w:hint="eastAsia"/>
        </w:rPr>
        <w:instrText>图</w:instrText>
      </w:r>
      <w:r w:rsidR="00EC04D6">
        <w:rPr>
          <w:rFonts w:hint="eastAsia"/>
        </w:rPr>
        <w:instrText xml:space="preserve"> \* ARABIC \s 1</w:instrText>
      </w:r>
      <w:r w:rsidR="00EC04D6">
        <w:instrText xml:space="preserve"> </w:instrText>
      </w:r>
      <w:r w:rsidR="00EC04D6">
        <w:fldChar w:fldCharType="separate"/>
      </w:r>
      <w:r w:rsidR="00EC04D6">
        <w:rPr>
          <w:noProof/>
        </w:rPr>
        <w:t>7</w:t>
      </w:r>
      <w:r w:rsidR="00EC04D6">
        <w:fldChar w:fldCharType="end"/>
      </w:r>
      <w:bookmarkEnd w:id="8"/>
      <w:r>
        <w:t xml:space="preserve"> </w:t>
      </w:r>
      <w:r>
        <w:rPr>
          <w:rFonts w:hint="eastAsia"/>
        </w:rPr>
        <w:t>开始同步</w:t>
      </w:r>
    </w:p>
    <w:p w:rsidR="00037051" w:rsidRDefault="00B20E7F" w:rsidP="00B20E7F">
      <w:pPr>
        <w:pStyle w:val="a8"/>
        <w:numPr>
          <w:ilvl w:val="0"/>
          <w:numId w:val="19"/>
        </w:numPr>
        <w:ind w:firstLineChars="0"/>
      </w:pPr>
      <w:r>
        <w:rPr>
          <w:rFonts w:hint="eastAsia"/>
        </w:rPr>
        <w:t>等待同步完成进入测试动作</w:t>
      </w:r>
    </w:p>
    <w:p w:rsidR="00B20E7F" w:rsidRDefault="00B20E7F" w:rsidP="00B20E7F">
      <w:pPr>
        <w:keepNext/>
        <w:ind w:firstLineChars="0" w:firstLine="0"/>
        <w:jc w:val="center"/>
      </w:pPr>
      <w:r>
        <w:rPr>
          <w:noProof/>
        </w:rPr>
        <w:drawing>
          <wp:inline distT="0" distB="0" distL="0" distR="0" wp14:anchorId="27641188" wp14:editId="493ECB1D">
            <wp:extent cx="2057400" cy="37922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4403" cy="3805148"/>
                    </a:xfrm>
                    <a:prstGeom prst="rect">
                      <a:avLst/>
                    </a:prstGeom>
                  </pic:spPr>
                </pic:pic>
              </a:graphicData>
            </a:graphic>
          </wp:inline>
        </w:drawing>
      </w:r>
    </w:p>
    <w:p w:rsidR="00B20E7F" w:rsidRDefault="00B20E7F" w:rsidP="00B20E7F">
      <w:pPr>
        <w:pStyle w:val="a7"/>
        <w:jc w:val="center"/>
      </w:pPr>
      <w:r>
        <w:rPr>
          <w:rFonts w:hint="eastAsia"/>
        </w:rPr>
        <w:t>图</w:t>
      </w:r>
      <w:r>
        <w:rPr>
          <w:rFonts w:hint="eastAsia"/>
        </w:rPr>
        <w:t xml:space="preserve"> </w:t>
      </w:r>
      <w:r w:rsidR="00EC04D6">
        <w:fldChar w:fldCharType="begin"/>
      </w:r>
      <w:r w:rsidR="00EC04D6">
        <w:instrText xml:space="preserve"> </w:instrText>
      </w:r>
      <w:r w:rsidR="00EC04D6">
        <w:rPr>
          <w:rFonts w:hint="eastAsia"/>
        </w:rPr>
        <w:instrText>STYLEREF 1 \s</w:instrText>
      </w:r>
      <w:r w:rsidR="00EC04D6">
        <w:instrText xml:space="preserve"> </w:instrText>
      </w:r>
      <w:r w:rsidR="00EC04D6">
        <w:fldChar w:fldCharType="separate"/>
      </w:r>
      <w:r w:rsidR="00EC04D6">
        <w:rPr>
          <w:noProof/>
        </w:rPr>
        <w:t>2</w:t>
      </w:r>
      <w:r w:rsidR="00EC04D6">
        <w:fldChar w:fldCharType="end"/>
      </w:r>
      <w:r w:rsidR="00EC04D6">
        <w:noBreakHyphen/>
      </w:r>
      <w:r w:rsidR="00EC04D6">
        <w:fldChar w:fldCharType="begin"/>
      </w:r>
      <w:r w:rsidR="00EC04D6">
        <w:instrText xml:space="preserve"> </w:instrText>
      </w:r>
      <w:r w:rsidR="00EC04D6">
        <w:rPr>
          <w:rFonts w:hint="eastAsia"/>
        </w:rPr>
        <w:instrText xml:space="preserve">SEQ </w:instrText>
      </w:r>
      <w:r w:rsidR="00EC04D6">
        <w:rPr>
          <w:rFonts w:hint="eastAsia"/>
        </w:rPr>
        <w:instrText>图</w:instrText>
      </w:r>
      <w:r w:rsidR="00EC04D6">
        <w:rPr>
          <w:rFonts w:hint="eastAsia"/>
        </w:rPr>
        <w:instrText xml:space="preserve"> \* ARABIC \s 1</w:instrText>
      </w:r>
      <w:r w:rsidR="00EC04D6">
        <w:instrText xml:space="preserve"> </w:instrText>
      </w:r>
      <w:r w:rsidR="00EC04D6">
        <w:fldChar w:fldCharType="separate"/>
      </w:r>
      <w:r w:rsidR="00EC04D6">
        <w:rPr>
          <w:noProof/>
        </w:rPr>
        <w:t>8</w:t>
      </w:r>
      <w:r w:rsidR="00EC04D6">
        <w:fldChar w:fldCharType="end"/>
      </w:r>
      <w:r>
        <w:t xml:space="preserve"> </w:t>
      </w:r>
      <w:r>
        <w:rPr>
          <w:rFonts w:hint="eastAsia"/>
        </w:rPr>
        <w:t>同步成功进入测试模式</w:t>
      </w:r>
    </w:p>
    <w:p w:rsidR="00B20E7F" w:rsidRDefault="00B20E7F" w:rsidP="00B20E7F">
      <w:pPr>
        <w:pStyle w:val="a8"/>
        <w:numPr>
          <w:ilvl w:val="0"/>
          <w:numId w:val="19"/>
        </w:numPr>
        <w:ind w:firstLineChars="0"/>
      </w:pPr>
      <w:r>
        <w:rPr>
          <w:rFonts w:hint="eastAsia"/>
        </w:rPr>
        <w:t>等待测试结果，如果所有的测试选项都测试通过</w:t>
      </w:r>
      <w:r w:rsidR="00564A87">
        <w:rPr>
          <w:rFonts w:hint="eastAsia"/>
        </w:rPr>
        <w:t>就会显示</w:t>
      </w:r>
      <w:r w:rsidR="00564A87">
        <w:fldChar w:fldCharType="begin"/>
      </w:r>
      <w:r w:rsidR="00564A87">
        <w:instrText xml:space="preserve"> </w:instrText>
      </w:r>
      <w:r w:rsidR="00564A87">
        <w:rPr>
          <w:rFonts w:hint="eastAsia"/>
        </w:rPr>
        <w:instrText>REF _Ref508736220 \h</w:instrText>
      </w:r>
      <w:r w:rsidR="00564A87">
        <w:instrText xml:space="preserve"> </w:instrText>
      </w:r>
      <w:r w:rsidR="00564A87">
        <w:fldChar w:fldCharType="separate"/>
      </w:r>
      <w:r w:rsidR="00564A87">
        <w:rPr>
          <w:rFonts w:hint="eastAsia"/>
        </w:rPr>
        <w:t>图</w:t>
      </w:r>
      <w:r w:rsidR="00564A87">
        <w:rPr>
          <w:rFonts w:hint="eastAsia"/>
        </w:rPr>
        <w:t xml:space="preserve"> </w:t>
      </w:r>
      <w:r w:rsidR="00564A87">
        <w:rPr>
          <w:noProof/>
        </w:rPr>
        <w:t>2</w:t>
      </w:r>
      <w:r w:rsidR="00564A87">
        <w:noBreakHyphen/>
      </w:r>
      <w:r w:rsidR="00564A87">
        <w:rPr>
          <w:noProof/>
        </w:rPr>
        <w:t>9</w:t>
      </w:r>
      <w:r w:rsidR="00564A87">
        <w:fldChar w:fldCharType="end"/>
      </w:r>
      <w:r w:rsidR="00564A87">
        <w:rPr>
          <w:rFonts w:hint="eastAsia"/>
        </w:rPr>
        <w:t>所示节界面</w:t>
      </w:r>
      <w:r>
        <w:rPr>
          <w:rFonts w:hint="eastAsia"/>
        </w:rPr>
        <w:t>：</w:t>
      </w:r>
    </w:p>
    <w:p w:rsidR="00B20E7F" w:rsidRDefault="00B20E7F" w:rsidP="00B20E7F">
      <w:pPr>
        <w:keepNext/>
        <w:ind w:firstLineChars="0" w:firstLine="0"/>
        <w:jc w:val="center"/>
      </w:pPr>
      <w:r>
        <w:rPr>
          <w:noProof/>
        </w:rPr>
        <w:lastRenderedPageBreak/>
        <w:drawing>
          <wp:inline distT="0" distB="0" distL="0" distR="0" wp14:anchorId="7ED7284D" wp14:editId="0B244833">
            <wp:extent cx="2009775" cy="373490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3494" cy="3741816"/>
                    </a:xfrm>
                    <a:prstGeom prst="rect">
                      <a:avLst/>
                    </a:prstGeom>
                  </pic:spPr>
                </pic:pic>
              </a:graphicData>
            </a:graphic>
          </wp:inline>
        </w:drawing>
      </w:r>
    </w:p>
    <w:p w:rsidR="00B20E7F" w:rsidRDefault="00B20E7F" w:rsidP="00B20E7F">
      <w:pPr>
        <w:pStyle w:val="a7"/>
        <w:jc w:val="center"/>
      </w:pPr>
      <w:bookmarkStart w:id="9" w:name="_Ref508736220"/>
      <w:r>
        <w:rPr>
          <w:rFonts w:hint="eastAsia"/>
        </w:rPr>
        <w:t>图</w:t>
      </w:r>
      <w:r>
        <w:rPr>
          <w:rFonts w:hint="eastAsia"/>
        </w:rPr>
        <w:t xml:space="preserve"> </w:t>
      </w:r>
      <w:r w:rsidR="00EC04D6">
        <w:fldChar w:fldCharType="begin"/>
      </w:r>
      <w:r w:rsidR="00EC04D6">
        <w:instrText xml:space="preserve"> </w:instrText>
      </w:r>
      <w:r w:rsidR="00EC04D6">
        <w:rPr>
          <w:rFonts w:hint="eastAsia"/>
        </w:rPr>
        <w:instrText>STYLEREF 1 \s</w:instrText>
      </w:r>
      <w:r w:rsidR="00EC04D6">
        <w:instrText xml:space="preserve"> </w:instrText>
      </w:r>
      <w:r w:rsidR="00EC04D6">
        <w:fldChar w:fldCharType="separate"/>
      </w:r>
      <w:r w:rsidR="00EC04D6">
        <w:rPr>
          <w:noProof/>
        </w:rPr>
        <w:t>2</w:t>
      </w:r>
      <w:r w:rsidR="00EC04D6">
        <w:fldChar w:fldCharType="end"/>
      </w:r>
      <w:r w:rsidR="00EC04D6">
        <w:noBreakHyphen/>
      </w:r>
      <w:r w:rsidR="00EC04D6">
        <w:fldChar w:fldCharType="begin"/>
      </w:r>
      <w:r w:rsidR="00EC04D6">
        <w:instrText xml:space="preserve"> </w:instrText>
      </w:r>
      <w:r w:rsidR="00EC04D6">
        <w:rPr>
          <w:rFonts w:hint="eastAsia"/>
        </w:rPr>
        <w:instrText xml:space="preserve">SEQ </w:instrText>
      </w:r>
      <w:r w:rsidR="00EC04D6">
        <w:rPr>
          <w:rFonts w:hint="eastAsia"/>
        </w:rPr>
        <w:instrText>图</w:instrText>
      </w:r>
      <w:r w:rsidR="00EC04D6">
        <w:rPr>
          <w:rFonts w:hint="eastAsia"/>
        </w:rPr>
        <w:instrText xml:space="preserve"> \* ARABIC \s 1</w:instrText>
      </w:r>
      <w:r w:rsidR="00EC04D6">
        <w:instrText xml:space="preserve"> </w:instrText>
      </w:r>
      <w:r w:rsidR="00EC04D6">
        <w:fldChar w:fldCharType="separate"/>
      </w:r>
      <w:r w:rsidR="00EC04D6">
        <w:rPr>
          <w:noProof/>
        </w:rPr>
        <w:t>9</w:t>
      </w:r>
      <w:r w:rsidR="00EC04D6">
        <w:fldChar w:fldCharType="end"/>
      </w:r>
      <w:bookmarkEnd w:id="9"/>
      <w:r>
        <w:t xml:space="preserve"> </w:t>
      </w:r>
      <w:r>
        <w:rPr>
          <w:rFonts w:hint="eastAsia"/>
        </w:rPr>
        <w:t>测试成功界面</w:t>
      </w:r>
    </w:p>
    <w:p w:rsidR="00564A87" w:rsidRDefault="00564A87" w:rsidP="00564A87">
      <w:pPr>
        <w:pStyle w:val="a8"/>
        <w:numPr>
          <w:ilvl w:val="0"/>
          <w:numId w:val="19"/>
        </w:numPr>
        <w:ind w:firstLineChars="0"/>
      </w:pPr>
      <w:r>
        <w:rPr>
          <w:rFonts w:hint="eastAsia"/>
        </w:rPr>
        <w:t>测试失败界面：只要不是测试全部通过就会显示</w:t>
      </w:r>
      <w:r>
        <w:rPr>
          <w:rFonts w:hint="eastAsia"/>
        </w:rPr>
        <w:t>fail</w:t>
      </w:r>
      <w:r>
        <w:rPr>
          <w:rFonts w:hint="eastAsia"/>
        </w:rPr>
        <w:t>的失败界面如下：</w:t>
      </w:r>
      <w:r w:rsidR="00F14EF2">
        <w:rPr>
          <w:rFonts w:hint="eastAsia"/>
        </w:rPr>
        <w:t>在状态显示框下方的文本框内会逐条显示已经测试项的测试结果，知道有失败项或者全部测试通过为止。用户可以据此判断模式测试失败的原因。</w:t>
      </w:r>
    </w:p>
    <w:p w:rsidR="00F14EF2" w:rsidRDefault="00F14EF2" w:rsidP="00F14EF2">
      <w:pPr>
        <w:keepNext/>
        <w:ind w:firstLineChars="0" w:firstLine="0"/>
        <w:jc w:val="center"/>
      </w:pPr>
      <w:r>
        <w:rPr>
          <w:noProof/>
        </w:rPr>
        <w:drawing>
          <wp:inline distT="0" distB="0" distL="0" distR="0" wp14:anchorId="0EC66380" wp14:editId="209A2E64">
            <wp:extent cx="2066925" cy="381855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7457" cy="3819539"/>
                    </a:xfrm>
                    <a:prstGeom prst="rect">
                      <a:avLst/>
                    </a:prstGeom>
                  </pic:spPr>
                </pic:pic>
              </a:graphicData>
            </a:graphic>
          </wp:inline>
        </w:drawing>
      </w:r>
    </w:p>
    <w:p w:rsidR="00564A87" w:rsidRDefault="00F14EF2" w:rsidP="00F14EF2">
      <w:pPr>
        <w:pStyle w:val="a7"/>
        <w:jc w:val="center"/>
      </w:pPr>
      <w:r>
        <w:rPr>
          <w:rFonts w:hint="eastAsia"/>
        </w:rPr>
        <w:t>图</w:t>
      </w:r>
      <w:r>
        <w:rPr>
          <w:rFonts w:hint="eastAsia"/>
        </w:rPr>
        <w:t xml:space="preserve"> </w:t>
      </w:r>
      <w:r w:rsidR="00EC04D6">
        <w:fldChar w:fldCharType="begin"/>
      </w:r>
      <w:r w:rsidR="00EC04D6">
        <w:instrText xml:space="preserve"> </w:instrText>
      </w:r>
      <w:r w:rsidR="00EC04D6">
        <w:rPr>
          <w:rFonts w:hint="eastAsia"/>
        </w:rPr>
        <w:instrText>STYLEREF 1 \s</w:instrText>
      </w:r>
      <w:r w:rsidR="00EC04D6">
        <w:instrText xml:space="preserve"> </w:instrText>
      </w:r>
      <w:r w:rsidR="00EC04D6">
        <w:fldChar w:fldCharType="separate"/>
      </w:r>
      <w:r w:rsidR="00EC04D6">
        <w:rPr>
          <w:noProof/>
        </w:rPr>
        <w:t>2</w:t>
      </w:r>
      <w:r w:rsidR="00EC04D6">
        <w:fldChar w:fldCharType="end"/>
      </w:r>
      <w:r w:rsidR="00EC04D6">
        <w:noBreakHyphen/>
      </w:r>
      <w:r w:rsidR="00EC04D6">
        <w:fldChar w:fldCharType="begin"/>
      </w:r>
      <w:r w:rsidR="00EC04D6">
        <w:instrText xml:space="preserve"> </w:instrText>
      </w:r>
      <w:r w:rsidR="00EC04D6">
        <w:rPr>
          <w:rFonts w:hint="eastAsia"/>
        </w:rPr>
        <w:instrText xml:space="preserve">SEQ </w:instrText>
      </w:r>
      <w:r w:rsidR="00EC04D6">
        <w:rPr>
          <w:rFonts w:hint="eastAsia"/>
        </w:rPr>
        <w:instrText>图</w:instrText>
      </w:r>
      <w:r w:rsidR="00EC04D6">
        <w:rPr>
          <w:rFonts w:hint="eastAsia"/>
        </w:rPr>
        <w:instrText xml:space="preserve"> \* ARABIC \s 1</w:instrText>
      </w:r>
      <w:r w:rsidR="00EC04D6">
        <w:instrText xml:space="preserve"> </w:instrText>
      </w:r>
      <w:r w:rsidR="00EC04D6">
        <w:fldChar w:fldCharType="separate"/>
      </w:r>
      <w:r w:rsidR="00EC04D6">
        <w:rPr>
          <w:noProof/>
        </w:rPr>
        <w:t>10</w:t>
      </w:r>
      <w:r w:rsidR="00EC04D6">
        <w:fldChar w:fldCharType="end"/>
      </w:r>
      <w:r>
        <w:rPr>
          <w:rFonts w:hint="eastAsia"/>
        </w:rPr>
        <w:t>测试失败界面</w:t>
      </w:r>
    </w:p>
    <w:p w:rsidR="00F14EF2" w:rsidRDefault="002A7854" w:rsidP="00F14EF2">
      <w:pPr>
        <w:pStyle w:val="a8"/>
        <w:numPr>
          <w:ilvl w:val="0"/>
          <w:numId w:val="19"/>
        </w:numPr>
        <w:ind w:firstLineChars="0"/>
      </w:pPr>
      <w:r>
        <w:rPr>
          <w:rFonts w:hint="eastAsia"/>
        </w:rPr>
        <w:lastRenderedPageBreak/>
        <w:t>其他情况的一些界面</w:t>
      </w:r>
    </w:p>
    <w:p w:rsidR="002A7854" w:rsidRDefault="002A7854" w:rsidP="002A7854">
      <w:pPr>
        <w:keepNext/>
        <w:ind w:firstLineChars="0" w:firstLine="0"/>
        <w:jc w:val="center"/>
      </w:pPr>
      <w:r>
        <w:rPr>
          <w:noProof/>
        </w:rPr>
        <w:drawing>
          <wp:inline distT="0" distB="0" distL="0" distR="0" wp14:anchorId="6351E0B2" wp14:editId="69BA2B7B">
            <wp:extent cx="2247900" cy="41243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7900" cy="4124325"/>
                    </a:xfrm>
                    <a:prstGeom prst="rect">
                      <a:avLst/>
                    </a:prstGeom>
                  </pic:spPr>
                </pic:pic>
              </a:graphicData>
            </a:graphic>
          </wp:inline>
        </w:drawing>
      </w:r>
    </w:p>
    <w:p w:rsidR="002A7854" w:rsidRPr="00F14EF2" w:rsidRDefault="002A7854" w:rsidP="002A7854">
      <w:pPr>
        <w:pStyle w:val="a7"/>
        <w:jc w:val="center"/>
      </w:pPr>
      <w:r>
        <w:rPr>
          <w:rFonts w:hint="eastAsia"/>
        </w:rPr>
        <w:t>图</w:t>
      </w:r>
      <w:r>
        <w:rPr>
          <w:rFonts w:hint="eastAsia"/>
        </w:rPr>
        <w:t xml:space="preserve"> </w:t>
      </w:r>
      <w:r w:rsidR="00EC04D6">
        <w:fldChar w:fldCharType="begin"/>
      </w:r>
      <w:r w:rsidR="00EC04D6">
        <w:instrText xml:space="preserve"> </w:instrText>
      </w:r>
      <w:r w:rsidR="00EC04D6">
        <w:rPr>
          <w:rFonts w:hint="eastAsia"/>
        </w:rPr>
        <w:instrText>STYLEREF 1 \s</w:instrText>
      </w:r>
      <w:r w:rsidR="00EC04D6">
        <w:instrText xml:space="preserve"> </w:instrText>
      </w:r>
      <w:r w:rsidR="00EC04D6">
        <w:fldChar w:fldCharType="separate"/>
      </w:r>
      <w:r w:rsidR="00EC04D6">
        <w:rPr>
          <w:noProof/>
        </w:rPr>
        <w:t>2</w:t>
      </w:r>
      <w:r w:rsidR="00EC04D6">
        <w:fldChar w:fldCharType="end"/>
      </w:r>
      <w:r w:rsidR="00EC04D6">
        <w:noBreakHyphen/>
      </w:r>
      <w:r w:rsidR="00EC04D6">
        <w:fldChar w:fldCharType="begin"/>
      </w:r>
      <w:r w:rsidR="00EC04D6">
        <w:instrText xml:space="preserve"> </w:instrText>
      </w:r>
      <w:r w:rsidR="00EC04D6">
        <w:rPr>
          <w:rFonts w:hint="eastAsia"/>
        </w:rPr>
        <w:instrText xml:space="preserve">SEQ </w:instrText>
      </w:r>
      <w:r w:rsidR="00EC04D6">
        <w:rPr>
          <w:rFonts w:hint="eastAsia"/>
        </w:rPr>
        <w:instrText>图</w:instrText>
      </w:r>
      <w:r w:rsidR="00EC04D6">
        <w:rPr>
          <w:rFonts w:hint="eastAsia"/>
        </w:rPr>
        <w:instrText xml:space="preserve"> \* ARABIC \s 1</w:instrText>
      </w:r>
      <w:r w:rsidR="00EC04D6">
        <w:instrText xml:space="preserve"> </w:instrText>
      </w:r>
      <w:r w:rsidR="00EC04D6">
        <w:fldChar w:fldCharType="separate"/>
      </w:r>
      <w:r w:rsidR="00EC04D6">
        <w:rPr>
          <w:noProof/>
        </w:rPr>
        <w:t>11</w:t>
      </w:r>
      <w:r w:rsidR="00EC04D6">
        <w:fldChar w:fldCharType="end"/>
      </w:r>
      <w:r>
        <w:t xml:space="preserve"> </w:t>
      </w:r>
      <w:r>
        <w:rPr>
          <w:rFonts w:hint="eastAsia"/>
        </w:rPr>
        <w:t>上</w:t>
      </w:r>
      <w:proofErr w:type="gramStart"/>
      <w:r>
        <w:rPr>
          <w:rFonts w:hint="eastAsia"/>
        </w:rPr>
        <w:t>传失败</w:t>
      </w:r>
      <w:proofErr w:type="gramEnd"/>
      <w:r>
        <w:rPr>
          <w:rFonts w:hint="eastAsia"/>
        </w:rPr>
        <w:t>界面</w:t>
      </w:r>
    </w:p>
    <w:p w:rsidR="00771F2C" w:rsidRPr="00771F2C" w:rsidRDefault="00771F2C" w:rsidP="00771F2C">
      <w:pPr>
        <w:pStyle w:val="2"/>
      </w:pPr>
      <w:r>
        <w:rPr>
          <w:rFonts w:hint="eastAsia"/>
        </w:rPr>
        <w:t>记录保存</w:t>
      </w:r>
    </w:p>
    <w:p w:rsidR="00EC136F" w:rsidRDefault="00EC04D6" w:rsidP="00EC136F">
      <w:pPr>
        <w:ind w:firstLine="420"/>
      </w:pPr>
      <w:r>
        <w:rPr>
          <w:rFonts w:hint="eastAsia"/>
        </w:rPr>
        <w:t>测试记录的</w:t>
      </w:r>
      <w:r>
        <w:rPr>
          <w:rFonts w:hint="eastAsia"/>
        </w:rPr>
        <w:t>log</w:t>
      </w:r>
      <w:r>
        <w:rPr>
          <w:rFonts w:hint="eastAsia"/>
        </w:rPr>
        <w:t>或默认保存到根目录的</w:t>
      </w:r>
      <w:r>
        <w:rPr>
          <w:rFonts w:hint="eastAsia"/>
        </w:rPr>
        <w:t>logs</w:t>
      </w:r>
      <w:r>
        <w:rPr>
          <w:rFonts w:hint="eastAsia"/>
        </w:rPr>
        <w:t>文件夹下面，</w:t>
      </w:r>
      <w:proofErr w:type="gramStart"/>
      <w:r>
        <w:rPr>
          <w:rFonts w:hint="eastAsia"/>
        </w:rPr>
        <w:t>每次产测的</w:t>
      </w:r>
      <w:proofErr w:type="gramEnd"/>
      <w:r>
        <w:rPr>
          <w:rFonts w:hint="eastAsia"/>
        </w:rPr>
        <w:t>记录都会单独保存一个</w:t>
      </w:r>
      <w:r>
        <w:rPr>
          <w:rFonts w:hint="eastAsia"/>
        </w:rPr>
        <w:t>log</w:t>
      </w:r>
      <w:r>
        <w:rPr>
          <w:rFonts w:hint="eastAsia"/>
        </w:rPr>
        <w:t>文件，文件名以模组</w:t>
      </w:r>
      <w:r>
        <w:rPr>
          <w:rFonts w:hint="eastAsia"/>
        </w:rPr>
        <w:t>mac</w:t>
      </w:r>
      <w:r>
        <w:t>+</w:t>
      </w:r>
      <w:r>
        <w:rPr>
          <w:rFonts w:hint="eastAsia"/>
        </w:rPr>
        <w:t>日期的形式保存。在界面上的菜单栏的</w:t>
      </w:r>
      <w:r>
        <w:rPr>
          <w:rFonts w:hint="eastAsia"/>
        </w:rPr>
        <w:t>log</w:t>
      </w:r>
      <w:r>
        <w:rPr>
          <w:rFonts w:hint="eastAsia"/>
        </w:rPr>
        <w:t>选项中点击如</w:t>
      </w:r>
      <w:r>
        <w:fldChar w:fldCharType="begin"/>
      </w:r>
      <w:r>
        <w:instrText xml:space="preserve"> </w:instrText>
      </w:r>
      <w:r>
        <w:rPr>
          <w:rFonts w:hint="eastAsia"/>
        </w:rPr>
        <w:instrText>REF _Ref508736990 \h</w:instrText>
      </w:r>
      <w:r>
        <w:instrText xml:space="preserve"> </w:instrText>
      </w:r>
      <w:r>
        <w:fldChar w:fldCharType="separate"/>
      </w:r>
      <w:r>
        <w:rPr>
          <w:rFonts w:hint="eastAsia"/>
        </w:rPr>
        <w:t>图</w:t>
      </w:r>
      <w:r>
        <w:rPr>
          <w:rFonts w:hint="eastAsia"/>
        </w:rPr>
        <w:t xml:space="preserve"> </w:t>
      </w:r>
      <w:r>
        <w:rPr>
          <w:noProof/>
        </w:rPr>
        <w:t>2</w:t>
      </w:r>
      <w:r>
        <w:noBreakHyphen/>
      </w:r>
      <w:r>
        <w:rPr>
          <w:noProof/>
        </w:rPr>
        <w:t>12</w:t>
      </w:r>
      <w:r>
        <w:fldChar w:fldCharType="end"/>
      </w:r>
      <w:r>
        <w:rPr>
          <w:rFonts w:hint="eastAsia"/>
        </w:rPr>
        <w:t>所示的按钮会弹出对应</w:t>
      </w:r>
      <w:proofErr w:type="spellStart"/>
      <w:r>
        <w:rPr>
          <w:rFonts w:hint="eastAsia"/>
        </w:rPr>
        <w:t>dut</w:t>
      </w:r>
      <w:proofErr w:type="spellEnd"/>
      <w:r>
        <w:rPr>
          <w:rFonts w:hint="eastAsia"/>
        </w:rPr>
        <w:t>刚刚进行过测试的</w:t>
      </w:r>
      <w:r>
        <w:rPr>
          <w:rFonts w:hint="eastAsia"/>
        </w:rPr>
        <w:t>log</w:t>
      </w:r>
      <w:r>
        <w:rPr>
          <w:rFonts w:hint="eastAsia"/>
        </w:rPr>
        <w:t>文件，如果没有进行过测试，则打开</w:t>
      </w:r>
      <w:r>
        <w:rPr>
          <w:rFonts w:hint="eastAsia"/>
        </w:rPr>
        <w:t>logs</w:t>
      </w:r>
      <w:r>
        <w:rPr>
          <w:rFonts w:hint="eastAsia"/>
        </w:rPr>
        <w:t>文件夹，方便用户查看</w:t>
      </w:r>
      <w:r>
        <w:rPr>
          <w:rFonts w:hint="eastAsia"/>
        </w:rPr>
        <w:t>log</w:t>
      </w:r>
      <w:r>
        <w:rPr>
          <w:rFonts w:hint="eastAsia"/>
        </w:rPr>
        <w:t>。</w:t>
      </w:r>
    </w:p>
    <w:p w:rsidR="00EC04D6" w:rsidRDefault="00EC04D6" w:rsidP="00EC04D6">
      <w:pPr>
        <w:ind w:firstLineChars="0" w:firstLine="0"/>
        <w:rPr>
          <w:noProof/>
        </w:rPr>
      </w:pPr>
    </w:p>
    <w:p w:rsidR="00EC04D6" w:rsidRDefault="00EC04D6" w:rsidP="00EC04D6">
      <w:pPr>
        <w:keepNext/>
        <w:ind w:firstLineChars="0" w:firstLine="0"/>
        <w:jc w:val="center"/>
      </w:pPr>
      <w:r>
        <w:rPr>
          <w:noProof/>
        </w:rPr>
        <w:drawing>
          <wp:inline distT="0" distB="0" distL="0" distR="0" wp14:anchorId="248D229E" wp14:editId="776880CB">
            <wp:extent cx="2703163" cy="153352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3544" t="3212" r="67674" b="77838"/>
                    <a:stretch/>
                  </pic:blipFill>
                  <pic:spPr bwMode="auto">
                    <a:xfrm>
                      <a:off x="0" y="0"/>
                      <a:ext cx="2708542" cy="1536577"/>
                    </a:xfrm>
                    <a:prstGeom prst="rect">
                      <a:avLst/>
                    </a:prstGeom>
                    <a:ln>
                      <a:noFill/>
                    </a:ln>
                    <a:extLst>
                      <a:ext uri="{53640926-AAD7-44D8-BBD7-CCE9431645EC}">
                        <a14:shadowObscured xmlns:a14="http://schemas.microsoft.com/office/drawing/2010/main"/>
                      </a:ext>
                    </a:extLst>
                  </pic:spPr>
                </pic:pic>
              </a:graphicData>
            </a:graphic>
          </wp:inline>
        </w:drawing>
      </w:r>
    </w:p>
    <w:p w:rsidR="00EC04D6" w:rsidRPr="00EC136F" w:rsidRDefault="00EC04D6" w:rsidP="00EC04D6">
      <w:pPr>
        <w:pStyle w:val="a7"/>
        <w:jc w:val="center"/>
      </w:pPr>
      <w:bookmarkStart w:id="10" w:name="_Ref50873699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12</w:t>
      </w:r>
      <w:r>
        <w:fldChar w:fldCharType="end"/>
      </w:r>
      <w:bookmarkEnd w:id="10"/>
      <w:r>
        <w:t xml:space="preserve"> </w:t>
      </w:r>
      <w:r>
        <w:rPr>
          <w:rFonts w:hint="eastAsia"/>
        </w:rPr>
        <w:t>弹出</w:t>
      </w:r>
      <w:r>
        <w:rPr>
          <w:rFonts w:hint="eastAsia"/>
        </w:rPr>
        <w:t>log</w:t>
      </w:r>
      <w:r>
        <w:rPr>
          <w:rFonts w:hint="eastAsia"/>
        </w:rPr>
        <w:t>选项</w:t>
      </w:r>
    </w:p>
    <w:sectPr w:rsidR="00EC04D6" w:rsidRPr="00EC136F">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F57" w:rsidRDefault="00EE3F57">
      <w:pPr>
        <w:ind w:firstLine="420"/>
      </w:pPr>
      <w:r>
        <w:separator/>
      </w:r>
    </w:p>
  </w:endnote>
  <w:endnote w:type="continuationSeparator" w:id="0">
    <w:p w:rsidR="00EE3F57" w:rsidRDefault="00EE3F5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D6C" w:rsidRDefault="00F46D6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D6C" w:rsidRDefault="00F46D6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D6C" w:rsidRDefault="00F46D6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F57" w:rsidRDefault="00EE3F57">
      <w:pPr>
        <w:ind w:firstLine="420"/>
      </w:pPr>
      <w:r>
        <w:separator/>
      </w:r>
    </w:p>
  </w:footnote>
  <w:footnote w:type="continuationSeparator" w:id="0">
    <w:p w:rsidR="00EE3F57" w:rsidRDefault="00EE3F5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D6C" w:rsidRDefault="00F46D6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D6C" w:rsidRDefault="00F46D6C">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D6C" w:rsidRDefault="00F46D6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5AC9"/>
    <w:multiLevelType w:val="hybridMultilevel"/>
    <w:tmpl w:val="4A3AE48E"/>
    <w:lvl w:ilvl="0" w:tplc="972AC09E">
      <w:start w:val="1"/>
      <w:numFmt w:val="decimal"/>
      <w:pStyle w:val="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1B1B5E"/>
    <w:multiLevelType w:val="hybridMultilevel"/>
    <w:tmpl w:val="11486D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F847F83"/>
    <w:multiLevelType w:val="hybridMultilevel"/>
    <w:tmpl w:val="4BA43AD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3" w15:restartNumberingAfterBreak="0">
    <w:nsid w:val="17BA784E"/>
    <w:multiLevelType w:val="hybridMultilevel"/>
    <w:tmpl w:val="20EA1E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8702CA9"/>
    <w:multiLevelType w:val="hybridMultilevel"/>
    <w:tmpl w:val="2A66E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686C0E"/>
    <w:multiLevelType w:val="hybridMultilevel"/>
    <w:tmpl w:val="3580C8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1531576"/>
    <w:multiLevelType w:val="hybridMultilevel"/>
    <w:tmpl w:val="4DAE66C8"/>
    <w:lvl w:ilvl="0" w:tplc="6CAA28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28E63F0"/>
    <w:multiLevelType w:val="hybridMultilevel"/>
    <w:tmpl w:val="52944F0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6350904"/>
    <w:multiLevelType w:val="hybridMultilevel"/>
    <w:tmpl w:val="09B489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61208DA"/>
    <w:multiLevelType w:val="hybridMultilevel"/>
    <w:tmpl w:val="EDE4FC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3EB2C44"/>
    <w:multiLevelType w:val="hybridMultilevel"/>
    <w:tmpl w:val="3AD685A6"/>
    <w:lvl w:ilvl="0" w:tplc="853A8E6C">
      <w:start w:val="1"/>
      <w:numFmt w:val="decimal"/>
      <w:lvlText w:val="%1."/>
      <w:lvlJc w:val="left"/>
      <w:pPr>
        <w:ind w:left="559" w:hanging="360"/>
      </w:pPr>
      <w:rPr>
        <w:rFonts w:hint="default"/>
      </w:rPr>
    </w:lvl>
    <w:lvl w:ilvl="1" w:tplc="04090019">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1" w15:restartNumberingAfterBreak="0">
    <w:nsid w:val="54685395"/>
    <w:multiLevelType w:val="hybridMultilevel"/>
    <w:tmpl w:val="785823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6622349"/>
    <w:multiLevelType w:val="hybridMultilevel"/>
    <w:tmpl w:val="03BCC4F0"/>
    <w:lvl w:ilvl="0" w:tplc="49C0D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71A55F6"/>
    <w:multiLevelType w:val="hybridMultilevel"/>
    <w:tmpl w:val="BC2EB87A"/>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A1359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C654607"/>
    <w:multiLevelType w:val="hybridMultilevel"/>
    <w:tmpl w:val="910880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F452C5C"/>
    <w:multiLevelType w:val="hybridMultilevel"/>
    <w:tmpl w:val="E8F21382"/>
    <w:lvl w:ilvl="0" w:tplc="20C2349E">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58C43AE"/>
    <w:multiLevelType w:val="hybridMultilevel"/>
    <w:tmpl w:val="C616E19A"/>
    <w:lvl w:ilvl="0" w:tplc="20C2349E">
      <w:start w:val="1"/>
      <w:numFmt w:val="bullet"/>
      <w:lvlText w:val="-"/>
      <w:lvlJc w:val="left"/>
      <w:pPr>
        <w:ind w:left="1140" w:hanging="420"/>
      </w:pPr>
      <w:rPr>
        <w:rFonts w:ascii="宋体" w:eastAsia="宋体" w:hAnsi="宋体" w:hint="eastAsia"/>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76421668"/>
    <w:multiLevelType w:val="multilevel"/>
    <w:tmpl w:val="A8DEE8E4"/>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0"/>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9" w15:restartNumberingAfterBreak="0">
    <w:nsid w:val="7FDD176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8"/>
  </w:num>
  <w:num w:numId="2">
    <w:abstractNumId w:val="13"/>
  </w:num>
  <w:num w:numId="3">
    <w:abstractNumId w:val="0"/>
  </w:num>
  <w:num w:numId="4">
    <w:abstractNumId w:val="17"/>
  </w:num>
  <w:num w:numId="5">
    <w:abstractNumId w:val="12"/>
  </w:num>
  <w:num w:numId="6">
    <w:abstractNumId w:val="2"/>
  </w:num>
  <w:num w:numId="7">
    <w:abstractNumId w:val="5"/>
  </w:num>
  <w:num w:numId="8">
    <w:abstractNumId w:val="16"/>
  </w:num>
  <w:num w:numId="9">
    <w:abstractNumId w:val="9"/>
  </w:num>
  <w:num w:numId="10">
    <w:abstractNumId w:val="4"/>
  </w:num>
  <w:num w:numId="11">
    <w:abstractNumId w:val="19"/>
  </w:num>
  <w:num w:numId="12">
    <w:abstractNumId w:val="14"/>
  </w:num>
  <w:num w:numId="13">
    <w:abstractNumId w:val="7"/>
  </w:num>
  <w:num w:numId="14">
    <w:abstractNumId w:val="8"/>
  </w:num>
  <w:num w:numId="15">
    <w:abstractNumId w:val="6"/>
  </w:num>
  <w:num w:numId="16">
    <w:abstractNumId w:val="11"/>
  </w:num>
  <w:num w:numId="17">
    <w:abstractNumId w:val="15"/>
  </w:num>
  <w:num w:numId="18">
    <w:abstractNumId w:val="1"/>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7C"/>
    <w:rsid w:val="0001351D"/>
    <w:rsid w:val="00022855"/>
    <w:rsid w:val="000269E6"/>
    <w:rsid w:val="000327C8"/>
    <w:rsid w:val="000344DD"/>
    <w:rsid w:val="00037051"/>
    <w:rsid w:val="0008449B"/>
    <w:rsid w:val="00092410"/>
    <w:rsid w:val="000D762E"/>
    <w:rsid w:val="0017562D"/>
    <w:rsid w:val="00196CB9"/>
    <w:rsid w:val="00197881"/>
    <w:rsid w:val="001C4585"/>
    <w:rsid w:val="00262283"/>
    <w:rsid w:val="002A7854"/>
    <w:rsid w:val="002B0EA5"/>
    <w:rsid w:val="002E2E2E"/>
    <w:rsid w:val="00310DE7"/>
    <w:rsid w:val="00317216"/>
    <w:rsid w:val="00330D50"/>
    <w:rsid w:val="003349B1"/>
    <w:rsid w:val="003A6C05"/>
    <w:rsid w:val="003C4222"/>
    <w:rsid w:val="003C7393"/>
    <w:rsid w:val="00406144"/>
    <w:rsid w:val="00420A94"/>
    <w:rsid w:val="004277A3"/>
    <w:rsid w:val="00491A63"/>
    <w:rsid w:val="004D6FE7"/>
    <w:rsid w:val="00520F14"/>
    <w:rsid w:val="005212C7"/>
    <w:rsid w:val="00547089"/>
    <w:rsid w:val="00553334"/>
    <w:rsid w:val="005636F1"/>
    <w:rsid w:val="00564A87"/>
    <w:rsid w:val="0061051A"/>
    <w:rsid w:val="0061787C"/>
    <w:rsid w:val="006949B3"/>
    <w:rsid w:val="006A3202"/>
    <w:rsid w:val="006D30F3"/>
    <w:rsid w:val="006E3948"/>
    <w:rsid w:val="006F36B9"/>
    <w:rsid w:val="00730DEA"/>
    <w:rsid w:val="00771F2C"/>
    <w:rsid w:val="00797AF7"/>
    <w:rsid w:val="007C49D8"/>
    <w:rsid w:val="00805B83"/>
    <w:rsid w:val="008165FF"/>
    <w:rsid w:val="00856306"/>
    <w:rsid w:val="00860416"/>
    <w:rsid w:val="008948FA"/>
    <w:rsid w:val="008B4607"/>
    <w:rsid w:val="00910619"/>
    <w:rsid w:val="00940F42"/>
    <w:rsid w:val="00957C8E"/>
    <w:rsid w:val="009B36FA"/>
    <w:rsid w:val="009C5942"/>
    <w:rsid w:val="009E399C"/>
    <w:rsid w:val="00A47E61"/>
    <w:rsid w:val="00A51202"/>
    <w:rsid w:val="00A614CE"/>
    <w:rsid w:val="00A66A81"/>
    <w:rsid w:val="00A673BE"/>
    <w:rsid w:val="00A974C3"/>
    <w:rsid w:val="00AA1AEB"/>
    <w:rsid w:val="00B20C2E"/>
    <w:rsid w:val="00B20E7F"/>
    <w:rsid w:val="00B633EA"/>
    <w:rsid w:val="00BA2032"/>
    <w:rsid w:val="00BD278B"/>
    <w:rsid w:val="00BE4DE5"/>
    <w:rsid w:val="00BE52E7"/>
    <w:rsid w:val="00C1150D"/>
    <w:rsid w:val="00C57A6C"/>
    <w:rsid w:val="00C75090"/>
    <w:rsid w:val="00CA3763"/>
    <w:rsid w:val="00CD11F7"/>
    <w:rsid w:val="00CF68F5"/>
    <w:rsid w:val="00D04221"/>
    <w:rsid w:val="00D21722"/>
    <w:rsid w:val="00DC4C99"/>
    <w:rsid w:val="00DC6CF6"/>
    <w:rsid w:val="00E31A67"/>
    <w:rsid w:val="00E47197"/>
    <w:rsid w:val="00E600DB"/>
    <w:rsid w:val="00E86D06"/>
    <w:rsid w:val="00EB1162"/>
    <w:rsid w:val="00EC04D6"/>
    <w:rsid w:val="00EC136F"/>
    <w:rsid w:val="00EE3F57"/>
    <w:rsid w:val="00F042D4"/>
    <w:rsid w:val="00F14EF2"/>
    <w:rsid w:val="00F30081"/>
    <w:rsid w:val="00F43F3C"/>
    <w:rsid w:val="00F46D6C"/>
    <w:rsid w:val="00F50A18"/>
    <w:rsid w:val="00F8568F"/>
    <w:rsid w:val="00FA02D6"/>
    <w:rsid w:val="00FE5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2A3D9"/>
  <w15:chartTrackingRefBased/>
  <w15:docId w15:val="{6E48868B-2A51-429C-BBB7-9DC74829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3334"/>
    <w:pPr>
      <w:widowControl w:val="0"/>
      <w:ind w:firstLineChars="200" w:firstLine="200"/>
      <w:jc w:val="both"/>
    </w:pPr>
    <w:rPr>
      <w:rFonts w:ascii="Times New Roman" w:eastAsia="宋体" w:hAnsi="Times New Roman" w:cs="Times New Roman"/>
      <w:szCs w:val="24"/>
    </w:rPr>
  </w:style>
  <w:style w:type="paragraph" w:styleId="1">
    <w:name w:val="heading 1"/>
    <w:next w:val="a"/>
    <w:link w:val="10"/>
    <w:qFormat/>
    <w:rsid w:val="00553334"/>
    <w:pPr>
      <w:keepNext/>
      <w:keepLines/>
      <w:numPr>
        <w:numId w:val="1"/>
      </w:numPr>
      <w:spacing w:before="340" w:after="330" w:line="480" w:lineRule="auto"/>
      <w:outlineLvl w:val="0"/>
    </w:pPr>
    <w:rPr>
      <w:rFonts w:ascii="Times New Roman" w:eastAsia="黑体" w:hAnsi="Times New Roman" w:cs="Times New Roman"/>
      <w:b/>
      <w:kern w:val="44"/>
      <w:sz w:val="32"/>
      <w:szCs w:val="24"/>
    </w:rPr>
  </w:style>
  <w:style w:type="paragraph" w:styleId="2">
    <w:name w:val="heading 2"/>
    <w:next w:val="a"/>
    <w:link w:val="20"/>
    <w:qFormat/>
    <w:rsid w:val="00553334"/>
    <w:pPr>
      <w:keepNext/>
      <w:keepLines/>
      <w:numPr>
        <w:ilvl w:val="1"/>
        <w:numId w:val="1"/>
      </w:numPr>
      <w:spacing w:before="120" w:after="120" w:line="360" w:lineRule="auto"/>
      <w:outlineLvl w:val="1"/>
    </w:pPr>
    <w:rPr>
      <w:rFonts w:ascii="Times New Roman" w:eastAsia="黑体" w:hAnsi="Times New Roman" w:cs="Times New Roman"/>
      <w:b/>
      <w:sz w:val="30"/>
      <w:szCs w:val="24"/>
    </w:rPr>
  </w:style>
  <w:style w:type="paragraph" w:styleId="3">
    <w:name w:val="heading 3"/>
    <w:next w:val="a"/>
    <w:link w:val="30"/>
    <w:qFormat/>
    <w:rsid w:val="00553334"/>
    <w:pPr>
      <w:keepNext/>
      <w:keepLines/>
      <w:numPr>
        <w:ilvl w:val="2"/>
        <w:numId w:val="1"/>
      </w:numPr>
      <w:spacing w:line="360" w:lineRule="auto"/>
      <w:outlineLvl w:val="2"/>
    </w:pPr>
    <w:rPr>
      <w:rFonts w:ascii="Times New Roman" w:eastAsia="黑体" w:hAnsi="Times New Roman" w:cs="Times New Roman"/>
      <w:b/>
      <w:sz w:val="24"/>
      <w:szCs w:val="24"/>
    </w:rPr>
  </w:style>
  <w:style w:type="paragraph" w:styleId="40">
    <w:name w:val="heading 4"/>
    <w:basedOn w:val="a"/>
    <w:next w:val="a"/>
    <w:link w:val="41"/>
    <w:semiHidden/>
    <w:unhideWhenUsed/>
    <w:qFormat/>
    <w:rsid w:val="00553334"/>
    <w:pPr>
      <w:keepNext/>
      <w:keepLines/>
      <w:numPr>
        <w:ilvl w:val="3"/>
        <w:numId w:val="1"/>
      </w:numPr>
      <w:spacing w:before="120" w:after="120"/>
      <w:ind w:left="0" w:firstLineChars="0" w:firstLine="0"/>
      <w:outlineLvl w:val="3"/>
    </w:pPr>
    <w:rPr>
      <w:rFonts w:cstheme="majorBidi"/>
      <w:b/>
      <w:bCs/>
      <w:sz w:val="24"/>
      <w:szCs w:val="28"/>
    </w:rPr>
  </w:style>
  <w:style w:type="paragraph" w:styleId="5">
    <w:name w:val="heading 5"/>
    <w:basedOn w:val="a"/>
    <w:next w:val="a"/>
    <w:link w:val="50"/>
    <w:semiHidden/>
    <w:unhideWhenUsed/>
    <w:qFormat/>
    <w:rsid w:val="00DC4C99"/>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
    <w:next w:val="a"/>
    <w:link w:val="60"/>
    <w:semiHidden/>
    <w:unhideWhenUsed/>
    <w:qFormat/>
    <w:rsid w:val="00DC4C99"/>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 w:val="24"/>
    </w:rPr>
  </w:style>
  <w:style w:type="paragraph" w:styleId="7">
    <w:name w:val="heading 7"/>
    <w:basedOn w:val="a"/>
    <w:next w:val="a"/>
    <w:link w:val="70"/>
    <w:semiHidden/>
    <w:unhideWhenUsed/>
    <w:qFormat/>
    <w:rsid w:val="00DC4C99"/>
    <w:pPr>
      <w:keepNext/>
      <w:keepLines/>
      <w:numPr>
        <w:ilvl w:val="6"/>
        <w:numId w:val="1"/>
      </w:numPr>
      <w:spacing w:before="240" w:after="64" w:line="320" w:lineRule="auto"/>
      <w:ind w:firstLineChars="0" w:firstLine="0"/>
      <w:outlineLvl w:val="6"/>
    </w:pPr>
    <w:rPr>
      <w:b/>
      <w:bCs/>
      <w:sz w:val="24"/>
    </w:rPr>
  </w:style>
  <w:style w:type="paragraph" w:styleId="8">
    <w:name w:val="heading 8"/>
    <w:basedOn w:val="a"/>
    <w:next w:val="a"/>
    <w:link w:val="80"/>
    <w:semiHidden/>
    <w:unhideWhenUsed/>
    <w:qFormat/>
    <w:rsid w:val="00DC4C99"/>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 w:val="24"/>
    </w:rPr>
  </w:style>
  <w:style w:type="paragraph" w:styleId="9">
    <w:name w:val="heading 9"/>
    <w:basedOn w:val="a"/>
    <w:next w:val="a"/>
    <w:link w:val="90"/>
    <w:semiHidden/>
    <w:unhideWhenUsed/>
    <w:qFormat/>
    <w:rsid w:val="00DC4C99"/>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53334"/>
    <w:rPr>
      <w:rFonts w:ascii="Times New Roman" w:eastAsia="黑体" w:hAnsi="Times New Roman" w:cs="Times New Roman"/>
      <w:b/>
      <w:kern w:val="44"/>
      <w:sz w:val="32"/>
      <w:szCs w:val="24"/>
    </w:rPr>
  </w:style>
  <w:style w:type="character" w:customStyle="1" w:styleId="20">
    <w:name w:val="标题 2 字符"/>
    <w:basedOn w:val="a0"/>
    <w:link w:val="2"/>
    <w:rsid w:val="00553334"/>
    <w:rPr>
      <w:rFonts w:ascii="Times New Roman" w:eastAsia="黑体" w:hAnsi="Times New Roman" w:cs="Times New Roman"/>
      <w:b/>
      <w:sz w:val="30"/>
      <w:szCs w:val="24"/>
    </w:rPr>
  </w:style>
  <w:style w:type="character" w:customStyle="1" w:styleId="30">
    <w:name w:val="标题 3 字符"/>
    <w:basedOn w:val="a0"/>
    <w:link w:val="3"/>
    <w:rsid w:val="00553334"/>
    <w:rPr>
      <w:rFonts w:ascii="Times New Roman" w:eastAsia="黑体" w:hAnsi="Times New Roman" w:cs="Times New Roman"/>
      <w:b/>
      <w:sz w:val="24"/>
      <w:szCs w:val="24"/>
    </w:rPr>
  </w:style>
  <w:style w:type="character" w:customStyle="1" w:styleId="41">
    <w:name w:val="标题 4 字符"/>
    <w:basedOn w:val="a0"/>
    <w:link w:val="40"/>
    <w:semiHidden/>
    <w:rsid w:val="00553334"/>
    <w:rPr>
      <w:rFonts w:ascii="Times New Roman" w:eastAsia="宋体" w:hAnsi="Times New Roman" w:cstheme="majorBidi"/>
      <w:b/>
      <w:bCs/>
      <w:sz w:val="24"/>
      <w:szCs w:val="28"/>
    </w:rPr>
  </w:style>
  <w:style w:type="character" w:customStyle="1" w:styleId="50">
    <w:name w:val="标题 5 字符"/>
    <w:basedOn w:val="a0"/>
    <w:link w:val="5"/>
    <w:semiHidden/>
    <w:rsid w:val="00DC4C99"/>
    <w:rPr>
      <w:rFonts w:ascii="Times New Roman" w:eastAsia="宋体" w:hAnsi="Times New Roman" w:cs="Times New Roman"/>
      <w:b/>
      <w:bCs/>
      <w:sz w:val="28"/>
      <w:szCs w:val="28"/>
    </w:rPr>
  </w:style>
  <w:style w:type="character" w:customStyle="1" w:styleId="60">
    <w:name w:val="标题 6 字符"/>
    <w:basedOn w:val="a0"/>
    <w:link w:val="6"/>
    <w:semiHidden/>
    <w:rsid w:val="00DC4C99"/>
    <w:rPr>
      <w:rFonts w:asciiTheme="majorHAnsi" w:eastAsiaTheme="majorEastAsia" w:hAnsiTheme="majorHAnsi" w:cstheme="majorBidi"/>
      <w:b/>
      <w:bCs/>
      <w:sz w:val="24"/>
      <w:szCs w:val="24"/>
    </w:rPr>
  </w:style>
  <w:style w:type="character" w:customStyle="1" w:styleId="70">
    <w:name w:val="标题 7 字符"/>
    <w:basedOn w:val="a0"/>
    <w:link w:val="7"/>
    <w:semiHidden/>
    <w:rsid w:val="00DC4C99"/>
    <w:rPr>
      <w:rFonts w:ascii="Times New Roman" w:eastAsia="宋体" w:hAnsi="Times New Roman" w:cs="Times New Roman"/>
      <w:b/>
      <w:bCs/>
      <w:sz w:val="24"/>
      <w:szCs w:val="24"/>
    </w:rPr>
  </w:style>
  <w:style w:type="character" w:customStyle="1" w:styleId="80">
    <w:name w:val="标题 8 字符"/>
    <w:basedOn w:val="a0"/>
    <w:link w:val="8"/>
    <w:semiHidden/>
    <w:rsid w:val="00DC4C99"/>
    <w:rPr>
      <w:rFonts w:asciiTheme="majorHAnsi" w:eastAsiaTheme="majorEastAsia" w:hAnsiTheme="majorHAnsi" w:cstheme="majorBidi"/>
      <w:sz w:val="24"/>
      <w:szCs w:val="24"/>
    </w:rPr>
  </w:style>
  <w:style w:type="character" w:customStyle="1" w:styleId="90">
    <w:name w:val="标题 9 字符"/>
    <w:basedOn w:val="a0"/>
    <w:link w:val="9"/>
    <w:semiHidden/>
    <w:rsid w:val="00DC4C99"/>
    <w:rPr>
      <w:rFonts w:asciiTheme="majorHAnsi" w:eastAsiaTheme="majorEastAsia" w:hAnsiTheme="majorHAnsi" w:cstheme="majorBidi"/>
      <w:szCs w:val="21"/>
    </w:rPr>
  </w:style>
  <w:style w:type="paragraph" w:customStyle="1" w:styleId="4">
    <w:name w:val="标题4"/>
    <w:basedOn w:val="a"/>
    <w:qFormat/>
    <w:rsid w:val="00DC4C99"/>
    <w:pPr>
      <w:numPr>
        <w:numId w:val="3"/>
      </w:numPr>
      <w:spacing w:beforeLines="50" w:before="50" w:afterLines="50" w:after="50"/>
      <w:ind w:firstLineChars="0" w:firstLine="0"/>
    </w:pPr>
    <w:rPr>
      <w:rFonts w:eastAsia="黑体"/>
      <w:b/>
      <w:sz w:val="24"/>
    </w:rPr>
  </w:style>
  <w:style w:type="paragraph" w:styleId="a3">
    <w:name w:val="header"/>
    <w:basedOn w:val="a"/>
    <w:link w:val="a4"/>
    <w:rsid w:val="00DC4C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C4C99"/>
    <w:rPr>
      <w:rFonts w:ascii="Times New Roman" w:eastAsia="宋体" w:hAnsi="Times New Roman" w:cs="Times New Roman"/>
      <w:sz w:val="18"/>
      <w:szCs w:val="18"/>
    </w:rPr>
  </w:style>
  <w:style w:type="paragraph" w:styleId="a5">
    <w:name w:val="footer"/>
    <w:basedOn w:val="a"/>
    <w:link w:val="a6"/>
    <w:rsid w:val="00DC4C99"/>
    <w:pPr>
      <w:tabs>
        <w:tab w:val="center" w:pos="4153"/>
        <w:tab w:val="right" w:pos="8306"/>
      </w:tabs>
      <w:snapToGrid w:val="0"/>
      <w:jc w:val="left"/>
    </w:pPr>
    <w:rPr>
      <w:sz w:val="18"/>
      <w:szCs w:val="18"/>
    </w:rPr>
  </w:style>
  <w:style w:type="character" w:customStyle="1" w:styleId="a6">
    <w:name w:val="页脚 字符"/>
    <w:basedOn w:val="a0"/>
    <w:link w:val="a5"/>
    <w:rsid w:val="00DC4C99"/>
    <w:rPr>
      <w:rFonts w:ascii="Times New Roman" w:eastAsia="宋体" w:hAnsi="Times New Roman" w:cs="Times New Roman"/>
      <w:sz w:val="18"/>
      <w:szCs w:val="18"/>
    </w:rPr>
  </w:style>
  <w:style w:type="paragraph" w:styleId="a7">
    <w:name w:val="caption"/>
    <w:next w:val="a"/>
    <w:unhideWhenUsed/>
    <w:qFormat/>
    <w:rsid w:val="00317216"/>
    <w:rPr>
      <w:rFonts w:asciiTheme="majorHAnsi" w:eastAsia="黑体" w:hAnsiTheme="majorHAnsi" w:cstheme="majorBidi"/>
      <w:sz w:val="20"/>
      <w:szCs w:val="20"/>
    </w:rPr>
  </w:style>
  <w:style w:type="paragraph" w:styleId="a8">
    <w:name w:val="List Paragraph"/>
    <w:basedOn w:val="a"/>
    <w:uiPriority w:val="99"/>
    <w:qFormat/>
    <w:rsid w:val="00DC4C99"/>
    <w:pPr>
      <w:ind w:firstLine="420"/>
    </w:pPr>
  </w:style>
  <w:style w:type="table" w:styleId="a9">
    <w:name w:val="Table Grid"/>
    <w:basedOn w:val="a1"/>
    <w:rsid w:val="00DC4C9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DC4C99"/>
    <w:rPr>
      <w:rFonts w:ascii="Calibri" w:eastAsia="宋体" w:hAnsi="Calibri" w:cs="Times New Roman"/>
      <w:kern w:val="0"/>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a">
    <w:name w:val="Subtle Emphasis"/>
    <w:basedOn w:val="a0"/>
    <w:uiPriority w:val="19"/>
    <w:qFormat/>
    <w:rsid w:val="00DC4C9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HMJ\Desktop\&#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模板.dotx</Template>
  <TotalTime>684</TotalTime>
  <Pages>11</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cp:revision>
  <dcterms:created xsi:type="dcterms:W3CDTF">2018-03-13T05:19:00Z</dcterms:created>
  <dcterms:modified xsi:type="dcterms:W3CDTF">2018-03-14T06:06:00Z</dcterms:modified>
</cp:coreProperties>
</file>