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732.506103515625" w:line="240" w:lineRule="auto"/>
        <w:ind w:left="878.9410018920898" w:firstLine="0"/>
        <w:rPr>
          <w:color w:val="2e74b5"/>
          <w:sz w:val="32.000022888183594"/>
          <w:szCs w:val="32.000022888183594"/>
        </w:rPr>
      </w:pPr>
      <w:r w:rsidDel="00000000" w:rsidR="00000000" w:rsidRPr="00000000">
        <w:rPr>
          <w:color w:val="2e74b5"/>
          <w:sz w:val="32.000022888183594"/>
          <w:szCs w:val="32.000022888183594"/>
          <w:rtl w:val="0"/>
        </w:rPr>
        <w:t xml:space="preserve">1. Projektleírás</w:t>
      </w:r>
    </w:p>
    <w:p w:rsidR="00000000" w:rsidDel="00000000" w:rsidP="00000000" w:rsidRDefault="00000000" w:rsidRPr="00000000" w14:paraId="00000002">
      <w:pPr>
        <w:widowControl w:val="0"/>
        <w:spacing w:before="732.506103515625" w:line="240" w:lineRule="auto"/>
        <w:ind w:left="878.9410018920898" w:firstLine="0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címe: </w:t>
      </w:r>
      <w:r w:rsidDel="00000000" w:rsidR="00000000" w:rsidRPr="00000000">
        <w:rPr>
          <w:sz w:val="24"/>
          <w:szCs w:val="24"/>
          <w:rtl w:val="0"/>
        </w:rPr>
        <w:t xml:space="preserve"> IT hálózat kialakítása a Jó Példa kereskedelmi Kft telephelyein</w:t>
      </w:r>
    </w:p>
    <w:p w:rsidR="00000000" w:rsidDel="00000000" w:rsidP="00000000" w:rsidRDefault="00000000" w:rsidRPr="00000000" w14:paraId="00000003">
      <w:pPr>
        <w:widowControl w:val="0"/>
        <w:spacing w:before="445.4461669921875" w:line="240" w:lineRule="auto"/>
        <w:ind w:left="720" w:right="790.853271484375" w:firstLine="0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  Készítette: </w:t>
      </w:r>
      <w:r w:rsidDel="00000000" w:rsidR="00000000" w:rsidRPr="00000000">
        <w:rPr>
          <w:sz w:val="24"/>
          <w:szCs w:val="24"/>
          <w:rtl w:val="0"/>
        </w:rPr>
        <w:t xml:space="preserve">Vadász Ákos, Varga Zoltán </w:t>
      </w:r>
    </w:p>
    <w:p w:rsidR="00000000" w:rsidDel="00000000" w:rsidP="00000000" w:rsidRDefault="00000000" w:rsidRPr="00000000" w14:paraId="00000004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Képzés megnevezése:  5 0612 12 02 - Informatikai rendszer- és alkalmazás-üzemeltető technikus</w:t>
      </w:r>
    </w:p>
    <w:p w:rsidR="00000000" w:rsidDel="00000000" w:rsidP="00000000" w:rsidRDefault="00000000" w:rsidRPr="00000000" w14:paraId="00000005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color w:val="ff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Vizsgaremek beadási dátuma: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 !!!!!!kitölteni!!!</w:t>
      </w:r>
    </w:p>
    <w:p w:rsidR="00000000" w:rsidDel="00000000" w:rsidP="00000000" w:rsidRDefault="00000000" w:rsidRPr="00000000" w14:paraId="00000006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célja:</w:t>
      </w:r>
      <w:r w:rsidDel="00000000" w:rsidR="00000000" w:rsidRPr="00000000">
        <w:rPr>
          <w:sz w:val="24"/>
          <w:szCs w:val="24"/>
          <w:rtl w:val="0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 Kialakításra kerül Home Office munkavégzési lehetőség is.</w:t>
      </w:r>
    </w:p>
    <w:p w:rsidR="00000000" w:rsidDel="00000000" w:rsidP="00000000" w:rsidRDefault="00000000" w:rsidRPr="00000000" w14:paraId="0000000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850.3937007874017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Topológiai vázlat</w:t>
      </w:r>
    </w:p>
    <w:p w:rsidR="00000000" w:rsidDel="00000000" w:rsidP="00000000" w:rsidRDefault="00000000" w:rsidRPr="00000000" w14:paraId="0000000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850.3937007874017" w:firstLine="0"/>
        <w:rPr/>
      </w:pPr>
      <w:r w:rsidDel="00000000" w:rsidR="00000000" w:rsidRPr="00000000">
        <w:rPr>
          <w:rtl w:val="0"/>
        </w:rPr>
        <w:t xml:space="preserve">Pécs: Központi telephely. </w:t>
      </w:r>
    </w:p>
    <w:p w:rsidR="00000000" w:rsidDel="00000000" w:rsidP="00000000" w:rsidRDefault="00000000" w:rsidRPr="00000000" w14:paraId="0000000D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 csatlakozik bérelt vonalakon a mohácsi R2-höz és a szigetvári R3-hoz. </w:t>
      </w:r>
    </w:p>
    <w:p w:rsidR="00000000" w:rsidDel="00000000" w:rsidP="00000000" w:rsidRDefault="00000000" w:rsidRPr="00000000" w14:paraId="0000000E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G0/0 porton az ASA0 biztosítja a publikus internet kapcsolatot egy kábelmodem segítségével. </w:t>
      </w:r>
    </w:p>
    <w:p w:rsidR="00000000" w:rsidDel="00000000" w:rsidP="00000000" w:rsidRDefault="00000000" w:rsidRPr="00000000" w14:paraId="0000000F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G0/1-en csatlakozik a core switch (SW10), trönk porton VLAN10..13 </w:t>
      </w:r>
    </w:p>
    <w:p w:rsidR="00000000" w:rsidDel="00000000" w:rsidP="00000000" w:rsidRDefault="00000000" w:rsidRPr="00000000" w14:paraId="00000010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VLANok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2">
      <w:pPr>
        <w:ind w:left="850.3937007874017" w:firstLine="0"/>
        <w:rPr/>
      </w:pPr>
      <w:r w:rsidDel="00000000" w:rsidR="00000000" w:rsidRPr="00000000">
        <w:rPr>
          <w:rtl w:val="0"/>
        </w:rPr>
        <w:t xml:space="preserve">10: szerverek, switchek</w:t>
      </w:r>
    </w:p>
    <w:p w:rsidR="00000000" w:rsidDel="00000000" w:rsidP="00000000" w:rsidRDefault="00000000" w:rsidRPr="00000000" w14:paraId="00000013">
      <w:pPr>
        <w:ind w:left="850.3937007874017" w:firstLine="0"/>
        <w:rPr/>
      </w:pPr>
      <w:r w:rsidDel="00000000" w:rsidR="00000000" w:rsidRPr="00000000">
        <w:rPr>
          <w:rtl w:val="0"/>
        </w:rPr>
        <w:t xml:space="preserve">11: iroda</w:t>
      </w:r>
    </w:p>
    <w:p w:rsidR="00000000" w:rsidDel="00000000" w:rsidP="00000000" w:rsidRDefault="00000000" w:rsidRPr="00000000" w14:paraId="00000014">
      <w:pPr>
        <w:ind w:left="850.3937007874017" w:firstLine="0"/>
        <w:rPr/>
      </w:pPr>
      <w:r w:rsidDel="00000000" w:rsidR="00000000" w:rsidRPr="00000000">
        <w:rPr>
          <w:rtl w:val="0"/>
        </w:rPr>
        <w:t xml:space="preserve">12: bolt</w:t>
      </w:r>
    </w:p>
    <w:p w:rsidR="00000000" w:rsidDel="00000000" w:rsidP="00000000" w:rsidRDefault="00000000" w:rsidRPr="00000000" w14:paraId="00000015">
      <w:pPr>
        <w:ind w:left="850.3937007874017" w:firstLine="0"/>
        <w:rPr/>
      </w:pPr>
      <w:r w:rsidDel="00000000" w:rsidR="00000000" w:rsidRPr="00000000">
        <w:rPr>
          <w:rtl w:val="0"/>
        </w:rPr>
        <w:t xml:space="preserve">13: raktár</w:t>
      </w:r>
    </w:p>
    <w:p w:rsidR="00000000" w:rsidDel="00000000" w:rsidP="00000000" w:rsidRDefault="00000000" w:rsidRPr="00000000" w14:paraId="0000001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core switchre csatlakozik a Linux és a Windows szerver valamint a két, végpontokat kiszolgáló switch.</w:t>
      </w:r>
    </w:p>
    <w:p w:rsidR="00000000" w:rsidDel="00000000" w:rsidP="00000000" w:rsidRDefault="00000000" w:rsidRPr="00000000" w14:paraId="0000001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SW11, iroda </w:t>
      </w:r>
    </w:p>
    <w:p w:rsidR="00000000" w:rsidDel="00000000" w:rsidP="00000000" w:rsidRDefault="00000000" w:rsidRPr="00000000" w14:paraId="0000001A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SW12 felé</w:t>
      </w:r>
    </w:p>
    <w:p w:rsidR="00000000" w:rsidDel="00000000" w:rsidP="00000000" w:rsidRDefault="00000000" w:rsidRPr="00000000" w14:paraId="0000001B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Fa0/1-Fa0/24 VLAN11 access, iroda hálózat</w:t>
      </w:r>
    </w:p>
    <w:p w:rsidR="00000000" w:rsidDel="00000000" w:rsidP="00000000" w:rsidRDefault="00000000" w:rsidRPr="00000000" w14:paraId="0000001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SW12 bolt, raktár:</w:t>
      </w:r>
    </w:p>
    <w:p w:rsidR="00000000" w:rsidDel="00000000" w:rsidP="00000000" w:rsidRDefault="00000000" w:rsidRPr="00000000" w14:paraId="0000001E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SW11 felé</w:t>
      </w:r>
    </w:p>
    <w:p w:rsidR="00000000" w:rsidDel="00000000" w:rsidP="00000000" w:rsidRDefault="00000000" w:rsidRPr="00000000" w14:paraId="0000001F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Fa0/1-Fa0/12 VLAN12 access, bolt hálózat</w:t>
      </w:r>
    </w:p>
    <w:p w:rsidR="00000000" w:rsidDel="00000000" w:rsidP="00000000" w:rsidRDefault="00000000" w:rsidRPr="00000000" w14:paraId="00000020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Fa0/13-Fa0/24 VLAN14 access, raktár hálózat</w:t>
      </w:r>
    </w:p>
    <w:p w:rsidR="00000000" w:rsidDel="00000000" w:rsidP="00000000" w:rsidRDefault="00000000" w:rsidRPr="00000000" w14:paraId="00000021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Vezeték nélküli hálózat: </w:t>
      </w:r>
      <w:r w:rsidDel="00000000" w:rsidR="00000000" w:rsidRPr="00000000">
        <w:rPr>
          <w:rtl w:val="0"/>
        </w:rPr>
        <w:t xml:space="preserve">A raktárban telepítettünk egy WLAN AP-t a raktárkészlet követésére használt, vonalkódolvasóval ellátott  mobileszköz csatlakoztatásához.</w:t>
      </w:r>
    </w:p>
    <w:p w:rsidR="00000000" w:rsidDel="00000000" w:rsidP="00000000" w:rsidRDefault="00000000" w:rsidRPr="00000000" w14:paraId="00000023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mohácsi és szigetvári telephelyeken csak bolt üzemel, azonos kialakításban. A telephelyi router bérelt vonalon csatlakozik a másik két telephelyhez, G0/0 portra csatlakozik a végpontokat kiszolgáló switch. Portok accessben.</w:t>
      </w:r>
    </w:p>
    <w:p w:rsidR="00000000" w:rsidDel="00000000" w:rsidP="00000000" w:rsidRDefault="00000000" w:rsidRPr="00000000" w14:paraId="00000025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WAN kapcsolat: </w:t>
      </w:r>
      <w:r w:rsidDel="00000000" w:rsidR="00000000" w:rsidRPr="00000000">
        <w:rPr>
          <w:rtl w:val="0"/>
        </w:rPr>
        <w:t xml:space="preserve">A rendszer internetre csatlakozása a pécsi telephelyen valósul meg az ASA0 5505-ön keresztül.</w:t>
      </w:r>
    </w:p>
    <w:p w:rsidR="00000000" w:rsidDel="00000000" w:rsidP="00000000" w:rsidRDefault="00000000" w:rsidRPr="00000000" w14:paraId="00000027">
      <w:pPr>
        <w:ind w:left="850.3937007874017" w:firstLine="0"/>
        <w:rPr/>
      </w:pPr>
      <w:r w:rsidDel="00000000" w:rsidR="00000000" w:rsidRPr="00000000">
        <w:rPr>
          <w:rtl w:val="0"/>
        </w:rPr>
        <w:t xml:space="preserve">Kézzel konfigurált publikus IP-je van outside oldalon, egy kábelmodemen keresztül csatlakozik a szolgáltatói hálózathoz.</w:t>
      </w:r>
    </w:p>
    <w:p w:rsidR="00000000" w:rsidDel="00000000" w:rsidP="00000000" w:rsidRDefault="00000000" w:rsidRPr="00000000" w14:paraId="0000002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850.3937007874017" w:firstLine="0"/>
        <w:rPr/>
      </w:pPr>
      <w:r w:rsidDel="00000000" w:rsidR="00000000" w:rsidRPr="00000000">
        <w:rPr>
          <w:rtl w:val="0"/>
        </w:rPr>
        <w:t xml:space="preserve"> A home office munkahelyen az ASA1 látja el a tűzfal és VPN szolgáltatást, szintén   kézzel konfigurált publikus IP-je van outside oldalon.</w:t>
      </w:r>
    </w:p>
    <w:p w:rsidR="00000000" w:rsidDel="00000000" w:rsidP="00000000" w:rsidRDefault="00000000" w:rsidRPr="00000000" w14:paraId="0000002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850.3937007874017" w:firstLine="0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Statikus forgalomirányítás:</w:t>
      </w:r>
    </w:p>
    <w:p w:rsidR="00000000" w:rsidDel="00000000" w:rsidP="00000000" w:rsidRDefault="00000000" w:rsidRPr="00000000" w14:paraId="0000002F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R1:</w:t>
      </w:r>
    </w:p>
    <w:p w:rsidR="00000000" w:rsidDel="00000000" w:rsidP="00000000" w:rsidRDefault="00000000" w:rsidRPr="00000000" w14:paraId="00000031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850.3937007874017" w:firstLine="0"/>
        <w:rPr/>
      </w:pPr>
      <w:r w:rsidDel="00000000" w:rsidR="00000000" w:rsidRPr="00000000">
        <w:rPr>
          <w:rtl w:val="0"/>
        </w:rPr>
        <w:t xml:space="preserve">ip route 192.168.88.0 255.255.255.0 10.20.0.1 </w:t>
      </w:r>
    </w:p>
    <w:p w:rsidR="00000000" w:rsidDel="00000000" w:rsidP="00000000" w:rsidRDefault="00000000" w:rsidRPr="00000000" w14:paraId="00000033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VPN-en keresztül csatlakozó home office munkahely tartománya az ASA0 felé érhető el.</w:t>
      </w:r>
    </w:p>
    <w:p w:rsidR="00000000" w:rsidDel="00000000" w:rsidP="00000000" w:rsidRDefault="00000000" w:rsidRPr="00000000" w14:paraId="0000003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A második rétegbeli redundanciát</w:t>
      </w:r>
      <w:r w:rsidDel="00000000" w:rsidR="00000000" w:rsidRPr="00000000">
        <w:rPr>
          <w:rtl w:val="0"/>
        </w:rPr>
        <w:t xml:space="preserve"> az SW11-SW12 összekötése biztosítja, STP alapértelmezetten bontja ezt az útvonalat, az SW10 prioritása alacsonyabb, mint az SW11-12 eszközöké.</w:t>
      </w:r>
    </w:p>
    <w:p w:rsidR="00000000" w:rsidDel="00000000" w:rsidP="00000000" w:rsidRDefault="00000000" w:rsidRPr="00000000" w14:paraId="0000003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SW10: </w:t>
        <w:tab/>
        <w:t xml:space="preserve">spanning-tree vlan 10-13 priority 24576</w:t>
      </w:r>
    </w:p>
    <w:p w:rsidR="00000000" w:rsidDel="00000000" w:rsidP="00000000" w:rsidRDefault="00000000" w:rsidRPr="00000000" w14:paraId="00000038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SW11-12: </w:t>
        <w:tab/>
        <w:t xml:space="preserve">spanning-tree vlan 10-13 priority 28672</w:t>
      </w:r>
    </w:p>
    <w:p w:rsidR="00000000" w:rsidDel="00000000" w:rsidP="00000000" w:rsidRDefault="00000000" w:rsidRPr="00000000" w14:paraId="0000003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A harmadik rétegbeli redundanciát, dinamikus forgalomirányítást  OSPF</w:t>
      </w:r>
      <w:r w:rsidDel="00000000" w:rsidR="00000000" w:rsidRPr="00000000">
        <w:rPr>
          <w:rtl w:val="0"/>
        </w:rPr>
        <w:t xml:space="preserve">-el valósítottuk meg a telephelyek bérelt vonalas összekötésén keresztül.</w:t>
      </w:r>
    </w:p>
    <w:p w:rsidR="00000000" w:rsidDel="00000000" w:rsidP="00000000" w:rsidRDefault="00000000" w:rsidRPr="00000000" w14:paraId="0000003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R1:</w:t>
      </w:r>
    </w:p>
    <w:p w:rsidR="00000000" w:rsidDel="00000000" w:rsidP="00000000" w:rsidRDefault="00000000" w:rsidRPr="00000000" w14:paraId="0000003D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3E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1.1.1.1</w:t>
      </w:r>
    </w:p>
    <w:p w:rsidR="00000000" w:rsidDel="00000000" w:rsidP="00000000" w:rsidRDefault="00000000" w:rsidRPr="00000000" w14:paraId="0000003F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40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10.10.10.0 0.0.0.3 area 0</w:t>
      </w:r>
    </w:p>
    <w:p w:rsidR="00000000" w:rsidDel="00000000" w:rsidP="00000000" w:rsidRDefault="00000000" w:rsidRPr="00000000" w14:paraId="00000041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10.20.20.0 0.0.0.3 area 0</w:t>
      </w:r>
    </w:p>
    <w:p w:rsidR="00000000" w:rsidDel="00000000" w:rsidP="00000000" w:rsidRDefault="00000000" w:rsidRPr="00000000" w14:paraId="00000042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10.10.20.0 0.0.0.3 area 0</w:t>
      </w:r>
    </w:p>
    <w:p w:rsidR="00000000" w:rsidDel="00000000" w:rsidP="00000000" w:rsidRDefault="00000000" w:rsidRPr="00000000" w14:paraId="00000043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192.168.10.0 0.0.0.255 area 0</w:t>
      </w:r>
    </w:p>
    <w:p w:rsidR="00000000" w:rsidDel="00000000" w:rsidP="00000000" w:rsidRDefault="00000000" w:rsidRPr="00000000" w14:paraId="00000044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192.168.11.0 0.0.0.255 area 0</w:t>
      </w:r>
    </w:p>
    <w:p w:rsidR="00000000" w:rsidDel="00000000" w:rsidP="00000000" w:rsidRDefault="00000000" w:rsidRPr="00000000" w14:paraId="00000045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192.168.12.0 0.0.0.255 area 0</w:t>
      </w:r>
    </w:p>
    <w:p w:rsidR="00000000" w:rsidDel="00000000" w:rsidP="00000000" w:rsidRDefault="00000000" w:rsidRPr="00000000" w14:paraId="00000046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192.168.13.0 0.0.0.255 area 0</w:t>
      </w:r>
    </w:p>
    <w:p w:rsidR="00000000" w:rsidDel="00000000" w:rsidP="00000000" w:rsidRDefault="00000000" w:rsidRPr="00000000" w14:paraId="0000004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850.3937007874017" w:firstLine="0"/>
        <w:rPr/>
      </w:pPr>
      <w:r w:rsidDel="00000000" w:rsidR="00000000" w:rsidRPr="00000000">
        <w:rPr>
          <w:rtl w:val="0"/>
        </w:rPr>
        <w:t xml:space="preserve">R2:</w:t>
      </w:r>
    </w:p>
    <w:p w:rsidR="00000000" w:rsidDel="00000000" w:rsidP="00000000" w:rsidRDefault="00000000" w:rsidRPr="00000000" w14:paraId="00000049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4A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2.2.2.2</w:t>
      </w:r>
    </w:p>
    <w:p w:rsidR="00000000" w:rsidDel="00000000" w:rsidP="00000000" w:rsidRDefault="00000000" w:rsidRPr="00000000" w14:paraId="0000004B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4C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10.10.10.0 0.0.0.3 area 0</w:t>
      </w:r>
    </w:p>
    <w:p w:rsidR="00000000" w:rsidDel="00000000" w:rsidP="00000000" w:rsidRDefault="00000000" w:rsidRPr="00000000" w14:paraId="0000004D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10.10.30.0 0.0.0.3 area 0</w:t>
      </w:r>
    </w:p>
    <w:p w:rsidR="00000000" w:rsidDel="00000000" w:rsidP="00000000" w:rsidRDefault="00000000" w:rsidRPr="00000000" w14:paraId="0000004E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192.168.21.0 0.0.0.255 area 0</w:t>
      </w:r>
    </w:p>
    <w:p w:rsidR="00000000" w:rsidDel="00000000" w:rsidP="00000000" w:rsidRDefault="00000000" w:rsidRPr="00000000" w14:paraId="0000004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850.3937007874017" w:firstLine="0"/>
        <w:rPr/>
      </w:pPr>
      <w:r w:rsidDel="00000000" w:rsidR="00000000" w:rsidRPr="00000000">
        <w:rPr>
          <w:rtl w:val="0"/>
        </w:rPr>
        <w:t xml:space="preserve">R3:</w:t>
      </w:r>
    </w:p>
    <w:p w:rsidR="00000000" w:rsidDel="00000000" w:rsidP="00000000" w:rsidRDefault="00000000" w:rsidRPr="00000000" w14:paraId="00000051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52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3.3.3.3</w:t>
      </w:r>
    </w:p>
    <w:p w:rsidR="00000000" w:rsidDel="00000000" w:rsidP="00000000" w:rsidRDefault="00000000" w:rsidRPr="00000000" w14:paraId="00000053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54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10.10.20.0 0.0.0.3 area 0</w:t>
      </w:r>
    </w:p>
    <w:p w:rsidR="00000000" w:rsidDel="00000000" w:rsidP="00000000" w:rsidRDefault="00000000" w:rsidRPr="00000000" w14:paraId="00000055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10.10.30.0 0.0.0.3 area 0</w:t>
      </w:r>
    </w:p>
    <w:p w:rsidR="00000000" w:rsidDel="00000000" w:rsidP="00000000" w:rsidRDefault="00000000" w:rsidRPr="00000000" w14:paraId="00000056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192.168.31.0 0.0.0.255 area 0</w:t>
      </w:r>
    </w:p>
    <w:p w:rsidR="00000000" w:rsidDel="00000000" w:rsidP="00000000" w:rsidRDefault="00000000" w:rsidRPr="00000000" w14:paraId="0000005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  <w:tab/>
        <w:t xml:space="preserve">Statikus címfordítás:</w:t>
      </w:r>
    </w:p>
    <w:p w:rsidR="00000000" w:rsidDel="00000000" w:rsidP="00000000" w:rsidRDefault="00000000" w:rsidRPr="00000000" w14:paraId="0000005A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publikus IP cím 80-as portjára érkező kéréseket továbbítja a 192168.10.21 IP-re, ez a Windows server, ezen működik a cég webszervere.</w:t>
      </w:r>
    </w:p>
    <w:p w:rsidR="00000000" w:rsidDel="00000000" w:rsidP="00000000" w:rsidRDefault="00000000" w:rsidRPr="00000000" w14:paraId="0000005B">
      <w:pPr>
        <w:ind w:left="0" w:firstLine="850.3937007874017"/>
        <w:rPr/>
      </w:pPr>
      <w:r w:rsidDel="00000000" w:rsidR="00000000" w:rsidRPr="00000000">
        <w:rPr>
          <w:rtl w:val="0"/>
        </w:rPr>
        <w:t xml:space="preserve">ASA0:</w:t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object network WEB_SERVER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host 192.168.10.21</w:t>
      </w:r>
    </w:p>
    <w:p w:rsidR="00000000" w:rsidDel="00000000" w:rsidP="00000000" w:rsidRDefault="00000000" w:rsidRPr="00000000" w14:paraId="0000005E">
      <w:pPr>
        <w:rPr>
          <w:color w:val="ff0000"/>
        </w:rPr>
      </w:pPr>
      <w:r w:rsidDel="00000000" w:rsidR="00000000" w:rsidRPr="00000000">
        <w:rPr>
          <w:rtl w:val="0"/>
        </w:rPr>
        <w:t xml:space="preserve"> </w:t>
        <w:tab/>
        <w:tab/>
        <w:t xml:space="preserve">nat (inside,outside) static 203.0.113.2 </w:t>
      </w:r>
      <w:r w:rsidDel="00000000" w:rsidR="00000000" w:rsidRPr="00000000">
        <w:rPr>
          <w:color w:val="ff0000"/>
          <w:rtl w:val="0"/>
        </w:rPr>
        <w:t xml:space="preserve">service tcp 80 80</w:t>
      </w:r>
    </w:p>
    <w:p w:rsidR="00000000" w:rsidDel="00000000" w:rsidP="00000000" w:rsidRDefault="00000000" w:rsidRPr="00000000" w14:paraId="0000005F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color w:val="ff0000"/>
          <w:rtl w:val="0"/>
        </w:rPr>
        <w:tab/>
        <w:tab/>
      </w:r>
      <w:r w:rsidDel="00000000" w:rsidR="00000000" w:rsidRPr="00000000">
        <w:rPr>
          <w:rtl w:val="0"/>
        </w:rPr>
        <w:t xml:space="preserve">a pirossal jelzett részletet nem fogadja el a packet tracer.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>
          <w:rtl w:val="0"/>
        </w:rPr>
        <w:tab/>
        <w:t xml:space="preserve">Dinamikus címfordítás:</w:t>
      </w:r>
    </w:p>
    <w:p w:rsidR="00000000" w:rsidDel="00000000" w:rsidP="00000000" w:rsidRDefault="00000000" w:rsidRPr="00000000" w14:paraId="00000063">
      <w:pPr>
        <w:ind w:left="850.3937007874017" w:firstLine="0"/>
        <w:rPr/>
      </w:pPr>
      <w:r w:rsidDel="00000000" w:rsidR="00000000" w:rsidRPr="00000000">
        <w:rPr>
          <w:rtl w:val="0"/>
        </w:rPr>
        <w:t xml:space="preserve">Az irodai tartomány (192.168.11.0/24) számára internet elérést biztosít.</w:t>
      </w:r>
    </w:p>
    <w:p w:rsidR="00000000" w:rsidDel="00000000" w:rsidP="00000000" w:rsidRDefault="00000000" w:rsidRPr="00000000" w14:paraId="0000006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ASA0:</w:t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object network OFFICE_NET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subnet 192.168.11.0 255.255.255.0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nat (inside,outside) dynamic interface</w:t>
      </w:r>
    </w:p>
    <w:p w:rsidR="00000000" w:rsidDel="00000000" w:rsidP="00000000" w:rsidRDefault="00000000" w:rsidRPr="00000000" w14:paraId="0000006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6C">
      <w:pPr>
        <w:ind w:left="850.3937007874017" w:firstLine="0"/>
        <w:rPr/>
      </w:pPr>
      <w:r w:rsidDel="00000000" w:rsidR="00000000" w:rsidRPr="00000000">
        <w:rPr>
          <w:rtl w:val="0"/>
        </w:rPr>
        <w:t xml:space="preserve">Az eszközökben 2 felhasználó lett létrehozva, elkülönítve a beállítási és az automatikus mentési hozzáférést.</w:t>
      </w:r>
    </w:p>
    <w:p w:rsidR="00000000" w:rsidDel="00000000" w:rsidP="00000000" w:rsidRDefault="00000000" w:rsidRPr="00000000" w14:paraId="0000006D">
      <w:pPr>
        <w:ind w:left="850.3937007874017" w:firstLine="0"/>
        <w:rPr/>
      </w:pPr>
      <w:r w:rsidDel="00000000" w:rsidR="00000000" w:rsidRPr="00000000">
        <w:rPr>
          <w:rtl w:val="0"/>
        </w:rPr>
        <w:t xml:space="preserve">admin - 1234</w:t>
      </w:r>
    </w:p>
    <w:p w:rsidR="00000000" w:rsidDel="00000000" w:rsidP="00000000" w:rsidRDefault="00000000" w:rsidRPr="00000000" w14:paraId="0000006E">
      <w:pPr>
        <w:ind w:left="850.3937007874017" w:firstLine="0"/>
        <w:rPr/>
      </w:pPr>
      <w:r w:rsidDel="00000000" w:rsidR="00000000" w:rsidRPr="00000000">
        <w:rPr>
          <w:rtl w:val="0"/>
        </w:rPr>
        <w:t xml:space="preserve">backup - 5678</w:t>
      </w:r>
    </w:p>
    <w:p w:rsidR="00000000" w:rsidDel="00000000" w:rsidP="00000000" w:rsidRDefault="00000000" w:rsidRPr="00000000" w14:paraId="0000006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IP terv és eszközlista: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995.0" w:type="dxa"/>
        <w:jc w:val="left"/>
        <w:tblLayout w:type="fixed"/>
        <w:tblLook w:val="0600"/>
      </w:tblPr>
      <w:tblGrid>
        <w:gridCol w:w="2310"/>
        <w:gridCol w:w="1455"/>
        <w:gridCol w:w="1140"/>
        <w:gridCol w:w="1875"/>
        <w:gridCol w:w="1215"/>
        <w:tblGridChange w:id="0">
          <w:tblGrid>
            <w:gridCol w:w="2310"/>
            <w:gridCol w:w="1455"/>
            <w:gridCol w:w="1140"/>
            <w:gridCol w:w="1875"/>
            <w:gridCol w:w="121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mgmt - szerverek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VLAN10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Linux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Windows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LAN1 iroda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LAN2 bolt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VLAN12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LAN3 raktár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VLAN13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</w:tbl>
    <w:p w:rsidR="00000000" w:rsidDel="00000000" w:rsidP="00000000" w:rsidRDefault="00000000" w:rsidRPr="00000000" w14:paraId="00000119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115.0" w:type="dxa"/>
        <w:jc w:val="left"/>
        <w:tblLayout w:type="fixed"/>
        <w:tblLook w:val="0600"/>
      </w:tblPr>
      <w:tblGrid>
        <w:gridCol w:w="2325"/>
        <w:gridCol w:w="1545"/>
        <w:gridCol w:w="1020"/>
        <w:gridCol w:w="2040"/>
        <w:gridCol w:w="1185"/>
        <w:tblGridChange w:id="0">
          <w:tblGrid>
            <w:gridCol w:w="2325"/>
            <w:gridCol w:w="1545"/>
            <w:gridCol w:w="1020"/>
            <w:gridCol w:w="2040"/>
            <w:gridCol w:w="118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Mohácsi telephely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Szigetvári telehely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R3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SW31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LAN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ASA inside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HO-PC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Mohács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- Pécs R1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203.0.113.2/24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203.0.113.3/24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ab/>
      </w:r>
    </w:p>
    <w:sectPr>
      <w:pgSz w:h="16834" w:w="11909" w:orient="portrait"/>
      <w:pgMar w:bottom="1440" w:top="1133.8582677165355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uIVMIKezCElNcjLivhaiGxA0DA==">CgMxLjA4AGolChRzdWdnZXN0Lnltb2dvaG9rdGxpcRINw4Frb3MgVmFkw6FzemokChNzdWdnZXN0Ljk4MWR5aWVuOXMxEg3DgWtvcyBWYWTDoXN6aiUKFHN1Z2dlc3QudW1sZHFkbGQ0eXc5Eg3DgWtvcyBWYWTDoXN6ciExUldlU1FrLU1XNjg1WVlQUGE2Zmd2cEpPcVB6dmlmajY=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