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57B4E" w14:textId="07D8CFD6" w:rsidR="007C7B3D" w:rsidRDefault="00811726" w:rsidP="00FD4B0E">
      <w:pPr>
        <w:pStyle w:val="Title"/>
      </w:pPr>
      <w:r>
        <w:t>Module 4</w:t>
      </w:r>
    </w:p>
    <w:p w14:paraId="61981A14" w14:textId="77777777" w:rsidR="001B2024" w:rsidRDefault="00FD4B0E" w:rsidP="00A34843">
      <w:pPr>
        <w:pStyle w:val="Heading1"/>
        <w:jc w:val="center"/>
      </w:pPr>
      <w:r>
        <w:t>Assignment</w:t>
      </w:r>
      <w:r w:rsidR="001B2024">
        <w:t xml:space="preserve"> 1</w:t>
      </w:r>
    </w:p>
    <w:p w14:paraId="2CC7B9A0" w14:textId="77777777" w:rsidR="003E5A96" w:rsidRPr="00707B18" w:rsidRDefault="003E5A96" w:rsidP="003E5A96">
      <w:pPr>
        <w:rPr>
          <w:b/>
        </w:rPr>
      </w:pPr>
      <w:r w:rsidRPr="00707B18">
        <w:rPr>
          <w:b/>
        </w:rPr>
        <w:t>Question #1</w:t>
      </w:r>
    </w:p>
    <w:p w14:paraId="5B5ED5E2" w14:textId="604BD566" w:rsidR="00497714" w:rsidRDefault="001B5E7D" w:rsidP="00497714">
      <w:r>
        <w:t>C</w:t>
      </w:r>
      <w:r w:rsidRPr="001B5E7D">
        <w:t xml:space="preserve">onsider the prospect of having an automation system for your home, your initial thoughts might be that you would need to completely rebuild your home and digest volumes of instruction manuals to learn how to use the automation features. Home automation is growing in popularity, and while it might seem financially out of reach, companies like Control4 develop systems that are both affordable and easy to use. The following are </w:t>
      </w:r>
      <w:r w:rsidR="00C45072">
        <w:t>question</w:t>
      </w:r>
      <w:r w:rsidRPr="001B5E7D">
        <w:t xml:space="preserve"> you might want to know when considering </w:t>
      </w:r>
      <w:bookmarkStart w:id="0" w:name="_GoBack"/>
      <w:bookmarkEnd w:id="0"/>
      <w:r w:rsidRPr="001B5E7D">
        <w:t>home automation.</w:t>
      </w:r>
      <w:r>
        <w:t xml:space="preserve"> </w:t>
      </w:r>
    </w:p>
    <w:p w14:paraId="5BF99FB5" w14:textId="77777777" w:rsidR="00C45072" w:rsidRPr="00C45072" w:rsidRDefault="00C45072" w:rsidP="00497714">
      <w:pPr>
        <w:pStyle w:val="ListParagraph"/>
        <w:numPr>
          <w:ilvl w:val="0"/>
          <w:numId w:val="1"/>
        </w:numPr>
        <w:rPr>
          <w:rFonts w:cs="Times New Roman"/>
          <w:color w:val="0563C1" w:themeColor="hyperlink"/>
          <w:szCs w:val="24"/>
          <w:u w:val="single"/>
        </w:rPr>
      </w:pPr>
      <w:r w:rsidRPr="00C45072">
        <w:rPr>
          <w:rFonts w:cs="Times New Roman"/>
          <w:szCs w:val="24"/>
        </w:rPr>
        <w:t>What Do You Want in Home Automation?</w:t>
      </w:r>
    </w:p>
    <w:p w14:paraId="5935214A" w14:textId="77777777" w:rsidR="00CA2005" w:rsidRPr="00CA2005" w:rsidRDefault="00CA2005" w:rsidP="00C84994">
      <w:pPr>
        <w:pStyle w:val="ListParagraph"/>
        <w:numPr>
          <w:ilvl w:val="0"/>
          <w:numId w:val="1"/>
        </w:numPr>
      </w:pPr>
      <w:r w:rsidRPr="00CA2005">
        <w:rPr>
          <w:rFonts w:cs="Times New Roman"/>
          <w:szCs w:val="24"/>
        </w:rPr>
        <w:t>Do You Have to Build a New House to Enjoy Home Automation?</w:t>
      </w:r>
    </w:p>
    <w:p w14:paraId="634C86DA" w14:textId="3A4255DC" w:rsidR="00CA2005" w:rsidRPr="00CA2005" w:rsidRDefault="00CA2005" w:rsidP="00CA2005">
      <w:pPr>
        <w:pStyle w:val="ListParagraph"/>
        <w:numPr>
          <w:ilvl w:val="0"/>
          <w:numId w:val="1"/>
        </w:numPr>
      </w:pPr>
      <w:r w:rsidRPr="00CA2005">
        <w:t>Will Home Automation Technology Be Difficult to Understand?</w:t>
      </w:r>
    </w:p>
    <w:p w14:paraId="09DE44A5" w14:textId="5A5001C7" w:rsidR="00CA2005" w:rsidRDefault="00CA2005" w:rsidP="00CA2005">
      <w:pPr>
        <w:pStyle w:val="ListParagraph"/>
        <w:numPr>
          <w:ilvl w:val="0"/>
          <w:numId w:val="1"/>
        </w:numPr>
      </w:pPr>
      <w:r w:rsidRPr="00CA2005">
        <w:t>Can You Access and Monitor Home Automation Features Remotely?</w:t>
      </w:r>
    </w:p>
    <w:p w14:paraId="64BF467A" w14:textId="62939327" w:rsidR="0058405D" w:rsidRPr="00CA2005" w:rsidRDefault="0058405D" w:rsidP="0058405D">
      <w:pPr>
        <w:pStyle w:val="ListParagraph"/>
        <w:numPr>
          <w:ilvl w:val="0"/>
          <w:numId w:val="1"/>
        </w:numPr>
      </w:pPr>
      <w:r w:rsidRPr="0058405D">
        <w:t>How safe is smart home wireless technology?</w:t>
      </w:r>
    </w:p>
    <w:p w14:paraId="2EFC338D" w14:textId="77777777" w:rsidR="00CA2005" w:rsidRDefault="00CA2005" w:rsidP="00CA2005">
      <w:pPr>
        <w:pStyle w:val="ListParagraph"/>
        <w:rPr>
          <w:rFonts w:cs="Times New Roman"/>
          <w:szCs w:val="24"/>
        </w:rPr>
      </w:pPr>
    </w:p>
    <w:p w14:paraId="680D219F" w14:textId="16D7047D" w:rsidR="00707B18" w:rsidRPr="00707B18" w:rsidRDefault="003E5A96" w:rsidP="00237ACD">
      <w:pPr>
        <w:rPr>
          <w:b/>
        </w:rPr>
      </w:pPr>
      <w:r>
        <w:rPr>
          <w:b/>
        </w:rPr>
        <w:t>Question #2</w:t>
      </w:r>
    </w:p>
    <w:p w14:paraId="1EF29C58" w14:textId="42EA792B" w:rsidR="004C58B5" w:rsidRDefault="00237ACD" w:rsidP="00237ACD">
      <w:r>
        <w:t xml:space="preserve">Remember the game </w:t>
      </w:r>
      <w:r w:rsidR="003D6271">
        <w:t xml:space="preserve">Pokémon </w:t>
      </w:r>
      <w:r>
        <w:t xml:space="preserve">Go, one of the best example of augmented reality. The game used location to find virtual creatures called Pokémon. </w:t>
      </w:r>
      <w:r w:rsidR="00AF006C">
        <w:t xml:space="preserve">There are some other games like Need for Speed </w:t>
      </w:r>
      <w:r w:rsidR="000A0CE3">
        <w:t xml:space="preserve">or star wars which are based on </w:t>
      </w:r>
      <w:r>
        <w:t>virtual reality</w:t>
      </w:r>
      <w:r w:rsidR="000A0CE3">
        <w:t xml:space="preserve">. </w:t>
      </w:r>
      <w:r w:rsidR="00771FA8">
        <w:t>Answer following question related to the augmented reality and virtual reality.</w:t>
      </w:r>
    </w:p>
    <w:p w14:paraId="1CBE5B6A" w14:textId="0563BA33" w:rsidR="004C58B5" w:rsidRDefault="004C58B5" w:rsidP="004C58B5">
      <w:pPr>
        <w:pStyle w:val="ListParagraph"/>
        <w:numPr>
          <w:ilvl w:val="0"/>
          <w:numId w:val="4"/>
        </w:numPr>
      </w:pPr>
      <w:r>
        <w:t>D</w:t>
      </w:r>
      <w:r w:rsidR="000A0CE3">
        <w:t>o you think augment realit</w:t>
      </w:r>
      <w:r w:rsidR="00F56A3D">
        <w:t>y is similar to virtual reality?</w:t>
      </w:r>
    </w:p>
    <w:p w14:paraId="66C0C824" w14:textId="40DDFAFD" w:rsidR="00237ACD" w:rsidRDefault="004C58B5" w:rsidP="004C58B5">
      <w:pPr>
        <w:pStyle w:val="ListParagraph"/>
        <w:numPr>
          <w:ilvl w:val="0"/>
          <w:numId w:val="4"/>
        </w:numPr>
      </w:pPr>
      <w:r>
        <w:t>Can you give some more examples of virtual reality and augmented reality situations?</w:t>
      </w:r>
      <w:r w:rsidR="00237ACD">
        <w:t xml:space="preserve"> </w:t>
      </w:r>
    </w:p>
    <w:p w14:paraId="3B7F1C2D" w14:textId="002CB8F1" w:rsidR="00264131" w:rsidRDefault="0038761F" w:rsidP="00264131">
      <w:pPr>
        <w:pStyle w:val="ListParagraph"/>
        <w:numPr>
          <w:ilvl w:val="0"/>
          <w:numId w:val="4"/>
        </w:numPr>
      </w:pPr>
      <w:r>
        <w:t>What are different ways in which virtual reality can be used?</w:t>
      </w:r>
    </w:p>
    <w:p w14:paraId="6EFB4325" w14:textId="77777777" w:rsidR="00707B18" w:rsidRDefault="00707B18" w:rsidP="00707B18">
      <w:pPr>
        <w:pStyle w:val="ListParagraph"/>
        <w:ind w:left="360"/>
      </w:pPr>
    </w:p>
    <w:sectPr w:rsidR="00707B18" w:rsidSect="0043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E34"/>
    <w:multiLevelType w:val="hybridMultilevel"/>
    <w:tmpl w:val="BA0A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56278"/>
    <w:multiLevelType w:val="hybridMultilevel"/>
    <w:tmpl w:val="4F361E20"/>
    <w:lvl w:ilvl="0" w:tplc="2CF408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507D8"/>
    <w:multiLevelType w:val="hybridMultilevel"/>
    <w:tmpl w:val="CE205ADE"/>
    <w:lvl w:ilvl="0" w:tplc="EA265C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14F17"/>
    <w:multiLevelType w:val="hybridMultilevel"/>
    <w:tmpl w:val="09685AB2"/>
    <w:lvl w:ilvl="0" w:tplc="EA265C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A1590"/>
    <w:multiLevelType w:val="hybridMultilevel"/>
    <w:tmpl w:val="CE205ADE"/>
    <w:lvl w:ilvl="0" w:tplc="EA265C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85"/>
    <w:rsid w:val="00006565"/>
    <w:rsid w:val="000A0CE3"/>
    <w:rsid w:val="000C42E2"/>
    <w:rsid w:val="000C799C"/>
    <w:rsid w:val="000E1485"/>
    <w:rsid w:val="000F525F"/>
    <w:rsid w:val="001B2024"/>
    <w:rsid w:val="001B5E7D"/>
    <w:rsid w:val="001C27BE"/>
    <w:rsid w:val="002115CF"/>
    <w:rsid w:val="0021290F"/>
    <w:rsid w:val="00215CCA"/>
    <w:rsid w:val="00236C5C"/>
    <w:rsid w:val="00237ACD"/>
    <w:rsid w:val="00251408"/>
    <w:rsid w:val="00264131"/>
    <w:rsid w:val="002C2736"/>
    <w:rsid w:val="00367BAD"/>
    <w:rsid w:val="0038761F"/>
    <w:rsid w:val="003D6271"/>
    <w:rsid w:val="003E1FB2"/>
    <w:rsid w:val="003E5A96"/>
    <w:rsid w:val="003F7016"/>
    <w:rsid w:val="00430AAE"/>
    <w:rsid w:val="00497714"/>
    <w:rsid w:val="004B7857"/>
    <w:rsid w:val="004C58B5"/>
    <w:rsid w:val="00553B8B"/>
    <w:rsid w:val="00570A33"/>
    <w:rsid w:val="0058405D"/>
    <w:rsid w:val="005A7B15"/>
    <w:rsid w:val="005E21C8"/>
    <w:rsid w:val="005F755F"/>
    <w:rsid w:val="00654927"/>
    <w:rsid w:val="00685AF5"/>
    <w:rsid w:val="00693BCF"/>
    <w:rsid w:val="006D1621"/>
    <w:rsid w:val="00707B18"/>
    <w:rsid w:val="00723A49"/>
    <w:rsid w:val="00761458"/>
    <w:rsid w:val="00771FA8"/>
    <w:rsid w:val="00773D3B"/>
    <w:rsid w:val="00790471"/>
    <w:rsid w:val="007A028D"/>
    <w:rsid w:val="007C7B3D"/>
    <w:rsid w:val="007E2142"/>
    <w:rsid w:val="00802626"/>
    <w:rsid w:val="00811726"/>
    <w:rsid w:val="008E5D8A"/>
    <w:rsid w:val="008F786E"/>
    <w:rsid w:val="00997193"/>
    <w:rsid w:val="009D3166"/>
    <w:rsid w:val="00A01ABD"/>
    <w:rsid w:val="00A30F1A"/>
    <w:rsid w:val="00A34843"/>
    <w:rsid w:val="00A9697A"/>
    <w:rsid w:val="00AD0EF7"/>
    <w:rsid w:val="00AF006C"/>
    <w:rsid w:val="00B53B49"/>
    <w:rsid w:val="00C45072"/>
    <w:rsid w:val="00C457C1"/>
    <w:rsid w:val="00CA2005"/>
    <w:rsid w:val="00CE7E40"/>
    <w:rsid w:val="00D06391"/>
    <w:rsid w:val="00D654C6"/>
    <w:rsid w:val="00D774B3"/>
    <w:rsid w:val="00DD1270"/>
    <w:rsid w:val="00DF38F3"/>
    <w:rsid w:val="00E26D63"/>
    <w:rsid w:val="00E678B0"/>
    <w:rsid w:val="00ED7135"/>
    <w:rsid w:val="00EE444A"/>
    <w:rsid w:val="00EF375E"/>
    <w:rsid w:val="00F475B3"/>
    <w:rsid w:val="00F56A3D"/>
    <w:rsid w:val="00F60EEA"/>
    <w:rsid w:val="00FD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FEA"/>
  <w15:chartTrackingRefBased/>
  <w15:docId w15:val="{64A2E531-8F50-4377-8011-3472CDD2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B0E"/>
    <w:rPr>
      <w:sz w:val="24"/>
    </w:rPr>
  </w:style>
  <w:style w:type="paragraph" w:styleId="Heading1">
    <w:name w:val="heading 1"/>
    <w:basedOn w:val="Normal"/>
    <w:next w:val="Normal"/>
    <w:link w:val="Heading1Char"/>
    <w:uiPriority w:val="9"/>
    <w:qFormat/>
    <w:rsid w:val="007C7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0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D8A"/>
    <w:pPr>
      <w:ind w:left="720"/>
      <w:contextualSpacing/>
    </w:pPr>
  </w:style>
  <w:style w:type="character" w:styleId="Hyperlink">
    <w:name w:val="Hyperlink"/>
    <w:basedOn w:val="DefaultParagraphFont"/>
    <w:uiPriority w:val="99"/>
    <w:unhideWhenUsed/>
    <w:rsid w:val="008E5D8A"/>
    <w:rPr>
      <w:color w:val="0563C1" w:themeColor="hyperlink"/>
      <w:u w:val="single"/>
    </w:rPr>
  </w:style>
  <w:style w:type="character" w:customStyle="1" w:styleId="UnresolvedMention">
    <w:name w:val="Unresolved Mention"/>
    <w:basedOn w:val="DefaultParagraphFont"/>
    <w:uiPriority w:val="99"/>
    <w:semiHidden/>
    <w:unhideWhenUsed/>
    <w:rsid w:val="008E5D8A"/>
    <w:rPr>
      <w:color w:val="808080"/>
      <w:shd w:val="clear" w:color="auto" w:fill="E6E6E6"/>
    </w:rPr>
  </w:style>
  <w:style w:type="character" w:styleId="FollowedHyperlink">
    <w:name w:val="FollowedHyperlink"/>
    <w:basedOn w:val="DefaultParagraphFont"/>
    <w:uiPriority w:val="99"/>
    <w:semiHidden/>
    <w:unhideWhenUsed/>
    <w:rsid w:val="00C457C1"/>
    <w:rPr>
      <w:color w:val="954F72" w:themeColor="followedHyperlink"/>
      <w:u w:val="single"/>
    </w:rPr>
  </w:style>
  <w:style w:type="paragraph" w:styleId="Title">
    <w:name w:val="Title"/>
    <w:basedOn w:val="Normal"/>
    <w:next w:val="Normal"/>
    <w:link w:val="TitleChar"/>
    <w:uiPriority w:val="10"/>
    <w:qFormat/>
    <w:rsid w:val="00FD4B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B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B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0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893839">
      <w:bodyDiv w:val="1"/>
      <w:marLeft w:val="0"/>
      <w:marRight w:val="0"/>
      <w:marTop w:val="0"/>
      <w:marBottom w:val="0"/>
      <w:divBdr>
        <w:top w:val="none" w:sz="0" w:space="0" w:color="auto"/>
        <w:left w:val="none" w:sz="0" w:space="0" w:color="auto"/>
        <w:bottom w:val="none" w:sz="0" w:space="0" w:color="auto"/>
        <w:right w:val="none" w:sz="0" w:space="0" w:color="auto"/>
      </w:divBdr>
    </w:div>
    <w:div w:id="911692589">
      <w:bodyDiv w:val="1"/>
      <w:marLeft w:val="0"/>
      <w:marRight w:val="0"/>
      <w:marTop w:val="0"/>
      <w:marBottom w:val="0"/>
      <w:divBdr>
        <w:top w:val="none" w:sz="0" w:space="0" w:color="auto"/>
        <w:left w:val="none" w:sz="0" w:space="0" w:color="auto"/>
        <w:bottom w:val="none" w:sz="0" w:space="0" w:color="auto"/>
        <w:right w:val="none" w:sz="0" w:space="0" w:color="auto"/>
      </w:divBdr>
    </w:div>
    <w:div w:id="192872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Aditi</dc:creator>
  <cp:keywords/>
  <dc:description/>
  <cp:lastModifiedBy>Singh, Aditi</cp:lastModifiedBy>
  <cp:revision>4</cp:revision>
  <dcterms:created xsi:type="dcterms:W3CDTF">2017-11-14T22:31:00Z</dcterms:created>
  <dcterms:modified xsi:type="dcterms:W3CDTF">2017-11-14T22:31:00Z</dcterms:modified>
</cp:coreProperties>
</file>