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90D9" w14:textId="77777777" w:rsidR="00365D0E" w:rsidRDefault="00365D0E" w:rsidP="00365D0E">
      <w:r w:rsidRPr="00365D0E">
        <w:drawing>
          <wp:inline distT="0" distB="0" distL="0" distR="0" wp14:anchorId="1B69F681" wp14:editId="4B227300">
            <wp:extent cx="4755292" cy="1371719"/>
            <wp:effectExtent l="0" t="0" r="7620" b="0"/>
            <wp:docPr id="157133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37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9A40" w14:textId="5C708CE9" w:rsidR="00C85670" w:rsidRDefault="0052446F" w:rsidP="00365D0E">
      <w:r>
        <w:t xml:space="preserve">The Output of the </w:t>
      </w:r>
      <w:r w:rsidR="00365D0E">
        <w:t>Program for the Factorial of a Positive Number.</w:t>
      </w:r>
      <w:r w:rsidR="00365D0E">
        <w:br/>
      </w:r>
      <w:r w:rsidR="00365D0E">
        <w:br/>
      </w:r>
      <w:r w:rsidR="00365D0E" w:rsidRPr="00365D0E">
        <w:drawing>
          <wp:inline distT="0" distB="0" distL="0" distR="0" wp14:anchorId="0C1EFE25" wp14:editId="1C089002">
            <wp:extent cx="5044877" cy="1356478"/>
            <wp:effectExtent l="0" t="0" r="3810" b="0"/>
            <wp:docPr id="59084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45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A035" w14:textId="28916CAD" w:rsidR="00365D0E" w:rsidRDefault="0052446F" w:rsidP="00365D0E">
      <w:r>
        <w:t xml:space="preserve">The Output of the </w:t>
      </w:r>
      <w:r w:rsidR="00365D0E">
        <w:t>Program for the Fibonacci Sequence</w:t>
      </w:r>
      <w:r w:rsidR="00E23B55">
        <w:t>.</w:t>
      </w:r>
      <w:r w:rsidR="00365D0E">
        <w:br/>
      </w:r>
      <w:r w:rsidR="00365D0E">
        <w:br/>
      </w:r>
      <w:r w:rsidR="00E23B55" w:rsidRPr="00E23B55">
        <w:drawing>
          <wp:inline distT="0" distB="0" distL="0" distR="0" wp14:anchorId="29FC5BF8" wp14:editId="5160FCC1">
            <wp:extent cx="4854361" cy="1539373"/>
            <wp:effectExtent l="0" t="0" r="3810" b="3810"/>
            <wp:docPr id="180078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86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6DE4" w14:textId="23BB2771" w:rsidR="00E23B55" w:rsidRDefault="0052446F" w:rsidP="00365D0E">
      <w:r>
        <w:t xml:space="preserve">The Output of the </w:t>
      </w:r>
      <w:r w:rsidR="00E23B55">
        <w:t>Program to find out the Greatest Common Divisor of 2 Positive Integers.</w:t>
      </w:r>
    </w:p>
    <w:p w14:paraId="27110B03" w14:textId="77777777" w:rsidR="00C85670" w:rsidRDefault="00C85670" w:rsidP="00365D0E"/>
    <w:p w14:paraId="519520DF" w14:textId="77777777" w:rsidR="00C85670" w:rsidRDefault="00C85670" w:rsidP="00365D0E">
      <w:r w:rsidRPr="00C85670">
        <w:lastRenderedPageBreak/>
        <w:drawing>
          <wp:inline distT="0" distB="0" distL="0" distR="0" wp14:anchorId="37C7BAEC" wp14:editId="045AB858">
            <wp:extent cx="4839119" cy="3010161"/>
            <wp:effectExtent l="0" t="0" r="0" b="0"/>
            <wp:docPr id="211896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60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0658" w14:textId="29F44752" w:rsidR="000B1304" w:rsidRDefault="0052446F" w:rsidP="00365D0E">
      <w:r>
        <w:t xml:space="preserve">The output of the </w:t>
      </w:r>
      <w:r w:rsidR="00C85670">
        <w:t>Program for Linear Search and Binary Search.</w:t>
      </w:r>
    </w:p>
    <w:p w14:paraId="6D2E9082" w14:textId="77777777" w:rsidR="000B1304" w:rsidRDefault="000B1304" w:rsidP="00365D0E"/>
    <w:p w14:paraId="4F30ED8E" w14:textId="1391DE61" w:rsidR="000B1304" w:rsidRDefault="000B1304" w:rsidP="00365D0E">
      <w:r w:rsidRPr="000B1304">
        <w:drawing>
          <wp:inline distT="0" distB="0" distL="0" distR="0" wp14:anchorId="5E0CEBA1" wp14:editId="30B868C4">
            <wp:extent cx="5707875" cy="2987299"/>
            <wp:effectExtent l="0" t="0" r="7620" b="3810"/>
            <wp:docPr id="33338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1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4693" w14:textId="48320576" w:rsidR="000B1304" w:rsidRDefault="000B1304" w:rsidP="00365D0E">
      <w:r>
        <w:t>Table for the Time Complexity of Binary Sort.</w:t>
      </w:r>
    </w:p>
    <w:p w14:paraId="538EDBA2" w14:textId="77777777" w:rsidR="001320F6" w:rsidRDefault="001320F6" w:rsidP="00365D0E"/>
    <w:p w14:paraId="5DF30A48" w14:textId="42084D6B" w:rsidR="000B1304" w:rsidRDefault="000B1304" w:rsidP="00365D0E">
      <w:r>
        <w:rPr>
          <w:noProof/>
        </w:rPr>
        <w:drawing>
          <wp:inline distT="0" distB="0" distL="0" distR="0" wp14:anchorId="2C13EA57" wp14:editId="7116E335">
            <wp:extent cx="5486400" cy="3200400"/>
            <wp:effectExtent l="0" t="0" r="0" b="0"/>
            <wp:docPr id="74226085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B802E1" w14:textId="67CC6099" w:rsidR="001320F6" w:rsidRDefault="001320F6" w:rsidP="00365D0E">
      <w:r>
        <w:t>Graph for the Time Complexities of Linear Search and Binary Search Programs.</w:t>
      </w:r>
    </w:p>
    <w:p w14:paraId="4B481186" w14:textId="77777777" w:rsidR="001320F6" w:rsidRDefault="001320F6" w:rsidP="00365D0E"/>
    <w:p w14:paraId="6B3CB5F9" w14:textId="77777777" w:rsidR="00C85670" w:rsidRDefault="00C85670" w:rsidP="00365D0E"/>
    <w:p w14:paraId="7FFD9BBA" w14:textId="206FE4F2" w:rsidR="00C85670" w:rsidRDefault="00C85670" w:rsidP="00365D0E">
      <w:r w:rsidRPr="00C85670">
        <w:drawing>
          <wp:inline distT="0" distB="0" distL="0" distR="0" wp14:anchorId="472C034B" wp14:editId="7E872F35">
            <wp:extent cx="4762913" cy="4092295"/>
            <wp:effectExtent l="0" t="0" r="0" b="3810"/>
            <wp:docPr id="87974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3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3B0A" w14:textId="7CDBB8C3" w:rsidR="00C85670" w:rsidRDefault="0052446F" w:rsidP="00365D0E">
      <w:r>
        <w:t xml:space="preserve">The output of the </w:t>
      </w:r>
      <w:r w:rsidR="00C85670">
        <w:t xml:space="preserve">Program to </w:t>
      </w:r>
      <w:r>
        <w:t>Solve</w:t>
      </w:r>
      <w:r w:rsidR="00C85670">
        <w:t xml:space="preserve"> the Towers of Hanoi Puzzle.</w:t>
      </w:r>
    </w:p>
    <w:p w14:paraId="61963C2C" w14:textId="77777777" w:rsidR="00C85670" w:rsidRDefault="00C85670" w:rsidP="00365D0E"/>
    <w:p w14:paraId="25DE244D" w14:textId="11E23699" w:rsidR="00C85670" w:rsidRDefault="0052446F" w:rsidP="00365D0E">
      <w:r w:rsidRPr="0052446F">
        <w:drawing>
          <wp:inline distT="0" distB="0" distL="0" distR="0" wp14:anchorId="2E554308" wp14:editId="17F94D45">
            <wp:extent cx="4823878" cy="2446232"/>
            <wp:effectExtent l="0" t="0" r="0" b="0"/>
            <wp:docPr id="153050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05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33F0" w14:textId="6A3459B7" w:rsidR="0052446F" w:rsidRDefault="0052446F" w:rsidP="00365D0E">
      <w:r>
        <w:t>Output for Bubble Sort Program.</w:t>
      </w:r>
    </w:p>
    <w:p w14:paraId="36FFF088" w14:textId="77777777" w:rsidR="0052446F" w:rsidRDefault="0052446F" w:rsidP="00365D0E"/>
    <w:p w14:paraId="17EE82FC" w14:textId="574F7F45" w:rsidR="0052446F" w:rsidRDefault="0052446F" w:rsidP="00365D0E">
      <w:r w:rsidRPr="0052446F">
        <w:drawing>
          <wp:inline distT="0" distB="0" distL="0" distR="0" wp14:anchorId="1FD26837" wp14:editId="65F4B9E7">
            <wp:extent cx="4877223" cy="2819644"/>
            <wp:effectExtent l="0" t="0" r="0" b="0"/>
            <wp:docPr id="76343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36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B64D" w14:textId="199ECB2D" w:rsidR="0052446F" w:rsidRDefault="0052446F" w:rsidP="00365D0E">
      <w:r>
        <w:t>Output for Merge Sort Program.</w:t>
      </w:r>
    </w:p>
    <w:p w14:paraId="58FACA13" w14:textId="77777777" w:rsidR="001320F6" w:rsidRDefault="001320F6" w:rsidP="00365D0E"/>
    <w:p w14:paraId="7DC994E6" w14:textId="767C0D8F" w:rsidR="001320F6" w:rsidRDefault="001320F6" w:rsidP="00365D0E">
      <w:r w:rsidRPr="001320F6">
        <w:drawing>
          <wp:inline distT="0" distB="0" distL="0" distR="0" wp14:anchorId="10211C37" wp14:editId="7E1772DD">
            <wp:extent cx="5731510" cy="2691765"/>
            <wp:effectExtent l="0" t="0" r="2540" b="0"/>
            <wp:docPr id="165922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22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77C" w14:textId="4308CECC" w:rsidR="001320F6" w:rsidRDefault="001320F6" w:rsidP="00365D0E">
      <w:r>
        <w:t>Table for the Time Complexities of the Merge Sort Program.</w:t>
      </w:r>
    </w:p>
    <w:p w14:paraId="3DE4AF74" w14:textId="77777777" w:rsidR="001320F6" w:rsidRDefault="001320F6" w:rsidP="00365D0E"/>
    <w:p w14:paraId="6ED8DA10" w14:textId="7DB9FD52" w:rsidR="001320F6" w:rsidRDefault="001320F6" w:rsidP="00365D0E">
      <w:r>
        <w:rPr>
          <w:noProof/>
        </w:rPr>
        <w:drawing>
          <wp:inline distT="0" distB="0" distL="0" distR="0" wp14:anchorId="63382DF8" wp14:editId="0FCBF4A5">
            <wp:extent cx="5486400" cy="3200400"/>
            <wp:effectExtent l="0" t="0" r="0" b="0"/>
            <wp:docPr id="91934599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7182C14" w14:textId="77777777" w:rsidR="0052446F" w:rsidRDefault="0052446F" w:rsidP="00365D0E"/>
    <w:p w14:paraId="26295962" w14:textId="26BC9049" w:rsidR="0052446F" w:rsidRDefault="00E95FC4" w:rsidP="00365D0E">
      <w:r w:rsidRPr="00E95FC4">
        <w:drawing>
          <wp:inline distT="0" distB="0" distL="0" distR="0" wp14:anchorId="2AF80BC0" wp14:editId="08E78651">
            <wp:extent cx="4869602" cy="2827265"/>
            <wp:effectExtent l="0" t="0" r="7620" b="0"/>
            <wp:docPr id="133112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26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87DC" w14:textId="28402817" w:rsidR="00E95FC4" w:rsidRDefault="00E95FC4" w:rsidP="00365D0E">
      <w:r>
        <w:t>Output of Quick Sort Program.</w:t>
      </w:r>
    </w:p>
    <w:p w14:paraId="0AF95541" w14:textId="77777777" w:rsidR="001320F6" w:rsidRDefault="001320F6" w:rsidP="00365D0E"/>
    <w:p w14:paraId="65A9F532" w14:textId="197A127D" w:rsidR="001320F6" w:rsidRDefault="00EC4918" w:rsidP="00365D0E">
      <w:r w:rsidRPr="00EC4918">
        <w:drawing>
          <wp:inline distT="0" distB="0" distL="0" distR="0" wp14:anchorId="7B24120F" wp14:editId="075D54F1">
            <wp:extent cx="5731510" cy="2614295"/>
            <wp:effectExtent l="0" t="0" r="2540" b="0"/>
            <wp:docPr id="59851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6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EE82" w14:textId="0DFE6453" w:rsidR="00EC4918" w:rsidRDefault="00EC4918" w:rsidP="00365D0E">
      <w:r>
        <w:t>Table for the Time Complexities of the Program for Quick Sort.</w:t>
      </w:r>
    </w:p>
    <w:p w14:paraId="184B1EAE" w14:textId="77777777" w:rsidR="00EC4918" w:rsidRDefault="00EC4918" w:rsidP="00365D0E"/>
    <w:p w14:paraId="23883033" w14:textId="20ACABD8" w:rsidR="00EC4918" w:rsidRDefault="00EC4918" w:rsidP="00365D0E">
      <w:r>
        <w:rPr>
          <w:noProof/>
        </w:rPr>
        <w:drawing>
          <wp:inline distT="0" distB="0" distL="0" distR="0" wp14:anchorId="1B492F26" wp14:editId="12010A4D">
            <wp:extent cx="5486400" cy="3200400"/>
            <wp:effectExtent l="0" t="0" r="0" b="0"/>
            <wp:docPr id="170253796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01AE727" w14:textId="168558AF" w:rsidR="00EC4918" w:rsidRDefault="00EC4918" w:rsidP="00365D0E"/>
    <w:p w14:paraId="089D8ECD" w14:textId="5DCC864C" w:rsidR="00EC4918" w:rsidRDefault="00EC4918" w:rsidP="00365D0E">
      <w:r>
        <w:t>Graph for the Time Complexities of the Quick Sort Program.</w:t>
      </w:r>
    </w:p>
    <w:sectPr w:rsidR="00EC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0E"/>
    <w:rsid w:val="000B1304"/>
    <w:rsid w:val="001320F6"/>
    <w:rsid w:val="00365D0E"/>
    <w:rsid w:val="0052446F"/>
    <w:rsid w:val="00C85670"/>
    <w:rsid w:val="00E23B55"/>
    <w:rsid w:val="00E95FC4"/>
    <w:rsid w:val="00EC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4BF0"/>
  <w15:chartTrackingRefBased/>
  <w15:docId w15:val="{EE333B09-7584-4AD3-A318-A858A0F3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5D0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65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5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5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</c:numRef>
          </c:val>
          <c:smooth val="0"/>
          <c:extLst>
            <c:ext xmlns:c16="http://schemas.microsoft.com/office/drawing/2014/chart" uri="{C3380CC4-5D6E-409C-BE32-E72D297353CC}">
              <c16:uniqueId val="{00000000-12D3-4AEE-8930-E42337A988F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</c:numRef>
          </c:val>
          <c:smooth val="0"/>
          <c:extLst>
            <c:ext xmlns:c16="http://schemas.microsoft.com/office/drawing/2014/chart" uri="{C3380CC4-5D6E-409C-BE32-E72D297353CC}">
              <c16:uniqueId val="{00000001-12D3-4AEE-8930-E42337A988F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0.45</c:v>
                </c:pt>
                <c:pt idx="1">
                  <c:v>0.495</c:v>
                </c:pt>
                <c:pt idx="2">
                  <c:v>0.499</c:v>
                </c:pt>
                <c:pt idx="3">
                  <c:v>0.4995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D3-4AEE-8930-E42337A98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7630735"/>
        <c:axId val="1787630255"/>
      </c:lineChart>
      <c:catAx>
        <c:axId val="178763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630255"/>
        <c:crosses val="autoZero"/>
        <c:auto val="1"/>
        <c:lblAlgn val="ctr"/>
        <c:lblOffset val="100"/>
        <c:noMultiLvlLbl val="0"/>
      </c:catAx>
      <c:valAx>
        <c:axId val="178763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7630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</c:numRef>
          </c:val>
          <c:smooth val="0"/>
          <c:extLst>
            <c:ext xmlns:c16="http://schemas.microsoft.com/office/drawing/2014/chart" uri="{C3380CC4-5D6E-409C-BE32-E72D297353CC}">
              <c16:uniqueId val="{00000000-60EE-45D5-B2B4-B31EE8420C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</c:numRef>
          </c:val>
          <c:smooth val="0"/>
          <c:extLst>
            <c:ext xmlns:c16="http://schemas.microsoft.com/office/drawing/2014/chart" uri="{C3380CC4-5D6E-409C-BE32-E72D297353CC}">
              <c16:uniqueId val="{00000001-60EE-45D5-B2B4-B31EE8420C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0.63</c:v>
                </c:pt>
                <c:pt idx="1">
                  <c:v>0.81100000000000005</c:v>
                </c:pt>
                <c:pt idx="2">
                  <c:v>0.86</c:v>
                </c:pt>
                <c:pt idx="3">
                  <c:v>0.875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EE-45D5-B2B4-B31EE8420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3621727"/>
        <c:axId val="2043643807"/>
      </c:lineChart>
      <c:catAx>
        <c:axId val="204362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643807"/>
        <c:crosses val="autoZero"/>
        <c:auto val="1"/>
        <c:lblAlgn val="ctr"/>
        <c:lblOffset val="100"/>
        <c:noMultiLvlLbl val="0"/>
      </c:catAx>
      <c:valAx>
        <c:axId val="204364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62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0.72199999999999998</c:v>
                </c:pt>
                <c:pt idx="1">
                  <c:v>1.2849999999999999</c:v>
                </c:pt>
                <c:pt idx="2">
                  <c:v>1.171</c:v>
                </c:pt>
                <c:pt idx="3">
                  <c:v>1.1379999999999999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A8-4542-8C33-CB3274D2CB2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</c:numRef>
          </c:val>
          <c:smooth val="0"/>
          <c:extLst>
            <c:ext xmlns:c16="http://schemas.microsoft.com/office/drawing/2014/chart" uri="{C3380CC4-5D6E-409C-BE32-E72D297353CC}">
              <c16:uniqueId val="{00000001-3DA8-4542-8C33-CB3274D2CB2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</c:numRef>
          </c:val>
          <c:smooth val="0"/>
          <c:extLst>
            <c:ext xmlns:c16="http://schemas.microsoft.com/office/drawing/2014/chart" uri="{C3380CC4-5D6E-409C-BE32-E72D297353CC}">
              <c16:uniqueId val="{00000002-3DA8-4542-8C33-CB3274D2C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3638047"/>
        <c:axId val="2043626047"/>
      </c:lineChart>
      <c:catAx>
        <c:axId val="2043638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626047"/>
        <c:crosses val="autoZero"/>
        <c:auto val="1"/>
        <c:lblAlgn val="ctr"/>
        <c:lblOffset val="100"/>
        <c:noMultiLvlLbl val="0"/>
      </c:catAx>
      <c:valAx>
        <c:axId val="204362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638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Anand</dc:creator>
  <cp:keywords/>
  <dc:description/>
  <cp:lastModifiedBy>Monish Anand</cp:lastModifiedBy>
  <cp:revision>1</cp:revision>
  <dcterms:created xsi:type="dcterms:W3CDTF">2023-07-12T06:26:00Z</dcterms:created>
  <dcterms:modified xsi:type="dcterms:W3CDTF">2023-07-12T08:23:00Z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4d48b133-4129-4449-ae70-b7f5cb6faa34</vt:lpwstr>
  </property>
</Properties>
</file>