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A386C" w14:textId="77777777" w:rsidR="004A39B6" w:rsidRPr="004A39B6" w:rsidRDefault="004A39B6" w:rsidP="004A39B6">
      <w:pPr>
        <w:jc w:val="center"/>
        <w:rPr>
          <w:b/>
          <w:bCs/>
          <w:sz w:val="28"/>
          <w:szCs w:val="28"/>
          <w:lang w:val="en-IN"/>
        </w:rPr>
      </w:pPr>
      <w:r w:rsidRPr="004A39B6">
        <w:rPr>
          <w:b/>
          <w:bCs/>
          <w:sz w:val="28"/>
          <w:szCs w:val="28"/>
          <w:highlight w:val="blue"/>
          <w:lang w:val="en-IN"/>
        </w:rPr>
        <w:t>Business Requirements Document (BRD)</w:t>
      </w:r>
    </w:p>
    <w:p w14:paraId="78734E57" w14:textId="77777777" w:rsidR="004A39B6" w:rsidRPr="004A39B6" w:rsidRDefault="004A39B6" w:rsidP="004A39B6">
      <w:pPr>
        <w:rPr>
          <w:b/>
          <w:bCs/>
          <w:lang w:val="en-IN"/>
        </w:rPr>
      </w:pPr>
      <w:r w:rsidRPr="004A39B6">
        <w:rPr>
          <w:b/>
          <w:bCs/>
          <w:highlight w:val="yellow"/>
          <w:lang w:val="en-IN"/>
        </w:rPr>
        <w:t>Project: Pizza Sales Analysis</w:t>
      </w:r>
    </w:p>
    <w:p w14:paraId="7A9147E7" w14:textId="77777777" w:rsidR="004A39B6" w:rsidRPr="004A39B6" w:rsidRDefault="004A39B6" w:rsidP="004A39B6">
      <w:pPr>
        <w:rPr>
          <w:b/>
          <w:bCs/>
          <w:lang w:val="en-IN"/>
        </w:rPr>
      </w:pPr>
      <w:r w:rsidRPr="004A39B6">
        <w:rPr>
          <w:b/>
          <w:bCs/>
          <w:lang w:val="en-IN"/>
        </w:rPr>
        <w:t>Project Overview</w:t>
      </w:r>
    </w:p>
    <w:p w14:paraId="32806321" w14:textId="77777777" w:rsidR="004A39B6" w:rsidRPr="004A39B6" w:rsidRDefault="004A39B6" w:rsidP="004A39B6">
      <w:pPr>
        <w:rPr>
          <w:b/>
          <w:bCs/>
          <w:lang w:val="en-IN"/>
        </w:rPr>
      </w:pPr>
      <w:r w:rsidRPr="004A39B6">
        <w:rPr>
          <w:b/>
          <w:bCs/>
          <w:lang w:val="en-IN"/>
        </w:rPr>
        <w:t>The Pizza Sales Analysis project is designed to analyse transactional sales data from a pizza store. The goal is to identify key business insights, trends, and KPIs that will help management make informed decisions related to sales, marketing, and operations.</w:t>
      </w:r>
    </w:p>
    <w:p w14:paraId="0267A65C" w14:textId="77777777" w:rsidR="004A39B6" w:rsidRPr="004A39B6" w:rsidRDefault="004A39B6" w:rsidP="004A39B6">
      <w:pPr>
        <w:rPr>
          <w:b/>
          <w:bCs/>
          <w:lang w:val="en-IN"/>
        </w:rPr>
      </w:pPr>
    </w:p>
    <w:p w14:paraId="5D65C1D4" w14:textId="77777777" w:rsidR="004A39B6" w:rsidRPr="004A39B6" w:rsidRDefault="004A39B6" w:rsidP="004A39B6">
      <w:pPr>
        <w:rPr>
          <w:b/>
          <w:bCs/>
          <w:lang w:val="en-IN"/>
        </w:rPr>
      </w:pPr>
      <w:r w:rsidRPr="004A39B6">
        <w:rPr>
          <w:b/>
          <w:bCs/>
          <w:highlight w:val="yellow"/>
          <w:lang w:val="en-IN"/>
        </w:rPr>
        <w:t>Business Objectives</w:t>
      </w:r>
    </w:p>
    <w:p w14:paraId="23C9DAE1" w14:textId="77777777" w:rsidR="004A39B6" w:rsidRPr="004A39B6" w:rsidRDefault="004A39B6" w:rsidP="004A39B6">
      <w:pPr>
        <w:numPr>
          <w:ilvl w:val="0"/>
          <w:numId w:val="2"/>
        </w:numPr>
        <w:rPr>
          <w:b/>
          <w:bCs/>
          <w:lang w:val="en-IN"/>
        </w:rPr>
      </w:pPr>
      <w:r w:rsidRPr="004A39B6">
        <w:rPr>
          <w:b/>
          <w:bCs/>
          <w:lang w:val="en-IN"/>
        </w:rPr>
        <w:t>Identify overall revenue, total pizzas sold, and total number of orders.</w:t>
      </w:r>
    </w:p>
    <w:p w14:paraId="11DEB3B2" w14:textId="77777777" w:rsidR="004A39B6" w:rsidRPr="004A39B6" w:rsidRDefault="004A39B6" w:rsidP="004A39B6">
      <w:pPr>
        <w:numPr>
          <w:ilvl w:val="0"/>
          <w:numId w:val="2"/>
        </w:numPr>
        <w:rPr>
          <w:b/>
          <w:bCs/>
          <w:lang w:val="en-IN"/>
        </w:rPr>
      </w:pPr>
      <w:r w:rsidRPr="004A39B6">
        <w:rPr>
          <w:b/>
          <w:bCs/>
          <w:lang w:val="en-IN"/>
        </w:rPr>
        <w:t>Determine sales distribution by pizza category, size, and type.</w:t>
      </w:r>
    </w:p>
    <w:p w14:paraId="27A071DB" w14:textId="77777777" w:rsidR="004A39B6" w:rsidRPr="004A39B6" w:rsidRDefault="004A39B6" w:rsidP="004A39B6">
      <w:pPr>
        <w:numPr>
          <w:ilvl w:val="0"/>
          <w:numId w:val="2"/>
        </w:numPr>
        <w:rPr>
          <w:b/>
          <w:bCs/>
          <w:lang w:val="en-IN"/>
        </w:rPr>
      </w:pPr>
      <w:r w:rsidRPr="004A39B6">
        <w:rPr>
          <w:b/>
          <w:bCs/>
          <w:lang w:val="en-IN"/>
        </w:rPr>
        <w:t>Analyse time-based trends in sales (daily, monthly, and yearly).</w:t>
      </w:r>
    </w:p>
    <w:p w14:paraId="513CAF41" w14:textId="77777777" w:rsidR="004A39B6" w:rsidRPr="004A39B6" w:rsidRDefault="004A39B6" w:rsidP="004A39B6">
      <w:pPr>
        <w:numPr>
          <w:ilvl w:val="0"/>
          <w:numId w:val="2"/>
        </w:numPr>
        <w:rPr>
          <w:b/>
          <w:bCs/>
          <w:lang w:val="en-IN"/>
        </w:rPr>
      </w:pPr>
      <w:r w:rsidRPr="004A39B6">
        <w:rPr>
          <w:b/>
          <w:bCs/>
          <w:lang w:val="en-IN"/>
        </w:rPr>
        <w:t>Highlight best-selling and least-selling pizzas by revenue and quantity.</w:t>
      </w:r>
    </w:p>
    <w:p w14:paraId="201C4282" w14:textId="77777777" w:rsidR="004A39B6" w:rsidRPr="004A39B6" w:rsidRDefault="004A39B6" w:rsidP="004A39B6">
      <w:pPr>
        <w:numPr>
          <w:ilvl w:val="0"/>
          <w:numId w:val="2"/>
        </w:numPr>
        <w:rPr>
          <w:b/>
          <w:bCs/>
          <w:lang w:val="en-IN"/>
        </w:rPr>
      </w:pPr>
      <w:r w:rsidRPr="004A39B6">
        <w:rPr>
          <w:b/>
          <w:bCs/>
          <w:lang w:val="en-IN"/>
        </w:rPr>
        <w:t>Understand customer purchasing behaviour through Average Order Value (AOV) and Average Pizza per Order.</w:t>
      </w:r>
    </w:p>
    <w:p w14:paraId="77302C4C" w14:textId="77777777" w:rsidR="004A39B6" w:rsidRPr="004A39B6" w:rsidRDefault="004A39B6" w:rsidP="004A39B6">
      <w:pPr>
        <w:numPr>
          <w:ilvl w:val="0"/>
          <w:numId w:val="2"/>
        </w:numPr>
        <w:rPr>
          <w:b/>
          <w:bCs/>
          <w:lang w:val="en-IN"/>
        </w:rPr>
      </w:pPr>
      <w:r w:rsidRPr="004A39B6">
        <w:rPr>
          <w:b/>
          <w:bCs/>
          <w:lang w:val="en-IN"/>
        </w:rPr>
        <w:t>Provide visualization dashboards for effective decision-making.</w:t>
      </w:r>
    </w:p>
    <w:p w14:paraId="2C1D0A7F" w14:textId="77777777" w:rsidR="004A39B6" w:rsidRDefault="004A39B6" w:rsidP="004A39B6">
      <w:pPr>
        <w:rPr>
          <w:b/>
          <w:bCs/>
          <w:lang w:val="en-IN"/>
        </w:rPr>
      </w:pPr>
    </w:p>
    <w:p w14:paraId="1FA15C44" w14:textId="69E25D2A" w:rsidR="004A39B6" w:rsidRPr="004A39B6" w:rsidRDefault="004A39B6" w:rsidP="004A39B6">
      <w:pPr>
        <w:rPr>
          <w:b/>
          <w:bCs/>
          <w:lang w:val="en-IN"/>
        </w:rPr>
      </w:pPr>
      <w:r w:rsidRPr="004A39B6">
        <w:rPr>
          <w:b/>
          <w:bCs/>
          <w:highlight w:val="yellow"/>
          <w:lang w:val="en-IN"/>
        </w:rPr>
        <w:t>Business Questions Answered</w:t>
      </w:r>
    </w:p>
    <w:p w14:paraId="0C5D6204" w14:textId="77777777" w:rsidR="004A39B6" w:rsidRPr="004A39B6" w:rsidRDefault="004A39B6" w:rsidP="004A39B6">
      <w:pPr>
        <w:numPr>
          <w:ilvl w:val="0"/>
          <w:numId w:val="1"/>
        </w:numPr>
        <w:rPr>
          <w:lang w:val="en-IN"/>
        </w:rPr>
      </w:pPr>
      <w:r w:rsidRPr="004A39B6">
        <w:rPr>
          <w:lang w:val="en-IN"/>
        </w:rPr>
        <w:t>What is the total revenue generated?</w:t>
      </w:r>
    </w:p>
    <w:p w14:paraId="7585E79A" w14:textId="77777777" w:rsidR="004A39B6" w:rsidRPr="004A39B6" w:rsidRDefault="004A39B6" w:rsidP="004A39B6">
      <w:pPr>
        <w:numPr>
          <w:ilvl w:val="0"/>
          <w:numId w:val="1"/>
        </w:numPr>
        <w:rPr>
          <w:lang w:val="en-IN"/>
        </w:rPr>
      </w:pPr>
      <w:r w:rsidRPr="004A39B6">
        <w:rPr>
          <w:lang w:val="en-IN"/>
        </w:rPr>
        <w:t>How many pizzas were sold in total?</w:t>
      </w:r>
    </w:p>
    <w:p w14:paraId="2D12E8F8" w14:textId="77777777" w:rsidR="004A39B6" w:rsidRPr="004A39B6" w:rsidRDefault="004A39B6" w:rsidP="004A39B6">
      <w:pPr>
        <w:numPr>
          <w:ilvl w:val="0"/>
          <w:numId w:val="1"/>
        </w:numPr>
        <w:rPr>
          <w:lang w:val="en-IN"/>
        </w:rPr>
      </w:pPr>
      <w:r w:rsidRPr="004A39B6">
        <w:rPr>
          <w:lang w:val="en-IN"/>
        </w:rPr>
        <w:t>Which category and size of pizzas perform best?</w:t>
      </w:r>
    </w:p>
    <w:p w14:paraId="49804CD5" w14:textId="77777777" w:rsidR="004A39B6" w:rsidRPr="004A39B6" w:rsidRDefault="004A39B6" w:rsidP="004A39B6">
      <w:pPr>
        <w:numPr>
          <w:ilvl w:val="0"/>
          <w:numId w:val="1"/>
        </w:numPr>
        <w:rPr>
          <w:lang w:val="en-IN"/>
        </w:rPr>
      </w:pPr>
      <w:r w:rsidRPr="004A39B6">
        <w:rPr>
          <w:lang w:val="en-IN"/>
        </w:rPr>
        <w:t>Which pizzas are the top and bottom performers?</w:t>
      </w:r>
    </w:p>
    <w:p w14:paraId="5A105FF1" w14:textId="77777777" w:rsidR="004A39B6" w:rsidRPr="004A39B6" w:rsidRDefault="004A39B6" w:rsidP="004A39B6">
      <w:pPr>
        <w:numPr>
          <w:ilvl w:val="0"/>
          <w:numId w:val="1"/>
        </w:numPr>
        <w:rPr>
          <w:lang w:val="en-IN"/>
        </w:rPr>
      </w:pPr>
      <w:r w:rsidRPr="004A39B6">
        <w:rPr>
          <w:lang w:val="en-IN"/>
        </w:rPr>
        <w:t>What is the average order value and average pizzas per order?</w:t>
      </w:r>
    </w:p>
    <w:p w14:paraId="413D9537" w14:textId="77777777" w:rsidR="004A39B6" w:rsidRPr="004A39B6" w:rsidRDefault="004A39B6" w:rsidP="004A39B6">
      <w:pPr>
        <w:numPr>
          <w:ilvl w:val="0"/>
          <w:numId w:val="1"/>
        </w:numPr>
        <w:rPr>
          <w:lang w:val="en-IN"/>
        </w:rPr>
      </w:pPr>
      <w:r w:rsidRPr="004A39B6">
        <w:rPr>
          <w:lang w:val="en-IN"/>
        </w:rPr>
        <w:t>What are the sales trends by day, month, and time of day?</w:t>
      </w:r>
    </w:p>
    <w:p w14:paraId="586E5E46" w14:textId="77777777" w:rsidR="004A39B6" w:rsidRPr="004A39B6" w:rsidRDefault="004A39B6" w:rsidP="004A39B6">
      <w:pPr>
        <w:rPr>
          <w:lang w:val="en-IN"/>
        </w:rPr>
      </w:pPr>
    </w:p>
    <w:p w14:paraId="460B2A05" w14:textId="77777777" w:rsidR="004A39B6" w:rsidRPr="004A39B6" w:rsidRDefault="004A39B6" w:rsidP="004A39B6">
      <w:r w:rsidRPr="004A39B6">
        <w:rPr>
          <w:b/>
          <w:bCs/>
          <w:highlight w:val="yellow"/>
        </w:rPr>
        <w:t>Key Findings</w:t>
      </w:r>
    </w:p>
    <w:p w14:paraId="3557E912" w14:textId="77777777" w:rsidR="004A39B6" w:rsidRPr="004A39B6" w:rsidRDefault="004A39B6" w:rsidP="004A39B6">
      <w:pPr>
        <w:numPr>
          <w:ilvl w:val="0"/>
          <w:numId w:val="3"/>
        </w:numPr>
      </w:pPr>
      <w:r w:rsidRPr="004A39B6">
        <w:t>The total revenue, number of pizzas sold, and total orders show steady business performance with identifiable peak periods.</w:t>
      </w:r>
    </w:p>
    <w:p w14:paraId="0895168F" w14:textId="77777777" w:rsidR="004A39B6" w:rsidRPr="004A39B6" w:rsidRDefault="004A39B6" w:rsidP="004A39B6">
      <w:pPr>
        <w:numPr>
          <w:ilvl w:val="0"/>
          <w:numId w:val="3"/>
        </w:numPr>
      </w:pPr>
      <w:r w:rsidRPr="004A39B6">
        <w:lastRenderedPageBreak/>
        <w:t>Large-sized pizzas generate the highest revenue, indicating strong customer preference for larger portions.</w:t>
      </w:r>
    </w:p>
    <w:p w14:paraId="5A8F1635" w14:textId="77777777" w:rsidR="004A39B6" w:rsidRPr="004A39B6" w:rsidRDefault="004A39B6" w:rsidP="004A39B6">
      <w:pPr>
        <w:numPr>
          <w:ilvl w:val="0"/>
          <w:numId w:val="3"/>
        </w:numPr>
      </w:pPr>
      <w:r w:rsidRPr="004A39B6">
        <w:t>Classic pizzas dominate total sales, while Veggie pizzas have the lowest demand.</w:t>
      </w:r>
    </w:p>
    <w:p w14:paraId="3E53DA2D" w14:textId="77777777" w:rsidR="004A39B6" w:rsidRPr="004A39B6" w:rsidRDefault="004A39B6" w:rsidP="004A39B6">
      <w:pPr>
        <w:numPr>
          <w:ilvl w:val="0"/>
          <w:numId w:val="3"/>
        </w:numPr>
      </w:pPr>
      <w:r w:rsidRPr="004A39B6">
        <w:t>The best-selling pizzas significantly contribute to overall revenue, suggesting potential for focused marketing and promotions.</w:t>
      </w:r>
    </w:p>
    <w:p w14:paraId="31E5D1E8" w14:textId="77777777" w:rsidR="004A39B6" w:rsidRPr="004A39B6" w:rsidRDefault="004A39B6" w:rsidP="004A39B6">
      <w:pPr>
        <w:numPr>
          <w:ilvl w:val="0"/>
          <w:numId w:val="3"/>
        </w:numPr>
      </w:pPr>
      <w:r w:rsidRPr="004A39B6">
        <w:t>Least-selling pizzas show consistent underperformance, indicating possible need for menu review or replacement.</w:t>
      </w:r>
    </w:p>
    <w:p w14:paraId="51AA574D" w14:textId="45412AA9" w:rsidR="004A39B6" w:rsidRPr="004A39B6" w:rsidRDefault="004A39B6" w:rsidP="004A39B6">
      <w:pPr>
        <w:numPr>
          <w:ilvl w:val="0"/>
          <w:numId w:val="3"/>
        </w:numPr>
      </w:pPr>
      <w:r w:rsidRPr="004A39B6">
        <w:t>Daily and hourly sales trends highlight rush hours during evenings and weekends, crucial for staffing and operations planning</w:t>
      </w:r>
      <w:r>
        <w:t xml:space="preserve"> but, </w:t>
      </w:r>
      <w:r w:rsidRPr="004A39B6">
        <w:t>Monthly trends reveal noticeable sales spikes during summer months, aligning with promotional campaigns.</w:t>
      </w:r>
    </w:p>
    <w:p w14:paraId="0EE3F36D" w14:textId="77777777" w:rsidR="004A39B6" w:rsidRPr="004A39B6" w:rsidRDefault="004A39B6" w:rsidP="004A39B6">
      <w:pPr>
        <w:numPr>
          <w:ilvl w:val="0"/>
          <w:numId w:val="3"/>
        </w:numPr>
      </w:pPr>
      <w:r w:rsidRPr="004A39B6">
        <w:t>The Average Order Value (AOV) and Average Pizzas per Order provide valuable insights into customer purchasing behavior and spending patterns.</w:t>
      </w:r>
    </w:p>
    <w:p w14:paraId="59FE56E4" w14:textId="42AECD22" w:rsidR="004A39B6" w:rsidRPr="004A39B6" w:rsidRDefault="004A39B6" w:rsidP="004A39B6"/>
    <w:p w14:paraId="0D584ECF" w14:textId="77777777" w:rsidR="004A39B6" w:rsidRPr="004A39B6" w:rsidRDefault="004A39B6" w:rsidP="004A39B6">
      <w:r w:rsidRPr="004A39B6">
        <w:rPr>
          <w:b/>
          <w:bCs/>
          <w:highlight w:val="yellow"/>
        </w:rPr>
        <w:t>Conclusion</w:t>
      </w:r>
      <w:r w:rsidRPr="004A39B6">
        <w:br/>
        <w:t>The Pizza Sales Analysis project effectively uncovers vital insights into customer preferences, sales trends, and business performance. Through data visualization and KPI tracking, the analysis presents a clear picture of what drives sales and where improvements are needed. The findings help bridge the gap between business operations and customer behavior, enabling data-backed decision-making for sustainable growth.</w:t>
      </w:r>
    </w:p>
    <w:p w14:paraId="29DCC709" w14:textId="77777777" w:rsidR="004A39B6" w:rsidRDefault="004A39B6" w:rsidP="004A39B6"/>
    <w:p w14:paraId="567D266C" w14:textId="1B410EAD" w:rsidR="004A39B6" w:rsidRPr="004A39B6" w:rsidRDefault="004A39B6" w:rsidP="004A39B6">
      <w:r w:rsidRPr="004A39B6">
        <w:rPr>
          <w:b/>
          <w:bCs/>
          <w:highlight w:val="yellow"/>
        </w:rPr>
        <w:t>Recommendations</w:t>
      </w:r>
    </w:p>
    <w:p w14:paraId="1A37E1CA" w14:textId="77777777" w:rsidR="004A39B6" w:rsidRPr="004A39B6" w:rsidRDefault="004A39B6" w:rsidP="004A39B6">
      <w:pPr>
        <w:numPr>
          <w:ilvl w:val="0"/>
          <w:numId w:val="4"/>
        </w:numPr>
      </w:pPr>
      <w:r w:rsidRPr="004A39B6">
        <w:rPr>
          <w:b/>
          <w:bCs/>
        </w:rPr>
        <w:t>Focus Marketing Efforts:</w:t>
      </w:r>
      <w:r w:rsidRPr="004A39B6">
        <w:t xml:space="preserve"> Promote top-selling pizzas and popular categories through targeted campaigns.</w:t>
      </w:r>
    </w:p>
    <w:p w14:paraId="6CDDD314" w14:textId="77777777" w:rsidR="004A39B6" w:rsidRPr="004A39B6" w:rsidRDefault="004A39B6" w:rsidP="004A39B6">
      <w:pPr>
        <w:numPr>
          <w:ilvl w:val="0"/>
          <w:numId w:val="4"/>
        </w:numPr>
      </w:pPr>
      <w:r w:rsidRPr="004A39B6">
        <w:rPr>
          <w:b/>
          <w:bCs/>
        </w:rPr>
        <w:t>Menu Optimization:</w:t>
      </w:r>
      <w:r w:rsidRPr="004A39B6">
        <w:t xml:space="preserve"> Reevaluate or redesign low-performing pizzas to better align with customer preferences.</w:t>
      </w:r>
    </w:p>
    <w:p w14:paraId="14F79829" w14:textId="77777777" w:rsidR="004A39B6" w:rsidRPr="004A39B6" w:rsidRDefault="004A39B6" w:rsidP="004A39B6">
      <w:pPr>
        <w:numPr>
          <w:ilvl w:val="0"/>
          <w:numId w:val="4"/>
        </w:numPr>
      </w:pPr>
      <w:r w:rsidRPr="004A39B6">
        <w:rPr>
          <w:b/>
          <w:bCs/>
        </w:rPr>
        <w:t>Operational Planning:</w:t>
      </w:r>
      <w:r w:rsidRPr="004A39B6">
        <w:t xml:space="preserve"> Use hourly and daily sales trends to optimize staff scheduling and ingredient management.</w:t>
      </w:r>
    </w:p>
    <w:p w14:paraId="799513F7" w14:textId="77777777" w:rsidR="004A39B6" w:rsidRPr="004A39B6" w:rsidRDefault="004A39B6" w:rsidP="004A39B6">
      <w:pPr>
        <w:numPr>
          <w:ilvl w:val="0"/>
          <w:numId w:val="4"/>
        </w:numPr>
      </w:pPr>
      <w:r w:rsidRPr="004A39B6">
        <w:rPr>
          <w:b/>
          <w:bCs/>
        </w:rPr>
        <w:t>Inventory Management:</w:t>
      </w:r>
      <w:r w:rsidRPr="004A39B6">
        <w:t xml:space="preserve"> Stock ingredients based on high-demand categories and sizes to minimize waste.</w:t>
      </w:r>
    </w:p>
    <w:p w14:paraId="672BD7F9" w14:textId="77777777" w:rsidR="004A39B6" w:rsidRPr="004A39B6" w:rsidRDefault="004A39B6" w:rsidP="004A39B6">
      <w:pPr>
        <w:numPr>
          <w:ilvl w:val="0"/>
          <w:numId w:val="4"/>
        </w:numPr>
      </w:pPr>
      <w:r w:rsidRPr="004A39B6">
        <w:rPr>
          <w:b/>
          <w:bCs/>
        </w:rPr>
        <w:t>Continuous Monitoring:</w:t>
      </w:r>
      <w:r w:rsidRPr="004A39B6">
        <w:t xml:space="preserve"> Maintain interactive dashboards for real-time tracking of KPIs and periodic business reviews.</w:t>
      </w:r>
    </w:p>
    <w:sectPr w:rsidR="004A39B6" w:rsidRPr="004A39B6" w:rsidSect="00E258E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C5BB0"/>
    <w:multiLevelType w:val="multilevel"/>
    <w:tmpl w:val="6198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97759"/>
    <w:multiLevelType w:val="multilevel"/>
    <w:tmpl w:val="E3E2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3B7AA4"/>
    <w:multiLevelType w:val="multilevel"/>
    <w:tmpl w:val="7EBE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956658"/>
    <w:multiLevelType w:val="multilevel"/>
    <w:tmpl w:val="02DA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98140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7413842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4064707">
    <w:abstractNumId w:val="0"/>
  </w:num>
  <w:num w:numId="4" w16cid:durableId="1984920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B6"/>
    <w:rsid w:val="004A39B6"/>
    <w:rsid w:val="00902E8B"/>
    <w:rsid w:val="00E2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4A017"/>
  <w15:chartTrackingRefBased/>
  <w15:docId w15:val="{DC01BCBB-421C-4BCA-9305-6DFB0506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9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9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9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9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9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Muzammil</dc:creator>
  <cp:keywords/>
  <dc:description/>
  <cp:lastModifiedBy>Muhammad Muzammil</cp:lastModifiedBy>
  <cp:revision>1</cp:revision>
  <dcterms:created xsi:type="dcterms:W3CDTF">2025-10-07T15:47:00Z</dcterms:created>
  <dcterms:modified xsi:type="dcterms:W3CDTF">2025-10-07T16:00:00Z</dcterms:modified>
</cp:coreProperties>
</file>