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F21" w:rsidRPr="00551127" w:rsidRDefault="00551127">
      <w:pPr>
        <w:rPr>
          <w:b/>
          <w:bCs/>
        </w:rPr>
      </w:pPr>
      <w:bookmarkStart w:id="0" w:name="_GoBack"/>
      <w:bookmarkEnd w:id="0"/>
      <w:r w:rsidRPr="00551127">
        <w:rPr>
          <w:b/>
          <w:bCs/>
        </w:rPr>
        <w:t>Activité : Bibliothèque de classe</w:t>
      </w:r>
    </w:p>
    <w:p w:rsidR="00551127" w:rsidRPr="00551127" w:rsidRDefault="00551127">
      <w:pPr>
        <w:rPr>
          <w:b/>
          <w:bCs/>
        </w:rPr>
      </w:pPr>
      <w:r w:rsidRPr="00551127">
        <w:rPr>
          <w:b/>
          <w:bCs/>
        </w:rPr>
        <w:t>Niveau : 1</w:t>
      </w:r>
      <w:r w:rsidRPr="00551127">
        <w:rPr>
          <w:b/>
          <w:bCs/>
          <w:vertAlign w:val="superscript"/>
        </w:rPr>
        <w:t>ère</w:t>
      </w:r>
      <w:r w:rsidRPr="00551127">
        <w:rPr>
          <w:b/>
          <w:bCs/>
        </w:rPr>
        <w:t xml:space="preserve"> Année</w:t>
      </w:r>
    </w:p>
    <w:p w:rsidR="00551127" w:rsidRPr="00551127" w:rsidRDefault="00551127">
      <w:pPr>
        <w:rPr>
          <w:b/>
          <w:bCs/>
        </w:rPr>
      </w:pPr>
      <w:r w:rsidRPr="00551127">
        <w:rPr>
          <w:b/>
          <w:bCs/>
        </w:rPr>
        <w:t>Objectif : Amener les élèves à lire et réagir</w:t>
      </w:r>
    </w:p>
    <w:p w:rsidR="00551127" w:rsidRPr="00551127" w:rsidRDefault="00551127">
      <w:pPr>
        <w:rPr>
          <w:b/>
          <w:bCs/>
        </w:rPr>
      </w:pPr>
      <w:r w:rsidRPr="00551127">
        <w:rPr>
          <w:b/>
          <w:bCs/>
        </w:rPr>
        <w:t xml:space="preserve">Support : Article de presse </w:t>
      </w:r>
      <w:proofErr w:type="gramStart"/>
      <w:r w:rsidRPr="00551127">
        <w:rPr>
          <w:b/>
          <w:bCs/>
        </w:rPr>
        <w:t>( la</w:t>
      </w:r>
      <w:proofErr w:type="gramEnd"/>
      <w:r w:rsidRPr="00551127">
        <w:rPr>
          <w:b/>
          <w:bCs/>
        </w:rPr>
        <w:t xml:space="preserve"> violence  dans un stade )</w:t>
      </w:r>
    </w:p>
    <w:p w:rsidR="00551127" w:rsidRPr="00551127" w:rsidRDefault="00551127">
      <w:pPr>
        <w:rPr>
          <w:b/>
          <w:bCs/>
        </w:rPr>
      </w:pPr>
    </w:p>
    <w:tbl>
      <w:tblPr>
        <w:tblW w:w="0" w:type="auto"/>
        <w:tblInd w:w="338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55"/>
      </w:tblGrid>
      <w:tr w:rsidR="00551127" w:rsidRPr="00551127" w:rsidTr="00551127">
        <w:trPr>
          <w:trHeight w:val="100"/>
        </w:trPr>
        <w:tc>
          <w:tcPr>
            <w:tcW w:w="8355" w:type="dxa"/>
          </w:tcPr>
          <w:p w:rsidR="00551127" w:rsidRPr="00551127" w:rsidRDefault="00551127">
            <w:pPr>
              <w:rPr>
                <w:b/>
                <w:bCs/>
              </w:rPr>
            </w:pPr>
          </w:p>
        </w:tc>
      </w:tr>
    </w:tbl>
    <w:p w:rsidR="00551127" w:rsidRPr="00FA19E2" w:rsidRDefault="00551127" w:rsidP="00FA19E2">
      <w:pPr>
        <w:tabs>
          <w:tab w:val="left" w:pos="1695"/>
        </w:tabs>
        <w:jc w:val="center"/>
        <w:rPr>
          <w:b/>
          <w:bCs/>
          <w:i/>
          <w:iCs/>
          <w:sz w:val="36"/>
          <w:szCs w:val="36"/>
        </w:rPr>
      </w:pPr>
      <w:r w:rsidRPr="00FA19E2">
        <w:rPr>
          <w:b/>
          <w:bCs/>
          <w:i/>
          <w:iCs/>
          <w:sz w:val="36"/>
          <w:szCs w:val="36"/>
        </w:rPr>
        <w:t>Fiche  de lecture :</w:t>
      </w:r>
    </w:p>
    <w:p w:rsidR="00551127" w:rsidRDefault="00551127" w:rsidP="00551127">
      <w:pPr>
        <w:tabs>
          <w:tab w:val="left" w:pos="1695"/>
        </w:tabs>
        <w:rPr>
          <w:sz w:val="32"/>
          <w:szCs w:val="32"/>
        </w:rPr>
      </w:pPr>
      <w:r w:rsidRPr="00551127">
        <w:rPr>
          <w:b/>
          <w:bCs/>
          <w:i/>
          <w:iCs/>
          <w:sz w:val="32"/>
          <w:szCs w:val="32"/>
          <w:u w:val="single"/>
        </w:rPr>
        <w:t>Séance 1 :</w:t>
      </w:r>
      <w:r w:rsidR="00861E80">
        <w:rPr>
          <w:sz w:val="32"/>
          <w:szCs w:val="32"/>
        </w:rPr>
        <w:t>( 1 heure)</w:t>
      </w:r>
    </w:p>
    <w:p w:rsidR="00FA19E2" w:rsidRDefault="00FA19E2" w:rsidP="00551127">
      <w:pPr>
        <w:tabs>
          <w:tab w:val="left" w:pos="1695"/>
        </w:tabs>
        <w:rPr>
          <w:sz w:val="32"/>
          <w:szCs w:val="32"/>
        </w:rPr>
      </w:pPr>
    </w:p>
    <w:p w:rsidR="00145FCF" w:rsidRPr="00145FCF" w:rsidRDefault="00145FCF" w:rsidP="00FA19E2">
      <w:pPr>
        <w:pStyle w:val="Paragraphedeliste"/>
        <w:numPr>
          <w:ilvl w:val="0"/>
          <w:numId w:val="1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lecture de l’article</w:t>
      </w:r>
    </w:p>
    <w:p w:rsidR="00145FCF" w:rsidRPr="00145FCF" w:rsidRDefault="00145FCF" w:rsidP="00FA19E2">
      <w:pPr>
        <w:pStyle w:val="Paragraphedeliste"/>
        <w:numPr>
          <w:ilvl w:val="0"/>
          <w:numId w:val="1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présentation matérielle :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titre, le chapeau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nom du journaliste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type de l’article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la source de l’article (site électronique, journal, magazine…)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la date de parution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proofErr w:type="gramStart"/>
      <w:r>
        <w:rPr>
          <w:sz w:val="28"/>
          <w:szCs w:val="28"/>
        </w:rPr>
        <w:t>illustration</w:t>
      </w:r>
      <w:proofErr w:type="gramEnd"/>
      <w:r>
        <w:rPr>
          <w:sz w:val="28"/>
          <w:szCs w:val="28"/>
        </w:rPr>
        <w:t xml:space="preserve"> ou photo jointe ( lecture de l’image)</w:t>
      </w:r>
    </w:p>
    <w:p w:rsidR="00145FCF" w:rsidRPr="00145FCF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32"/>
          <w:szCs w:val="32"/>
        </w:rPr>
      </w:pPr>
      <w:r>
        <w:rPr>
          <w:sz w:val="28"/>
          <w:szCs w:val="28"/>
        </w:rPr>
        <w:t>le thème</w:t>
      </w:r>
    </w:p>
    <w:p w:rsidR="007752B5" w:rsidRDefault="00145FCF" w:rsidP="00FA19E2">
      <w:pPr>
        <w:pStyle w:val="Paragraphedeliste"/>
        <w:numPr>
          <w:ilvl w:val="0"/>
          <w:numId w:val="2"/>
        </w:numPr>
        <w:tabs>
          <w:tab w:val="left" w:pos="1695"/>
        </w:tabs>
        <w:spacing w:line="360" w:lineRule="auto"/>
        <w:rPr>
          <w:sz w:val="28"/>
          <w:szCs w:val="28"/>
        </w:rPr>
      </w:pPr>
      <w:r w:rsidRPr="00145FCF">
        <w:rPr>
          <w:sz w:val="28"/>
          <w:szCs w:val="28"/>
        </w:rPr>
        <w:t>le contenu : résumer brièvement l’article</w:t>
      </w:r>
      <w:r>
        <w:rPr>
          <w:sz w:val="28"/>
          <w:szCs w:val="28"/>
        </w:rPr>
        <w:t xml:space="preserve"> (l’événement, les causes et les conséquences)</w:t>
      </w:r>
    </w:p>
    <w:p w:rsidR="007752B5" w:rsidRDefault="007752B5" w:rsidP="007752B5"/>
    <w:p w:rsidR="00145FCF" w:rsidRPr="00861E80" w:rsidRDefault="007752B5" w:rsidP="007752B5">
      <w:pPr>
        <w:rPr>
          <w:sz w:val="32"/>
          <w:szCs w:val="32"/>
        </w:rPr>
      </w:pPr>
      <w:r w:rsidRPr="007752B5">
        <w:rPr>
          <w:b/>
          <w:bCs/>
          <w:i/>
          <w:iCs/>
          <w:sz w:val="32"/>
          <w:szCs w:val="32"/>
          <w:u w:val="single"/>
        </w:rPr>
        <w:t>Séance 2 :</w:t>
      </w:r>
      <w:r w:rsidR="00861E80">
        <w:rPr>
          <w:sz w:val="32"/>
          <w:szCs w:val="32"/>
        </w:rPr>
        <w:t xml:space="preserve"> (2 heures)</w:t>
      </w:r>
    </w:p>
    <w:p w:rsidR="007752B5" w:rsidRDefault="007752B5" w:rsidP="007752B5">
      <w:pPr>
        <w:pStyle w:val="Paragraphedeliste"/>
        <w:numPr>
          <w:ilvl w:val="0"/>
          <w:numId w:val="4"/>
        </w:numPr>
        <w:rPr>
          <w:sz w:val="32"/>
          <w:szCs w:val="32"/>
        </w:rPr>
      </w:pPr>
      <w:r w:rsidRPr="00861E80">
        <w:rPr>
          <w:b/>
          <w:bCs/>
          <w:i/>
          <w:iCs/>
          <w:sz w:val="32"/>
          <w:szCs w:val="32"/>
        </w:rPr>
        <w:t>Oral</w:t>
      </w:r>
      <w:r>
        <w:rPr>
          <w:sz w:val="32"/>
          <w:szCs w:val="32"/>
        </w:rPr>
        <w:t xml:space="preserve"> : </w:t>
      </w:r>
    </w:p>
    <w:p w:rsidR="007752B5" w:rsidRPr="007752B5" w:rsidRDefault="007752B5" w:rsidP="007752B5">
      <w:pPr>
        <w:pStyle w:val="Paragraphedeliste"/>
        <w:rPr>
          <w:sz w:val="32"/>
          <w:szCs w:val="32"/>
        </w:rPr>
      </w:pPr>
    </w:p>
    <w:p w:rsidR="007752B5" w:rsidRDefault="007752B5" w:rsidP="00861E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752B5">
        <w:rPr>
          <w:sz w:val="28"/>
          <w:szCs w:val="28"/>
        </w:rPr>
        <w:t xml:space="preserve">Soulever </w:t>
      </w:r>
      <w:r>
        <w:rPr>
          <w:sz w:val="28"/>
          <w:szCs w:val="28"/>
        </w:rPr>
        <w:t>un débat : interpréter l’événement, juger, critiquer</w:t>
      </w:r>
    </w:p>
    <w:p w:rsidR="007752B5" w:rsidRDefault="007752B5" w:rsidP="00861E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Témoignages : faire part de leurs expériences personnelles.</w:t>
      </w:r>
    </w:p>
    <w:p w:rsidR="007752B5" w:rsidRDefault="007752B5" w:rsidP="00861E80">
      <w:pPr>
        <w:pStyle w:val="Paragraphedeliste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Elargir le débat : partir de la violence dans les stades pour déboucher sur la violence en général</w:t>
      </w:r>
      <w:r w:rsidR="00260057">
        <w:rPr>
          <w:sz w:val="28"/>
          <w:szCs w:val="28"/>
        </w:rPr>
        <w:t> :</w:t>
      </w:r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familiale</w:t>
      </w:r>
      <w:r w:rsidR="00861E80">
        <w:rPr>
          <w:sz w:val="28"/>
          <w:szCs w:val="28"/>
        </w:rPr>
        <w:t xml:space="preserve">, </w:t>
      </w:r>
      <w:proofErr w:type="gramStart"/>
      <w:r w:rsidR="00861E80">
        <w:rPr>
          <w:sz w:val="28"/>
          <w:szCs w:val="28"/>
        </w:rPr>
        <w:t>conjugale..</w:t>
      </w:r>
      <w:proofErr w:type="gramEnd"/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scolaire</w:t>
      </w:r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politique</w:t>
      </w:r>
    </w:p>
    <w:p w:rsidR="00260057" w:rsidRDefault="00260057" w:rsidP="00260057">
      <w:pPr>
        <w:pStyle w:val="Paragraphedeliste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Violence infligée à la femme, aux enfants…</w:t>
      </w:r>
    </w:p>
    <w:p w:rsidR="00260057" w:rsidRDefault="00260057" w:rsidP="00260057">
      <w:pPr>
        <w:pStyle w:val="Paragraphedeliste"/>
        <w:ind w:left="1440"/>
        <w:rPr>
          <w:sz w:val="28"/>
          <w:szCs w:val="28"/>
        </w:rPr>
      </w:pPr>
    </w:p>
    <w:p w:rsidR="00260057" w:rsidRDefault="00260057" w:rsidP="00260057">
      <w:pPr>
        <w:pStyle w:val="Paragraphedeliste"/>
        <w:numPr>
          <w:ilvl w:val="0"/>
          <w:numId w:val="4"/>
        </w:numPr>
        <w:rPr>
          <w:sz w:val="32"/>
          <w:szCs w:val="32"/>
        </w:rPr>
      </w:pPr>
      <w:r w:rsidRPr="00260057">
        <w:rPr>
          <w:sz w:val="32"/>
          <w:szCs w:val="32"/>
        </w:rPr>
        <w:t>Ateliers</w:t>
      </w:r>
      <w:r>
        <w:rPr>
          <w:sz w:val="32"/>
          <w:szCs w:val="32"/>
        </w:rPr>
        <w:t xml:space="preserve"> : </w:t>
      </w:r>
    </w:p>
    <w:p w:rsidR="00861E80" w:rsidRDefault="00861E80" w:rsidP="00861E80">
      <w:pPr>
        <w:pStyle w:val="Paragraphedeliste"/>
        <w:rPr>
          <w:sz w:val="32"/>
          <w:szCs w:val="32"/>
        </w:rPr>
      </w:pPr>
    </w:p>
    <w:tbl>
      <w:tblPr>
        <w:tblW w:w="8715" w:type="dxa"/>
        <w:tblInd w:w="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0"/>
        <w:gridCol w:w="2280"/>
        <w:gridCol w:w="2085"/>
        <w:gridCol w:w="2220"/>
      </w:tblGrid>
      <w:tr w:rsidR="00260057" w:rsidTr="00260057">
        <w:trPr>
          <w:trHeight w:val="1350"/>
        </w:trPr>
        <w:tc>
          <w:tcPr>
            <w:tcW w:w="2130" w:type="dxa"/>
          </w:tcPr>
          <w:p w:rsidR="00260057" w:rsidRDefault="00260057" w:rsidP="00260057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Atelier 1 :</w:t>
            </w:r>
          </w:p>
          <w:p w:rsidR="00260057" w:rsidRPr="00260057" w:rsidRDefault="00260057" w:rsidP="002600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dessin</w:t>
            </w:r>
          </w:p>
        </w:tc>
        <w:tc>
          <w:tcPr>
            <w:tcW w:w="2280" w:type="dxa"/>
          </w:tcPr>
          <w:p w:rsidR="00260057" w:rsidRDefault="00260057" w:rsidP="00260057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Atelier 2 :</w:t>
            </w:r>
          </w:p>
          <w:p w:rsidR="00260057" w:rsidRPr="00260057" w:rsidRDefault="00260057" w:rsidP="00260057">
            <w:pPr>
              <w:rPr>
                <w:sz w:val="28"/>
                <w:szCs w:val="28"/>
              </w:rPr>
            </w:pPr>
            <w:r w:rsidRPr="00260057">
              <w:rPr>
                <w:sz w:val="28"/>
                <w:szCs w:val="28"/>
              </w:rPr>
              <w:t>Théâtre</w:t>
            </w:r>
          </w:p>
        </w:tc>
        <w:tc>
          <w:tcPr>
            <w:tcW w:w="2085" w:type="dxa"/>
          </w:tcPr>
          <w:p w:rsidR="00260057" w:rsidRDefault="00260057" w:rsidP="00260057">
            <w:pPr>
              <w:pStyle w:val="Paragraphedeliste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Atelier 3 :</w:t>
            </w:r>
          </w:p>
          <w:p w:rsidR="00260057" w:rsidRPr="00260057" w:rsidRDefault="00260057" w:rsidP="00260057">
            <w:pPr>
              <w:rPr>
                <w:sz w:val="28"/>
                <w:szCs w:val="28"/>
              </w:rPr>
            </w:pPr>
            <w:r w:rsidRPr="00260057">
              <w:rPr>
                <w:sz w:val="28"/>
                <w:szCs w:val="28"/>
              </w:rPr>
              <w:t>écriture</w:t>
            </w:r>
          </w:p>
        </w:tc>
        <w:tc>
          <w:tcPr>
            <w:tcW w:w="2220" w:type="dxa"/>
          </w:tcPr>
          <w:p w:rsidR="00FA19E2" w:rsidRDefault="00897956" w:rsidP="00FA19E2">
            <w:pPr>
              <w:pStyle w:val="Paragraphedeliste"/>
              <w:ind w:left="0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Atelier 3 :</w:t>
            </w:r>
          </w:p>
          <w:p w:rsidR="00FA19E2" w:rsidRPr="00FA19E2" w:rsidRDefault="00FA19E2" w:rsidP="00FA19E2">
            <w:pPr>
              <w:pStyle w:val="Paragraphedeliste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Aménagement de l’espace</w:t>
            </w:r>
          </w:p>
          <w:p w:rsidR="00FA19E2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</w:p>
        </w:tc>
      </w:tr>
      <w:tr w:rsidR="00260057" w:rsidTr="00260057">
        <w:trPr>
          <w:trHeight w:val="3615"/>
        </w:trPr>
        <w:tc>
          <w:tcPr>
            <w:tcW w:w="2130" w:type="dxa"/>
          </w:tcPr>
          <w:p w:rsidR="00897956" w:rsidRDefault="00897956" w:rsidP="00260057">
            <w:pPr>
              <w:pStyle w:val="Paragraphedeliste"/>
              <w:ind w:left="0"/>
              <w:rPr>
                <w:sz w:val="32"/>
                <w:szCs w:val="32"/>
              </w:rPr>
            </w:pPr>
          </w:p>
          <w:p w:rsidR="00260057" w:rsidRPr="00897956" w:rsidRDefault="001664FB" w:rsidP="00897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897956">
              <w:rPr>
                <w:sz w:val="28"/>
                <w:szCs w:val="28"/>
              </w:rPr>
              <w:t>essiner</w:t>
            </w:r>
            <w:r>
              <w:rPr>
                <w:sz w:val="28"/>
                <w:szCs w:val="28"/>
              </w:rPr>
              <w:t xml:space="preserve"> , caricaturer le thème de la violence</w:t>
            </w:r>
            <w:r w:rsidR="00861E80">
              <w:rPr>
                <w:sz w:val="28"/>
                <w:szCs w:val="28"/>
              </w:rPr>
              <w:t>.</w:t>
            </w:r>
          </w:p>
        </w:tc>
        <w:tc>
          <w:tcPr>
            <w:tcW w:w="2280" w:type="dxa"/>
          </w:tcPr>
          <w:p w:rsidR="00260057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  <w:r w:rsidRPr="00FA19E2">
              <w:rPr>
                <w:sz w:val="28"/>
                <w:szCs w:val="28"/>
              </w:rPr>
              <w:t xml:space="preserve">Théâtraliser, jouer une scène </w:t>
            </w:r>
            <w:r>
              <w:rPr>
                <w:sz w:val="28"/>
                <w:szCs w:val="28"/>
              </w:rPr>
              <w:t>qui fait appel à l’esprit sportif et dénonce le fanatisme ou toute sorte de violence</w:t>
            </w:r>
            <w:r w:rsidR="00861E80">
              <w:rPr>
                <w:sz w:val="28"/>
                <w:szCs w:val="28"/>
              </w:rPr>
              <w:t>.</w:t>
            </w:r>
          </w:p>
        </w:tc>
        <w:tc>
          <w:tcPr>
            <w:tcW w:w="2085" w:type="dxa"/>
          </w:tcPr>
          <w:p w:rsidR="00260057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Rédiger un article de presse pour inciter les jeunes à lutter contre la violence en faisant appel à la tolérance</w:t>
            </w:r>
            <w:r w:rsidR="00861E80">
              <w:rPr>
                <w:sz w:val="28"/>
                <w:szCs w:val="28"/>
              </w:rPr>
              <w:t>.</w:t>
            </w:r>
          </w:p>
        </w:tc>
        <w:tc>
          <w:tcPr>
            <w:tcW w:w="2220" w:type="dxa"/>
          </w:tcPr>
          <w:p w:rsidR="00260057" w:rsidRPr="00FA19E2" w:rsidRDefault="00FA19E2" w:rsidP="00260057">
            <w:pPr>
              <w:pStyle w:val="Paragraphedeliste"/>
              <w:ind w:left="0"/>
              <w:rPr>
                <w:sz w:val="28"/>
                <w:szCs w:val="28"/>
              </w:rPr>
            </w:pPr>
            <w:r w:rsidRPr="00FA19E2">
              <w:rPr>
                <w:sz w:val="28"/>
                <w:szCs w:val="28"/>
              </w:rPr>
              <w:t xml:space="preserve">Faire </w:t>
            </w:r>
            <w:r>
              <w:rPr>
                <w:sz w:val="28"/>
                <w:szCs w:val="28"/>
              </w:rPr>
              <w:t>des écriteaux contre la violence, contre le fanatisme, pour la tolérance et les accrocher aux murs de la classe en vue de laisser une trace concrète de la séance</w:t>
            </w:r>
            <w:r w:rsidR="00861E80">
              <w:rPr>
                <w:sz w:val="28"/>
                <w:szCs w:val="28"/>
              </w:rPr>
              <w:t>.</w:t>
            </w:r>
          </w:p>
        </w:tc>
      </w:tr>
    </w:tbl>
    <w:p w:rsidR="00260057" w:rsidRPr="00260057" w:rsidRDefault="00260057" w:rsidP="00260057">
      <w:pPr>
        <w:pStyle w:val="Paragraphedeliste"/>
        <w:rPr>
          <w:sz w:val="32"/>
          <w:szCs w:val="32"/>
        </w:rPr>
      </w:pPr>
    </w:p>
    <w:sectPr w:rsidR="00260057" w:rsidRPr="00260057" w:rsidSect="00AA5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90442"/>
    <w:multiLevelType w:val="hybridMultilevel"/>
    <w:tmpl w:val="5518D58A"/>
    <w:lvl w:ilvl="0" w:tplc="3DD0AE9E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402F8A"/>
    <w:multiLevelType w:val="hybridMultilevel"/>
    <w:tmpl w:val="7472DBD0"/>
    <w:lvl w:ilvl="0" w:tplc="5E0A0E02">
      <w:start w:val="1"/>
      <w:numFmt w:val="upperLetter"/>
      <w:lvlText w:val="%1-"/>
      <w:lvlJc w:val="left"/>
      <w:pPr>
        <w:ind w:left="1211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455126"/>
    <w:multiLevelType w:val="hybridMultilevel"/>
    <w:tmpl w:val="885EEEEA"/>
    <w:lvl w:ilvl="0" w:tplc="5694E1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F6B71"/>
    <w:multiLevelType w:val="hybridMultilevel"/>
    <w:tmpl w:val="B32C2BBE"/>
    <w:lvl w:ilvl="0" w:tplc="98F8ED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718C7"/>
    <w:multiLevelType w:val="hybridMultilevel"/>
    <w:tmpl w:val="77F0D2A0"/>
    <w:lvl w:ilvl="0" w:tplc="67BAE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83406"/>
    <w:multiLevelType w:val="hybridMultilevel"/>
    <w:tmpl w:val="947AA064"/>
    <w:lvl w:ilvl="0" w:tplc="8762532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127"/>
    <w:rsid w:val="00145FCF"/>
    <w:rsid w:val="001664FB"/>
    <w:rsid w:val="00260057"/>
    <w:rsid w:val="00551127"/>
    <w:rsid w:val="00632AD5"/>
    <w:rsid w:val="007752B5"/>
    <w:rsid w:val="007C0F21"/>
    <w:rsid w:val="00861E80"/>
    <w:rsid w:val="00896A69"/>
    <w:rsid w:val="00897956"/>
    <w:rsid w:val="00AA5B38"/>
    <w:rsid w:val="00FA19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33BE1F-2FBA-4222-B492-FE65A2B4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B3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4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midoude</dc:creator>
  <cp:lastModifiedBy>hamdi mned</cp:lastModifiedBy>
  <cp:revision>2</cp:revision>
  <dcterms:created xsi:type="dcterms:W3CDTF">2019-10-16T17:44:00Z</dcterms:created>
  <dcterms:modified xsi:type="dcterms:W3CDTF">2019-10-16T17:44:00Z</dcterms:modified>
</cp:coreProperties>
</file>