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page" w:horzAnchor="margin" w:tblpXSpec="center" w:tblpY="541"/>
        <w:tblW w:w="10598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1E0" w:firstRow="1" w:lastRow="1" w:firstColumn="1" w:lastColumn="1" w:noHBand="0" w:noVBand="0"/>
      </w:tblPr>
      <w:tblGrid>
        <w:gridCol w:w="3652"/>
        <w:gridCol w:w="2552"/>
        <w:gridCol w:w="650"/>
        <w:gridCol w:w="625"/>
        <w:gridCol w:w="3119"/>
      </w:tblGrid>
      <w:tr w:rsidR="000A4B61" w:rsidRPr="00536AE2" w14:paraId="6B52B19D" w14:textId="77777777" w:rsidTr="00EC08B5">
        <w:trPr>
          <w:trHeight w:val="216"/>
        </w:trPr>
        <w:tc>
          <w:tcPr>
            <w:tcW w:w="3652" w:type="dxa"/>
            <w:vMerge w:val="restart"/>
            <w:vAlign w:val="center"/>
          </w:tcPr>
          <w:p w14:paraId="3F599595" w14:textId="77777777" w:rsidR="000A4B61" w:rsidRPr="000A4B61" w:rsidRDefault="000A4B61" w:rsidP="00EC08B5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REPUBLIQUE TUNISIENNE</w:t>
            </w:r>
          </w:p>
          <w:p w14:paraId="6ACC4167" w14:textId="77777777" w:rsidR="000A4B61" w:rsidRPr="000A4B61" w:rsidRDefault="000A4B61" w:rsidP="00EC08B5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MINISTERE DE L’EDUCATION</w:t>
            </w:r>
          </w:p>
        </w:tc>
        <w:tc>
          <w:tcPr>
            <w:tcW w:w="3202" w:type="dxa"/>
            <w:gridSpan w:val="2"/>
            <w:vAlign w:val="center"/>
          </w:tcPr>
          <w:p w14:paraId="38F6092D" w14:textId="49525850" w:rsidR="000A4B61" w:rsidRPr="000A4B61" w:rsidRDefault="000A4B61" w:rsidP="00EC08B5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  <w:lang w:val="en-GB"/>
              </w:rPr>
            </w:pP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Section: </w:t>
            </w:r>
            <w:proofErr w:type="spellStart"/>
            <w:r w:rsidR="00EC08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/>
              </w:rPr>
              <w:t>économie</w:t>
            </w:r>
            <w:proofErr w:type="spellEnd"/>
            <w:r w:rsidR="00EC08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 gestion</w:t>
            </w:r>
          </w:p>
        </w:tc>
        <w:tc>
          <w:tcPr>
            <w:tcW w:w="3744" w:type="dxa"/>
            <w:gridSpan w:val="2"/>
            <w:vAlign w:val="center"/>
          </w:tcPr>
          <w:p w14:paraId="51CAC775" w14:textId="659AE416" w:rsidR="000A4B61" w:rsidRPr="000A4B61" w:rsidRDefault="000A4B61" w:rsidP="00EC08B5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Niveau :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vertAlign w:val="superscript"/>
              </w:rPr>
              <w:t>ème</w:t>
            </w: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année</w:t>
            </w:r>
          </w:p>
        </w:tc>
      </w:tr>
      <w:tr w:rsidR="000A4B61" w:rsidRPr="00536AE2" w14:paraId="41C019BF" w14:textId="77777777" w:rsidTr="00EC08B5">
        <w:trPr>
          <w:trHeight w:val="128"/>
        </w:trPr>
        <w:tc>
          <w:tcPr>
            <w:tcW w:w="3652" w:type="dxa"/>
            <w:vMerge/>
          </w:tcPr>
          <w:p w14:paraId="5E74B344" w14:textId="77777777" w:rsidR="000A4B61" w:rsidRPr="000A4B61" w:rsidRDefault="000A4B61" w:rsidP="00EC08B5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46" w:type="dxa"/>
            <w:gridSpan w:val="4"/>
            <w:vAlign w:val="center"/>
          </w:tcPr>
          <w:p w14:paraId="3E0E32D0" w14:textId="77777777" w:rsidR="000A4B61" w:rsidRPr="000A4B61" w:rsidRDefault="000A4B61" w:rsidP="00EC08B5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Devoir de contrôle N°1</w:t>
            </w:r>
          </w:p>
        </w:tc>
      </w:tr>
      <w:tr w:rsidR="000A4B61" w:rsidRPr="00536AE2" w14:paraId="684995E2" w14:textId="77777777" w:rsidTr="00EC08B5">
        <w:trPr>
          <w:trHeight w:val="216"/>
        </w:trPr>
        <w:tc>
          <w:tcPr>
            <w:tcW w:w="3652" w:type="dxa"/>
            <w:vMerge w:val="restart"/>
            <w:vAlign w:val="center"/>
          </w:tcPr>
          <w:p w14:paraId="01A89978" w14:textId="77777777" w:rsidR="000A4B61" w:rsidRPr="000A4B61" w:rsidRDefault="000A4B61" w:rsidP="00EC08B5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3C144558" w14:textId="77777777" w:rsidR="000A4B61" w:rsidRPr="000A4B61" w:rsidRDefault="000A4B61" w:rsidP="00EC08B5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Année Scolaire : 2024-2025</w:t>
            </w:r>
          </w:p>
        </w:tc>
        <w:tc>
          <w:tcPr>
            <w:tcW w:w="2552" w:type="dxa"/>
            <w:vAlign w:val="center"/>
          </w:tcPr>
          <w:p w14:paraId="70B51603" w14:textId="77777777" w:rsidR="000A4B61" w:rsidRPr="000A4B61" w:rsidRDefault="000A4B61" w:rsidP="00EC08B5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Discipline : FRANÇAIS </w:t>
            </w:r>
          </w:p>
        </w:tc>
        <w:tc>
          <w:tcPr>
            <w:tcW w:w="1275" w:type="dxa"/>
            <w:gridSpan w:val="2"/>
            <w:vAlign w:val="center"/>
          </w:tcPr>
          <w:p w14:paraId="6E1A5C9C" w14:textId="77777777" w:rsidR="000A4B61" w:rsidRPr="000A4B61" w:rsidRDefault="000A4B61" w:rsidP="00EC08B5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Durée : 2h</w:t>
            </w:r>
          </w:p>
        </w:tc>
        <w:tc>
          <w:tcPr>
            <w:tcW w:w="3119" w:type="dxa"/>
            <w:vAlign w:val="center"/>
          </w:tcPr>
          <w:p w14:paraId="045FBFB1" w14:textId="2238C294" w:rsidR="000A4B61" w:rsidRPr="000A4B61" w:rsidRDefault="000A4B61" w:rsidP="00EC08B5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Date : 0</w:t>
            </w:r>
            <w:r w:rsidR="00EC08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4</w:t>
            </w: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-11-2024</w:t>
            </w:r>
          </w:p>
        </w:tc>
      </w:tr>
      <w:tr w:rsidR="000A4B61" w:rsidRPr="00536AE2" w14:paraId="3EB0F0D5" w14:textId="77777777" w:rsidTr="00EC08B5">
        <w:trPr>
          <w:trHeight w:val="128"/>
        </w:trPr>
        <w:tc>
          <w:tcPr>
            <w:tcW w:w="3652" w:type="dxa"/>
            <w:vMerge/>
          </w:tcPr>
          <w:p w14:paraId="6A07DBDC" w14:textId="77777777" w:rsidR="000A4B61" w:rsidRPr="000A4B61" w:rsidRDefault="000A4B61" w:rsidP="00EC08B5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946" w:type="dxa"/>
            <w:gridSpan w:val="4"/>
            <w:vAlign w:val="center"/>
          </w:tcPr>
          <w:p w14:paraId="4A8A822E" w14:textId="1F3AC7BE" w:rsidR="000A4B61" w:rsidRPr="000A4B61" w:rsidRDefault="000A4B61" w:rsidP="00EC08B5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</w:t>
            </w:r>
            <w:r w:rsidRPr="000A4B6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Professeure : </w:t>
            </w:r>
            <w:r w:rsidR="00EC08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Mme Lamia </w:t>
            </w:r>
            <w:proofErr w:type="spellStart"/>
            <w:r w:rsidR="00EC08B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Gnaba</w:t>
            </w:r>
            <w:proofErr w:type="spellEnd"/>
          </w:p>
        </w:tc>
      </w:tr>
    </w:tbl>
    <w:p w14:paraId="4D915F44" w14:textId="77777777" w:rsidR="00C328A2" w:rsidRDefault="00C328A2" w:rsidP="00B33031">
      <w:pPr>
        <w:spacing w:line="360" w:lineRule="auto"/>
        <w:jc w:val="both"/>
        <w:rPr>
          <w:rFonts w:asciiTheme="majorBidi" w:hAnsiTheme="majorBidi" w:cstheme="majorBidi"/>
        </w:rPr>
      </w:pPr>
    </w:p>
    <w:p w14:paraId="29172BB6" w14:textId="15109052" w:rsidR="00F97D93" w:rsidRPr="00C328A2" w:rsidRDefault="00C328A2" w:rsidP="00B33031">
      <w:pPr>
        <w:spacing w:line="360" w:lineRule="auto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     </w:t>
      </w:r>
      <w:proofErr w:type="spellStart"/>
      <w:r w:rsidR="00F97D93" w:rsidRPr="00C328A2">
        <w:rPr>
          <w:rFonts w:asciiTheme="majorBidi" w:hAnsiTheme="majorBidi" w:cstheme="majorBidi"/>
          <w:sz w:val="20"/>
          <w:szCs w:val="20"/>
        </w:rPr>
        <w:t>Jamel</w:t>
      </w:r>
      <w:proofErr w:type="spellEnd"/>
      <w:r w:rsidR="00F97D93" w:rsidRPr="00C328A2">
        <w:rPr>
          <w:rFonts w:asciiTheme="majorBidi" w:hAnsiTheme="majorBidi" w:cstheme="majorBidi"/>
          <w:sz w:val="20"/>
          <w:szCs w:val="20"/>
        </w:rPr>
        <w:t>, jeune écrivain, s'éprend de Najet, elle aussi artiste. Plongé dans la rêverie, il contemple sa beauté.</w:t>
      </w:r>
    </w:p>
    <w:p w14:paraId="5B7A9D4A" w14:textId="76582512" w:rsidR="00F97D93" w:rsidRPr="00B33031" w:rsidRDefault="00F97D93" w:rsidP="00B33031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33031">
        <w:rPr>
          <w:rFonts w:asciiTheme="majorBidi" w:hAnsiTheme="majorBidi" w:cstheme="majorBidi"/>
        </w:rPr>
        <w:t>Jamel</w:t>
      </w:r>
      <w:proofErr w:type="spellEnd"/>
      <w:r w:rsidRPr="00B33031">
        <w:rPr>
          <w:rFonts w:asciiTheme="majorBidi" w:hAnsiTheme="majorBidi" w:cstheme="majorBidi"/>
        </w:rPr>
        <w:t xml:space="preserve"> regarde Najet à moitié </w:t>
      </w:r>
      <w:proofErr w:type="gramStart"/>
      <w:r w:rsidRPr="00B33031">
        <w:rPr>
          <w:rFonts w:asciiTheme="majorBidi" w:hAnsiTheme="majorBidi" w:cstheme="majorBidi"/>
        </w:rPr>
        <w:t>fondue</w:t>
      </w:r>
      <w:r w:rsidR="00C328A2">
        <w:rPr>
          <w:rFonts w:asciiTheme="majorBidi" w:hAnsiTheme="majorBidi" w:cstheme="majorBidi"/>
        </w:rPr>
        <w:t>(</w:t>
      </w:r>
      <w:proofErr w:type="gramEnd"/>
      <w:r w:rsidR="00C328A2">
        <w:rPr>
          <w:rFonts w:asciiTheme="majorBidi" w:hAnsiTheme="majorBidi" w:cstheme="majorBidi"/>
        </w:rPr>
        <w:t>1)</w:t>
      </w:r>
      <w:r w:rsidRPr="00B33031">
        <w:rPr>
          <w:rFonts w:asciiTheme="majorBidi" w:hAnsiTheme="majorBidi" w:cstheme="majorBidi"/>
        </w:rPr>
        <w:t xml:space="preserve"> et voit en elle des papillons de couleurs, des gazelles gracieuses, des roses à peine ouvertes, des étoiles à peine nées, des forêts aux chevelures flottantes et des trésors fabuleux encore enfouis dans des fonds marins singuliers. De la rêverie certes mais </w:t>
      </w:r>
      <w:proofErr w:type="spellStart"/>
      <w:r w:rsidRPr="00B33031">
        <w:rPr>
          <w:rFonts w:asciiTheme="majorBidi" w:hAnsiTheme="majorBidi" w:cstheme="majorBidi"/>
        </w:rPr>
        <w:t>Jamel</w:t>
      </w:r>
      <w:proofErr w:type="spellEnd"/>
      <w:r w:rsidRPr="00B33031">
        <w:rPr>
          <w:rFonts w:asciiTheme="majorBidi" w:hAnsiTheme="majorBidi" w:cstheme="majorBidi"/>
        </w:rPr>
        <w:t xml:space="preserve"> ne dit mot. Du reste, il n'aime pas trop parler. C'est un grand solitaire. Livré à lui-même et malgré les </w:t>
      </w:r>
      <w:proofErr w:type="gramStart"/>
      <w:r w:rsidRPr="00B33031">
        <w:rPr>
          <w:rFonts w:asciiTheme="majorBidi" w:hAnsiTheme="majorBidi" w:cstheme="majorBidi"/>
        </w:rPr>
        <w:t>tumultes</w:t>
      </w:r>
      <w:r w:rsidR="00C328A2">
        <w:rPr>
          <w:rFonts w:asciiTheme="majorBidi" w:hAnsiTheme="majorBidi" w:cstheme="majorBidi"/>
        </w:rPr>
        <w:t>(</w:t>
      </w:r>
      <w:proofErr w:type="gramEnd"/>
      <w:r w:rsidR="00C328A2">
        <w:rPr>
          <w:rFonts w:asciiTheme="majorBidi" w:hAnsiTheme="majorBidi" w:cstheme="majorBidi"/>
        </w:rPr>
        <w:t>2)</w:t>
      </w:r>
      <w:r w:rsidRPr="00B33031">
        <w:rPr>
          <w:rFonts w:asciiTheme="majorBidi" w:hAnsiTheme="majorBidi" w:cstheme="majorBidi"/>
        </w:rPr>
        <w:t xml:space="preserve"> de la vie, il se sent en plein désert. Maintenant, il a devant lui Najet. Il la voit, il la boit. Sans trop savoir ni comment ni pourquoi. Tout simplement il la sent pleinement. Et à peine il </w:t>
      </w:r>
      <w:r w:rsidR="00C328A2" w:rsidRPr="00B33031">
        <w:rPr>
          <w:rFonts w:asciiTheme="majorBidi" w:hAnsiTheme="majorBidi" w:cstheme="majorBidi"/>
        </w:rPr>
        <w:t>murmure :</w:t>
      </w:r>
    </w:p>
    <w:p w14:paraId="7C58837F" w14:textId="6B29A235" w:rsidR="00F97D93" w:rsidRPr="00B33031" w:rsidRDefault="00F97D93" w:rsidP="00B33031">
      <w:pPr>
        <w:spacing w:line="360" w:lineRule="auto"/>
        <w:jc w:val="both"/>
        <w:rPr>
          <w:rFonts w:asciiTheme="majorBidi" w:hAnsiTheme="majorBidi" w:cstheme="majorBidi"/>
        </w:rPr>
      </w:pPr>
      <w:r w:rsidRPr="00B33031">
        <w:rPr>
          <w:rFonts w:asciiTheme="majorBidi" w:hAnsiTheme="majorBidi" w:cstheme="majorBidi"/>
        </w:rPr>
        <w:t xml:space="preserve">- Najet, tu es </w:t>
      </w:r>
      <w:proofErr w:type="gramStart"/>
      <w:r w:rsidRPr="00B33031">
        <w:rPr>
          <w:rFonts w:asciiTheme="majorBidi" w:hAnsiTheme="majorBidi" w:cstheme="majorBidi"/>
        </w:rPr>
        <w:t>sublime</w:t>
      </w:r>
      <w:r w:rsidR="00C328A2">
        <w:rPr>
          <w:rFonts w:asciiTheme="majorBidi" w:hAnsiTheme="majorBidi" w:cstheme="majorBidi"/>
        </w:rPr>
        <w:t>(</w:t>
      </w:r>
      <w:proofErr w:type="gramEnd"/>
      <w:r w:rsidR="00C328A2">
        <w:rPr>
          <w:rFonts w:asciiTheme="majorBidi" w:hAnsiTheme="majorBidi" w:cstheme="majorBidi"/>
        </w:rPr>
        <w:t>3)</w:t>
      </w:r>
      <w:r w:rsidRPr="00B33031">
        <w:rPr>
          <w:rFonts w:asciiTheme="majorBidi" w:hAnsiTheme="majorBidi" w:cstheme="majorBidi"/>
        </w:rPr>
        <w:t xml:space="preserve">! Que puis-je pour </w:t>
      </w:r>
      <w:r w:rsidR="00C328A2" w:rsidRPr="00B33031">
        <w:rPr>
          <w:rFonts w:asciiTheme="majorBidi" w:hAnsiTheme="majorBidi" w:cstheme="majorBidi"/>
        </w:rPr>
        <w:t>toi ?</w:t>
      </w:r>
    </w:p>
    <w:p w14:paraId="6E1CDE9C" w14:textId="05AFFD2E" w:rsidR="00F97D93" w:rsidRPr="00B33031" w:rsidRDefault="00F97D93" w:rsidP="00B33031">
      <w:pPr>
        <w:spacing w:line="360" w:lineRule="auto"/>
        <w:jc w:val="both"/>
        <w:rPr>
          <w:rFonts w:asciiTheme="majorBidi" w:hAnsiTheme="majorBidi" w:cstheme="majorBidi"/>
        </w:rPr>
      </w:pPr>
      <w:r w:rsidRPr="00B33031">
        <w:rPr>
          <w:rFonts w:asciiTheme="majorBidi" w:hAnsiTheme="majorBidi" w:cstheme="majorBidi"/>
        </w:rPr>
        <w:t>- Toi aussi tu es grand. Que me demandes-</w:t>
      </w:r>
      <w:r w:rsidR="00C328A2" w:rsidRPr="00B33031">
        <w:rPr>
          <w:rFonts w:asciiTheme="majorBidi" w:hAnsiTheme="majorBidi" w:cstheme="majorBidi"/>
        </w:rPr>
        <w:t>tu ?</w:t>
      </w:r>
    </w:p>
    <w:p w14:paraId="40AC19C9" w14:textId="73DEFD59" w:rsidR="00F97D93" w:rsidRPr="00B33031" w:rsidRDefault="000A4B61" w:rsidP="00B33031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- </w:t>
      </w:r>
      <w:r w:rsidR="00F97D93" w:rsidRPr="00B33031">
        <w:rPr>
          <w:rFonts w:asciiTheme="majorBidi" w:hAnsiTheme="majorBidi" w:cstheme="majorBidi"/>
        </w:rPr>
        <w:t xml:space="preserve">Qu'on reste </w:t>
      </w:r>
      <w:r w:rsidR="00C328A2" w:rsidRPr="00B33031">
        <w:rPr>
          <w:rFonts w:asciiTheme="majorBidi" w:hAnsiTheme="majorBidi" w:cstheme="majorBidi"/>
        </w:rPr>
        <w:t>ensemble !</w:t>
      </w:r>
      <w:r w:rsidR="00F97D93" w:rsidRPr="00B33031">
        <w:rPr>
          <w:rFonts w:asciiTheme="majorBidi" w:hAnsiTheme="majorBidi" w:cstheme="majorBidi"/>
        </w:rPr>
        <w:t xml:space="preserve"> qu'on se voit de temps en temps qu'on se soutienne mutuellement et qu'on trouve un mode de vie partagée.</w:t>
      </w:r>
    </w:p>
    <w:p w14:paraId="562EAE1A" w14:textId="77777777" w:rsidR="00F97D93" w:rsidRPr="00B33031" w:rsidRDefault="00F97D93" w:rsidP="00B33031">
      <w:pPr>
        <w:spacing w:line="360" w:lineRule="auto"/>
        <w:jc w:val="both"/>
        <w:rPr>
          <w:rFonts w:asciiTheme="majorBidi" w:hAnsiTheme="majorBidi" w:cstheme="majorBidi"/>
        </w:rPr>
      </w:pPr>
      <w:r w:rsidRPr="00B33031">
        <w:rPr>
          <w:rFonts w:asciiTheme="majorBidi" w:hAnsiTheme="majorBidi" w:cstheme="majorBidi"/>
        </w:rPr>
        <w:t xml:space="preserve">- Ecoute </w:t>
      </w:r>
      <w:proofErr w:type="spellStart"/>
      <w:r w:rsidRPr="00B33031">
        <w:rPr>
          <w:rFonts w:asciiTheme="majorBidi" w:hAnsiTheme="majorBidi" w:cstheme="majorBidi"/>
        </w:rPr>
        <w:t>Jamel</w:t>
      </w:r>
      <w:proofErr w:type="spellEnd"/>
      <w:r w:rsidRPr="00B33031">
        <w:rPr>
          <w:rFonts w:asciiTheme="majorBidi" w:hAnsiTheme="majorBidi" w:cstheme="majorBidi"/>
        </w:rPr>
        <w:t>, ne t'attache pas beaucoup à moi. Je ne veux pas te faire souffrir car je compte partir.</w:t>
      </w:r>
    </w:p>
    <w:p w14:paraId="62CB7ED9" w14:textId="797B1D10" w:rsidR="00F97D93" w:rsidRPr="00B33031" w:rsidRDefault="00F97D93" w:rsidP="00B33031">
      <w:pPr>
        <w:spacing w:line="360" w:lineRule="auto"/>
        <w:jc w:val="both"/>
        <w:rPr>
          <w:rFonts w:asciiTheme="majorBidi" w:hAnsiTheme="majorBidi" w:cstheme="majorBidi"/>
        </w:rPr>
      </w:pPr>
      <w:r w:rsidRPr="00B33031">
        <w:rPr>
          <w:rFonts w:asciiTheme="majorBidi" w:hAnsiTheme="majorBidi" w:cstheme="majorBidi"/>
        </w:rPr>
        <w:t xml:space="preserve">- </w:t>
      </w:r>
      <w:r w:rsidR="00C328A2" w:rsidRPr="00B33031">
        <w:rPr>
          <w:rFonts w:asciiTheme="majorBidi" w:hAnsiTheme="majorBidi" w:cstheme="majorBidi"/>
        </w:rPr>
        <w:t>Partir ?</w:t>
      </w:r>
      <w:r w:rsidRPr="00B33031">
        <w:rPr>
          <w:rFonts w:asciiTheme="majorBidi" w:hAnsiTheme="majorBidi" w:cstheme="majorBidi"/>
        </w:rPr>
        <w:t xml:space="preserve"> où ?</w:t>
      </w:r>
    </w:p>
    <w:p w14:paraId="0AFF1702" w14:textId="38C78E5D" w:rsidR="00F97D93" w:rsidRPr="00B33031" w:rsidRDefault="000A4B61" w:rsidP="00B33031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- </w:t>
      </w:r>
      <w:r w:rsidR="00F97D93" w:rsidRPr="00B33031">
        <w:rPr>
          <w:rFonts w:asciiTheme="majorBidi" w:hAnsiTheme="majorBidi" w:cstheme="majorBidi"/>
        </w:rPr>
        <w:t>Je ne sais pas encore où</w:t>
      </w:r>
      <w:r w:rsidR="00C328A2">
        <w:rPr>
          <w:rFonts w:asciiTheme="majorBidi" w:hAnsiTheme="majorBidi" w:cstheme="majorBidi"/>
        </w:rPr>
        <w:t>,</w:t>
      </w:r>
      <w:r w:rsidR="00F97D93" w:rsidRPr="00B33031">
        <w:rPr>
          <w:rFonts w:asciiTheme="majorBidi" w:hAnsiTheme="majorBidi" w:cstheme="majorBidi"/>
        </w:rPr>
        <w:t xml:space="preserve"> mais partir pour moi pour le moment est l'unique solution à mes problèmes.</w:t>
      </w:r>
    </w:p>
    <w:p w14:paraId="5D54C022" w14:textId="77777777" w:rsidR="00C328A2" w:rsidRDefault="00F97D93" w:rsidP="00B33031">
      <w:pPr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B33031">
        <w:rPr>
          <w:rFonts w:asciiTheme="majorBidi" w:hAnsiTheme="majorBidi" w:cstheme="majorBidi"/>
        </w:rPr>
        <w:t>Jamel</w:t>
      </w:r>
      <w:proofErr w:type="spellEnd"/>
      <w:r w:rsidRPr="00B33031">
        <w:rPr>
          <w:rFonts w:asciiTheme="majorBidi" w:hAnsiTheme="majorBidi" w:cstheme="majorBidi"/>
        </w:rPr>
        <w:t xml:space="preserve"> semble abasourdi. Un instant après, il </w:t>
      </w:r>
      <w:r w:rsidR="00C328A2" w:rsidRPr="00B33031">
        <w:rPr>
          <w:rFonts w:asciiTheme="majorBidi" w:hAnsiTheme="majorBidi" w:cstheme="majorBidi"/>
        </w:rPr>
        <w:t>dit :</w:t>
      </w:r>
      <w:r w:rsidRPr="00B33031">
        <w:rPr>
          <w:rFonts w:asciiTheme="majorBidi" w:hAnsiTheme="majorBidi" w:cstheme="majorBidi"/>
        </w:rPr>
        <w:t xml:space="preserve"> &lt;&lt; ainsi est la vie, le besoin financier tue l'amour ».</w:t>
      </w:r>
    </w:p>
    <w:p w14:paraId="77C11899" w14:textId="1B2325DD" w:rsidR="00F97D93" w:rsidRDefault="00F97D93" w:rsidP="000A4B61">
      <w:pPr>
        <w:spacing w:line="360" w:lineRule="auto"/>
        <w:jc w:val="both"/>
        <w:rPr>
          <w:rFonts w:asciiTheme="majorBidi" w:hAnsiTheme="majorBidi" w:cstheme="majorBidi"/>
        </w:rPr>
      </w:pPr>
      <w:r w:rsidRPr="00B33031">
        <w:rPr>
          <w:rFonts w:asciiTheme="majorBidi" w:hAnsiTheme="majorBidi" w:cstheme="majorBidi"/>
        </w:rPr>
        <w:t xml:space="preserve"> Il regarde Najet, le souffle coupé, la gorge sèche, le cœur serré et l'esprit blanc. Najet a-t-elle raison de vouloir </w:t>
      </w:r>
      <w:r w:rsidR="00C328A2" w:rsidRPr="00B33031">
        <w:rPr>
          <w:rFonts w:asciiTheme="majorBidi" w:hAnsiTheme="majorBidi" w:cstheme="majorBidi"/>
        </w:rPr>
        <w:t>partir ?</w:t>
      </w:r>
      <w:r w:rsidRPr="00B33031">
        <w:rPr>
          <w:rFonts w:asciiTheme="majorBidi" w:hAnsiTheme="majorBidi" w:cstheme="majorBidi"/>
        </w:rPr>
        <w:t xml:space="preserve"> Ne peut-elle pas se battre dans son propre pays pour gagner de l'argent et couvrir ses besoins et ceux des </w:t>
      </w:r>
      <w:r w:rsidR="00C328A2" w:rsidRPr="00B33031">
        <w:rPr>
          <w:rFonts w:asciiTheme="majorBidi" w:hAnsiTheme="majorBidi" w:cstheme="majorBidi"/>
        </w:rPr>
        <w:t>siens ?</w:t>
      </w:r>
      <w:r w:rsidRPr="00B33031">
        <w:rPr>
          <w:rFonts w:asciiTheme="majorBidi" w:hAnsiTheme="majorBidi" w:cstheme="majorBidi"/>
        </w:rPr>
        <w:t xml:space="preserve"> Et puis, que fera-t-elle en </w:t>
      </w:r>
      <w:r w:rsidR="00C328A2" w:rsidRPr="00B33031">
        <w:rPr>
          <w:rFonts w:asciiTheme="majorBidi" w:hAnsiTheme="majorBidi" w:cstheme="majorBidi"/>
        </w:rPr>
        <w:t>partant ?</w:t>
      </w:r>
      <w:r w:rsidRPr="00B33031">
        <w:rPr>
          <w:rFonts w:asciiTheme="majorBidi" w:hAnsiTheme="majorBidi" w:cstheme="majorBidi"/>
        </w:rPr>
        <w:t xml:space="preserve"> Quel métier exercera-t-elle et est-elle sûre de réussir dans son aventure ? </w:t>
      </w:r>
      <w:proofErr w:type="spellStart"/>
      <w:r w:rsidRPr="00B33031">
        <w:rPr>
          <w:rFonts w:asciiTheme="majorBidi" w:hAnsiTheme="majorBidi" w:cstheme="majorBidi"/>
        </w:rPr>
        <w:t>Jamel</w:t>
      </w:r>
      <w:proofErr w:type="spellEnd"/>
      <w:r w:rsidRPr="00B33031">
        <w:rPr>
          <w:rFonts w:asciiTheme="majorBidi" w:hAnsiTheme="majorBidi" w:cstheme="majorBidi"/>
        </w:rPr>
        <w:t xml:space="preserve"> est perplexe. Il n'est pas égoïste mais il a peur pour Najet</w:t>
      </w:r>
      <w:r w:rsidR="000A4B61">
        <w:rPr>
          <w:rFonts w:asciiTheme="majorBidi" w:hAnsiTheme="majorBidi" w:cstheme="majorBidi"/>
        </w:rPr>
        <w:t>.</w:t>
      </w:r>
    </w:p>
    <w:p w14:paraId="24F7566B" w14:textId="3A88C634" w:rsidR="000A4B61" w:rsidRDefault="000A4B61" w:rsidP="000A4B61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                                                  </w:t>
      </w:r>
      <w:proofErr w:type="spellStart"/>
      <w:r w:rsidRPr="000A4B61">
        <w:rPr>
          <w:rFonts w:asciiTheme="majorBidi" w:hAnsiTheme="majorBidi" w:cstheme="majorBidi"/>
          <w:b/>
          <w:bCs/>
        </w:rPr>
        <w:t>Jomâa</w:t>
      </w:r>
      <w:proofErr w:type="spellEnd"/>
      <w:r w:rsidRPr="000A4B61">
        <w:rPr>
          <w:rFonts w:asciiTheme="majorBidi" w:hAnsiTheme="majorBidi" w:cstheme="majorBidi"/>
          <w:b/>
          <w:bCs/>
        </w:rPr>
        <w:t xml:space="preserve"> Sassi</w:t>
      </w:r>
      <w:r>
        <w:rPr>
          <w:rFonts w:asciiTheme="majorBidi" w:hAnsiTheme="majorBidi" w:cstheme="majorBidi"/>
        </w:rPr>
        <w:t xml:space="preserve">, </w:t>
      </w:r>
      <w:r w:rsidRPr="000A4B61">
        <w:rPr>
          <w:rFonts w:asciiTheme="majorBidi" w:hAnsiTheme="majorBidi" w:cstheme="majorBidi"/>
          <w:i/>
          <w:iCs/>
          <w:u w:val="single"/>
        </w:rPr>
        <w:t>L’aigle-Amour</w:t>
      </w:r>
      <w:r>
        <w:rPr>
          <w:rFonts w:asciiTheme="majorBidi" w:hAnsiTheme="majorBidi" w:cstheme="majorBidi"/>
        </w:rPr>
        <w:t xml:space="preserve"> de </w:t>
      </w:r>
      <w:proofErr w:type="spellStart"/>
      <w:r>
        <w:rPr>
          <w:rFonts w:asciiTheme="majorBidi" w:hAnsiTheme="majorBidi" w:cstheme="majorBidi"/>
        </w:rPr>
        <w:t>Florem</w:t>
      </w:r>
      <w:proofErr w:type="spellEnd"/>
      <w:r>
        <w:rPr>
          <w:rFonts w:asciiTheme="majorBidi" w:hAnsiTheme="majorBidi" w:cstheme="majorBidi"/>
        </w:rPr>
        <w:t xml:space="preserve"> Planet </w:t>
      </w:r>
    </w:p>
    <w:p w14:paraId="187D7CF1" w14:textId="77777777" w:rsidR="000A4B61" w:rsidRDefault="000A4B61" w:rsidP="000A4B61">
      <w:pPr>
        <w:spacing w:line="360" w:lineRule="auto"/>
        <w:jc w:val="both"/>
        <w:rPr>
          <w:rFonts w:asciiTheme="majorBidi" w:hAnsiTheme="majorBidi" w:cstheme="majorBidi"/>
        </w:rPr>
      </w:pPr>
    </w:p>
    <w:p w14:paraId="1E3E2314" w14:textId="1FF1A250" w:rsidR="000A4B61" w:rsidRPr="000A4B61" w:rsidRDefault="000A4B61" w:rsidP="000A4B61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  <w:sz w:val="22"/>
          <w:szCs w:val="22"/>
        </w:rPr>
      </w:pPr>
      <w:r w:rsidRPr="000A4B61">
        <w:rPr>
          <w:rFonts w:asciiTheme="majorBidi" w:hAnsiTheme="majorBidi" w:cstheme="majorBidi"/>
          <w:sz w:val="22"/>
          <w:szCs w:val="22"/>
        </w:rPr>
        <w:t>Cachée                         2- les problèmes                                             3- magnifique / belle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A4B61" w14:paraId="4846A615" w14:textId="77777777" w:rsidTr="000A4B61">
        <w:tc>
          <w:tcPr>
            <w:tcW w:w="3020" w:type="dxa"/>
          </w:tcPr>
          <w:p w14:paraId="3BEAAB96" w14:textId="0DC65DD8" w:rsidR="000A4B61" w:rsidRDefault="000A4B61" w:rsidP="00B33031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Nom : ……………</w:t>
            </w:r>
            <w:proofErr w:type="gramStart"/>
            <w:r>
              <w:rPr>
                <w:rFonts w:asciiTheme="majorBidi" w:hAnsiTheme="majorBidi" w:cstheme="majorBidi"/>
              </w:rPr>
              <w:t>…….</w:t>
            </w:r>
            <w:proofErr w:type="gramEnd"/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3021" w:type="dxa"/>
          </w:tcPr>
          <w:p w14:paraId="34C57462" w14:textId="3473CD27" w:rsidR="000A4B61" w:rsidRDefault="000A4B61" w:rsidP="00B33031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Prénom : ……………</w:t>
            </w:r>
            <w:proofErr w:type="gramStart"/>
            <w:r>
              <w:rPr>
                <w:rFonts w:asciiTheme="majorBidi" w:hAnsiTheme="majorBidi" w:cstheme="majorBidi"/>
              </w:rPr>
              <w:t>…….</w:t>
            </w:r>
            <w:proofErr w:type="gramEnd"/>
            <w:r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3021" w:type="dxa"/>
          </w:tcPr>
          <w:p w14:paraId="160E93BE" w14:textId="3E4AB5CA" w:rsidR="000A4B61" w:rsidRDefault="000A4B61" w:rsidP="00B33031">
            <w:pPr>
              <w:spacing w:line="360" w:lineRule="auto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Classe : …………</w:t>
            </w:r>
            <w:proofErr w:type="gramStart"/>
            <w:r>
              <w:rPr>
                <w:rFonts w:asciiTheme="majorBidi" w:hAnsiTheme="majorBidi" w:cstheme="majorBidi"/>
              </w:rPr>
              <w:t>…….</w:t>
            </w:r>
            <w:proofErr w:type="gramEnd"/>
            <w:r>
              <w:rPr>
                <w:rFonts w:asciiTheme="majorBidi" w:hAnsiTheme="majorBidi" w:cstheme="majorBidi"/>
              </w:rPr>
              <w:t>.</w:t>
            </w:r>
          </w:p>
        </w:tc>
      </w:tr>
    </w:tbl>
    <w:p w14:paraId="08216629" w14:textId="77777777" w:rsidR="00A70C53" w:rsidRDefault="00A70C53" w:rsidP="00B33031">
      <w:pPr>
        <w:spacing w:line="360" w:lineRule="auto"/>
        <w:jc w:val="both"/>
        <w:rPr>
          <w:rFonts w:asciiTheme="majorBidi" w:hAnsiTheme="majorBidi" w:cstheme="majorBidi"/>
        </w:rPr>
      </w:pPr>
    </w:p>
    <w:p w14:paraId="59DB5F83" w14:textId="4BD3F95C" w:rsidR="000A4B61" w:rsidRDefault="000A4B61" w:rsidP="00423E21">
      <w:pPr>
        <w:pStyle w:val="Paragraphedeliste"/>
        <w:numPr>
          <w:ilvl w:val="0"/>
          <w:numId w:val="2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0A4B61">
        <w:rPr>
          <w:rFonts w:asciiTheme="majorBidi" w:hAnsiTheme="majorBidi" w:cstheme="majorBidi"/>
          <w:b/>
          <w:bCs/>
          <w:sz w:val="28"/>
          <w:szCs w:val="28"/>
        </w:rPr>
        <w:t>Etude de texte : (12pts)</w:t>
      </w:r>
    </w:p>
    <w:p w14:paraId="61FE5156" w14:textId="7B956D52" w:rsidR="000A4B61" w:rsidRDefault="000A4B61" w:rsidP="00423E21">
      <w:pPr>
        <w:pStyle w:val="Paragraphedeliste"/>
        <w:numPr>
          <w:ilvl w:val="0"/>
          <w:numId w:val="3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  <w:u w:val="single"/>
        </w:rPr>
      </w:pPr>
      <w:r w:rsidRPr="000A4B61">
        <w:rPr>
          <w:rFonts w:asciiTheme="majorBidi" w:hAnsiTheme="majorBidi" w:cstheme="majorBidi"/>
          <w:u w:val="single"/>
        </w:rPr>
        <w:t>Compréhension : (</w:t>
      </w:r>
      <w:r w:rsidR="00901518">
        <w:rPr>
          <w:rFonts w:asciiTheme="majorBidi" w:hAnsiTheme="majorBidi" w:cstheme="majorBidi"/>
          <w:u w:val="single"/>
        </w:rPr>
        <w:t>6</w:t>
      </w:r>
      <w:r w:rsidRPr="000A4B61">
        <w:rPr>
          <w:rFonts w:asciiTheme="majorBidi" w:hAnsiTheme="majorBidi" w:cstheme="majorBidi"/>
          <w:u w:val="single"/>
        </w:rPr>
        <w:t>pts)</w:t>
      </w:r>
    </w:p>
    <w:p w14:paraId="1CC389C4" w14:textId="421902C6" w:rsidR="000A4B61" w:rsidRDefault="000A4B61" w:rsidP="00423E21">
      <w:pPr>
        <w:pStyle w:val="Paragraphedeliste"/>
        <w:numPr>
          <w:ilvl w:val="0"/>
          <w:numId w:val="4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r w:rsidRPr="000A4B61">
        <w:rPr>
          <w:rFonts w:asciiTheme="majorBidi" w:hAnsiTheme="majorBidi" w:cstheme="majorBidi"/>
        </w:rPr>
        <w:t>Quel sentiment éprouve Najet à l’égard de Najet ?</w:t>
      </w:r>
      <w:r>
        <w:rPr>
          <w:rFonts w:asciiTheme="majorBidi" w:hAnsiTheme="majorBidi" w:cstheme="majorBidi"/>
        </w:rPr>
        <w:t xml:space="preserve"> Relevez un procédé d’écriture pour mettre en évidence ce sentiment. (2pts)</w:t>
      </w:r>
    </w:p>
    <w:p w14:paraId="23631B25" w14:textId="253C9AF9" w:rsidR="000A4B61" w:rsidRDefault="000A4B61" w:rsidP="00423E21">
      <w:pPr>
        <w:pStyle w:val="Paragraphedeliste"/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01518">
        <w:rPr>
          <w:rFonts w:asciiTheme="majorBidi" w:hAnsiTheme="majorBidi" w:cstheme="majorBidi"/>
        </w:rPr>
        <w:t>…………………………………………………………………</w:t>
      </w:r>
      <w:r w:rsidR="00423E21">
        <w:rPr>
          <w:rFonts w:asciiTheme="majorBidi" w:hAnsiTheme="majorBidi" w:cstheme="majorBidi"/>
        </w:rPr>
        <w:t>……………</w:t>
      </w:r>
    </w:p>
    <w:p w14:paraId="5E0D1E29" w14:textId="77777777" w:rsidR="00901518" w:rsidRDefault="00901518" w:rsidP="00423E21">
      <w:pPr>
        <w:pStyle w:val="Paragraphedeliste"/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</w:p>
    <w:p w14:paraId="216B3813" w14:textId="43C56541" w:rsidR="000A4B61" w:rsidRDefault="000A4B61" w:rsidP="00423E21">
      <w:pPr>
        <w:pStyle w:val="Paragraphedeliste"/>
        <w:numPr>
          <w:ilvl w:val="0"/>
          <w:numId w:val="4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Les deux personnages partagent la même vision de l’amour ? Laquelle ? (2pts)</w:t>
      </w:r>
    </w:p>
    <w:p w14:paraId="1B586426" w14:textId="64995577" w:rsidR="000A4B61" w:rsidRDefault="000A4B61" w:rsidP="00423E21">
      <w:pPr>
        <w:pStyle w:val="Paragraphedeliste"/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01518">
        <w:rPr>
          <w:rFonts w:asciiTheme="majorBidi" w:hAnsiTheme="majorBidi" w:cstheme="majorBidi"/>
        </w:rPr>
        <w:t>……………………………………………………………………………</w:t>
      </w:r>
      <w:r w:rsidR="00423E21">
        <w:rPr>
          <w:rFonts w:asciiTheme="majorBidi" w:hAnsiTheme="majorBidi" w:cstheme="majorBidi"/>
        </w:rPr>
        <w:t>……………</w:t>
      </w:r>
      <w:r w:rsidR="00901518">
        <w:rPr>
          <w:rFonts w:asciiTheme="majorBidi" w:hAnsiTheme="majorBidi" w:cstheme="majorBidi"/>
        </w:rPr>
        <w:t>…</w:t>
      </w:r>
    </w:p>
    <w:p w14:paraId="2F40CEEC" w14:textId="77777777" w:rsidR="00901518" w:rsidRDefault="00901518" w:rsidP="00423E21">
      <w:pPr>
        <w:pStyle w:val="Paragraphedeliste"/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</w:p>
    <w:p w14:paraId="164B131F" w14:textId="63C9E68B" w:rsidR="000A4B61" w:rsidRDefault="000A4B61" w:rsidP="00423E21">
      <w:pPr>
        <w:pStyle w:val="Paragraphedeliste"/>
        <w:numPr>
          <w:ilvl w:val="0"/>
          <w:numId w:val="4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Pourquoi Najet a-t-elle décidé de mettre fin à cette idylle ? </w:t>
      </w:r>
      <w:r w:rsidR="00901518">
        <w:rPr>
          <w:rFonts w:asciiTheme="majorBidi" w:hAnsiTheme="majorBidi" w:cstheme="majorBidi"/>
        </w:rPr>
        <w:t>justifiez votre réponse du texte. (2pts)</w:t>
      </w:r>
    </w:p>
    <w:p w14:paraId="47137A39" w14:textId="77D37CD7" w:rsidR="00901518" w:rsidRDefault="00901518" w:rsidP="00423E21">
      <w:pPr>
        <w:pStyle w:val="Paragraphedeliste"/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23E21">
        <w:rPr>
          <w:rFonts w:asciiTheme="majorBidi" w:hAnsiTheme="majorBidi" w:cstheme="majorBidi"/>
        </w:rPr>
        <w:t>……………</w:t>
      </w:r>
    </w:p>
    <w:p w14:paraId="0651F7BD" w14:textId="77777777" w:rsidR="00901518" w:rsidRDefault="00901518" w:rsidP="00423E21">
      <w:pPr>
        <w:pStyle w:val="Paragraphedeliste"/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</w:p>
    <w:p w14:paraId="50E6E0A8" w14:textId="0F879C7C" w:rsidR="00901518" w:rsidRPr="00423E21" w:rsidRDefault="00901518" w:rsidP="00423E21">
      <w:pPr>
        <w:pStyle w:val="Paragraphedeliste"/>
        <w:numPr>
          <w:ilvl w:val="0"/>
          <w:numId w:val="3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  <w:u w:val="single"/>
        </w:rPr>
      </w:pPr>
      <w:r w:rsidRPr="00423E21">
        <w:rPr>
          <w:rFonts w:asciiTheme="majorBidi" w:hAnsiTheme="majorBidi" w:cstheme="majorBidi"/>
          <w:u w:val="single"/>
        </w:rPr>
        <w:t>Langue : (6pts)</w:t>
      </w:r>
    </w:p>
    <w:p w14:paraId="1B447ACA" w14:textId="37D43C4B" w:rsidR="00901518" w:rsidRDefault="00901518" w:rsidP="00423E21">
      <w:pPr>
        <w:pStyle w:val="Paragraphedeliste"/>
        <w:numPr>
          <w:ilvl w:val="0"/>
          <w:numId w:val="5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Réécrivez les phrases suivantes en remplaçant le verbe « aimer » par un synonyme : (</w:t>
      </w:r>
      <w:r w:rsidR="00D44D11">
        <w:rPr>
          <w:rFonts w:asciiTheme="majorBidi" w:hAnsiTheme="majorBidi" w:cstheme="majorBidi"/>
        </w:rPr>
        <w:t>2</w:t>
      </w:r>
      <w:r>
        <w:rPr>
          <w:rFonts w:asciiTheme="majorBidi" w:hAnsiTheme="majorBidi" w:cstheme="majorBidi"/>
        </w:rPr>
        <w:t>pt</w:t>
      </w:r>
      <w:r w:rsidR="00D44D11">
        <w:rPr>
          <w:rFonts w:asciiTheme="majorBidi" w:hAnsiTheme="majorBidi" w:cstheme="majorBidi"/>
        </w:rPr>
        <w:t>s</w:t>
      </w:r>
      <w:r>
        <w:rPr>
          <w:rFonts w:asciiTheme="majorBidi" w:hAnsiTheme="majorBidi" w:cstheme="majorBidi"/>
        </w:rPr>
        <w:t>)</w:t>
      </w:r>
    </w:p>
    <w:p w14:paraId="4FEF02CC" w14:textId="56F74FDB" w:rsidR="00901518" w:rsidRDefault="00901518" w:rsidP="00423E21">
      <w:pPr>
        <w:pStyle w:val="Paragraphedeliste"/>
        <w:numPr>
          <w:ilvl w:val="0"/>
          <w:numId w:val="6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Il n’aime pas trop parler.          ………………………………………………………………….</w:t>
      </w:r>
    </w:p>
    <w:p w14:paraId="0FE8C87D" w14:textId="038FE158" w:rsidR="00901518" w:rsidRDefault="00901518" w:rsidP="00423E21">
      <w:pPr>
        <w:pStyle w:val="Paragraphedeliste"/>
        <w:numPr>
          <w:ilvl w:val="0"/>
          <w:numId w:val="6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Il aime Najet de tout son cœur.         …………………………………………………………….</w:t>
      </w:r>
    </w:p>
    <w:p w14:paraId="774E5256" w14:textId="17A0A77F" w:rsidR="00D44D11" w:rsidRDefault="00EC08B5" w:rsidP="00EC08B5">
      <w:pPr>
        <w:pStyle w:val="Paragraphedeliste"/>
        <w:numPr>
          <w:ilvl w:val="0"/>
          <w:numId w:val="5"/>
        </w:numPr>
        <w:spacing w:line="360" w:lineRule="auto"/>
        <w:ind w:left="-142" w:right="-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Soit la phrase suivante :</w:t>
      </w:r>
    </w:p>
    <w:p w14:paraId="1E25B179" w14:textId="77777777" w:rsidR="00EC08B5" w:rsidRDefault="00EC08B5" w:rsidP="00EC08B5">
      <w:pPr>
        <w:pStyle w:val="Paragraphedeliste"/>
        <w:numPr>
          <w:ilvl w:val="0"/>
          <w:numId w:val="6"/>
        </w:numPr>
        <w:spacing w:line="360" w:lineRule="auto"/>
        <w:ind w:left="142" w:right="-567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Jamel</w:t>
      </w:r>
      <w:proofErr w:type="spellEnd"/>
      <w:r>
        <w:rPr>
          <w:rFonts w:asciiTheme="majorBidi" w:hAnsiTheme="majorBidi" w:cstheme="majorBidi"/>
        </w:rPr>
        <w:t xml:space="preserve"> ne sait plus que faire, il a peur de perdre sa bien-aimée.</w:t>
      </w:r>
    </w:p>
    <w:p w14:paraId="69517F10" w14:textId="77777777" w:rsidR="00EC08B5" w:rsidRDefault="00EC08B5" w:rsidP="00EC08B5">
      <w:pPr>
        <w:pStyle w:val="Paragraphedeliste"/>
        <w:spacing w:line="360" w:lineRule="auto"/>
        <w:ind w:left="-142" w:right="-567"/>
        <w:jc w:val="both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a</w:t>
      </w:r>
      <w:proofErr w:type="gramEnd"/>
      <w:r>
        <w:rPr>
          <w:rFonts w:asciiTheme="majorBidi" w:hAnsiTheme="majorBidi" w:cstheme="majorBidi"/>
        </w:rPr>
        <w:t>/ identifiez le rapport logique implicite dans cette phrase : (1pt)</w:t>
      </w:r>
    </w:p>
    <w:p w14:paraId="0390E8A3" w14:textId="6E177C2E" w:rsidR="00EC08B5" w:rsidRDefault="00EC08B5" w:rsidP="00EC08B5">
      <w:pPr>
        <w:pStyle w:val="Paragraphedeliste"/>
        <w:spacing w:line="360" w:lineRule="auto"/>
        <w:ind w:left="-142" w:right="-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…………………………………………………………………………………………………</w:t>
      </w:r>
    </w:p>
    <w:p w14:paraId="2BB1E735" w14:textId="53328A42" w:rsidR="00EC08B5" w:rsidRDefault="00EC08B5" w:rsidP="00EC08B5">
      <w:pPr>
        <w:pStyle w:val="Paragraphedeliste"/>
        <w:spacing w:line="360" w:lineRule="auto"/>
        <w:ind w:left="-142" w:right="-567"/>
        <w:jc w:val="both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b</w:t>
      </w:r>
      <w:proofErr w:type="gramEnd"/>
      <w:r>
        <w:rPr>
          <w:rFonts w:asciiTheme="majorBidi" w:hAnsiTheme="majorBidi" w:cstheme="majorBidi"/>
        </w:rPr>
        <w:t>/ explicitez ce rapport dans une phrase complexe par subordination : (1pt)</w:t>
      </w:r>
    </w:p>
    <w:p w14:paraId="6F98C726" w14:textId="767B3941" w:rsidR="00EC08B5" w:rsidRPr="00EC08B5" w:rsidRDefault="00EC08B5" w:rsidP="00EC08B5">
      <w:pPr>
        <w:pStyle w:val="Paragraphedeliste"/>
        <w:spacing w:line="360" w:lineRule="auto"/>
        <w:ind w:left="-142" w:right="-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…………………………………………………………………………………………………</w:t>
      </w:r>
      <w:r w:rsidRPr="00EC08B5">
        <w:rPr>
          <w:rFonts w:asciiTheme="majorBidi" w:hAnsiTheme="majorBidi" w:cstheme="majorBidi"/>
        </w:rPr>
        <w:t xml:space="preserve"> </w:t>
      </w:r>
    </w:p>
    <w:p w14:paraId="74B36906" w14:textId="21BB5665" w:rsidR="00D44D11" w:rsidRDefault="00D44D11" w:rsidP="00423E21">
      <w:pPr>
        <w:pStyle w:val="Paragraphedeliste"/>
        <w:numPr>
          <w:ilvl w:val="0"/>
          <w:numId w:val="5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Complétez les phrases suivantes en ajoutant une proposition subordonnée de cause ou de conséquence : (2pts)</w:t>
      </w:r>
    </w:p>
    <w:p w14:paraId="4FBC5994" w14:textId="38C83C35" w:rsidR="00D44D11" w:rsidRDefault="00D44D11" w:rsidP="00423E21">
      <w:pPr>
        <w:pStyle w:val="Paragraphedeliste"/>
        <w:numPr>
          <w:ilvl w:val="0"/>
          <w:numId w:val="6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Najet décide de partir ……………………………………………………………………</w:t>
      </w:r>
      <w:proofErr w:type="gramStart"/>
      <w:r>
        <w:rPr>
          <w:rFonts w:asciiTheme="majorBidi" w:hAnsiTheme="majorBidi" w:cstheme="majorBidi"/>
        </w:rPr>
        <w:t>…….</w:t>
      </w:r>
      <w:proofErr w:type="gramEnd"/>
      <w:r>
        <w:rPr>
          <w:rFonts w:asciiTheme="majorBidi" w:hAnsiTheme="majorBidi" w:cstheme="majorBidi"/>
        </w:rPr>
        <w:t>.</w:t>
      </w:r>
    </w:p>
    <w:p w14:paraId="34C4CB15" w14:textId="6A09E9A7" w:rsidR="00D44D11" w:rsidRDefault="00D44D11" w:rsidP="00423E21">
      <w:pPr>
        <w:pStyle w:val="Paragraphedeliste"/>
        <w:numPr>
          <w:ilvl w:val="0"/>
          <w:numId w:val="6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Jamel</w:t>
      </w:r>
      <w:proofErr w:type="spellEnd"/>
      <w:r>
        <w:rPr>
          <w:rFonts w:asciiTheme="majorBidi" w:hAnsiTheme="majorBidi" w:cstheme="majorBidi"/>
        </w:rPr>
        <w:t xml:space="preserve"> est tellement triste …………………………………………………………………</w:t>
      </w:r>
      <w:proofErr w:type="gramStart"/>
      <w:r>
        <w:rPr>
          <w:rFonts w:asciiTheme="majorBidi" w:hAnsiTheme="majorBidi" w:cstheme="majorBidi"/>
        </w:rPr>
        <w:t>…....</w:t>
      </w:r>
      <w:proofErr w:type="gramEnd"/>
      <w:r>
        <w:rPr>
          <w:rFonts w:asciiTheme="majorBidi" w:hAnsiTheme="majorBidi" w:cstheme="majorBidi"/>
        </w:rPr>
        <w:t>.</w:t>
      </w:r>
    </w:p>
    <w:p w14:paraId="053F6C3E" w14:textId="77777777" w:rsidR="00D44D11" w:rsidRDefault="00D44D11" w:rsidP="00423E21">
      <w:pPr>
        <w:pStyle w:val="Paragraphedeliste"/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</w:p>
    <w:p w14:paraId="39C4B501" w14:textId="6E851809" w:rsidR="00D44D11" w:rsidRDefault="00D44D11" w:rsidP="00423E21">
      <w:pPr>
        <w:pStyle w:val="Paragraphedeliste"/>
        <w:numPr>
          <w:ilvl w:val="0"/>
          <w:numId w:val="2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44D11">
        <w:rPr>
          <w:rFonts w:asciiTheme="majorBidi" w:hAnsiTheme="majorBidi" w:cstheme="majorBidi"/>
          <w:b/>
          <w:bCs/>
          <w:sz w:val="28"/>
          <w:szCs w:val="28"/>
        </w:rPr>
        <w:t xml:space="preserve">Essai : (8pts) </w:t>
      </w:r>
    </w:p>
    <w:p w14:paraId="4E334927" w14:textId="2002FD46" w:rsidR="00D44D11" w:rsidRDefault="00D44D11" w:rsidP="00423E21">
      <w:pPr>
        <w:pStyle w:val="Paragraphedeliste"/>
        <w:numPr>
          <w:ilvl w:val="0"/>
          <w:numId w:val="7"/>
        </w:numPr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r w:rsidRPr="00D44D11">
        <w:rPr>
          <w:rFonts w:asciiTheme="majorBidi" w:hAnsiTheme="majorBidi" w:cstheme="majorBidi"/>
          <w:i/>
          <w:iCs/>
          <w:u w:val="single"/>
        </w:rPr>
        <w:t>Sujet </w:t>
      </w:r>
      <w:r>
        <w:rPr>
          <w:rFonts w:asciiTheme="majorBidi" w:hAnsiTheme="majorBidi" w:cstheme="majorBidi"/>
        </w:rPr>
        <w:t>: Est-ce qu</w:t>
      </w:r>
      <w:r w:rsidR="00EC08B5">
        <w:rPr>
          <w:rFonts w:asciiTheme="majorBidi" w:hAnsiTheme="majorBidi" w:cstheme="majorBidi"/>
        </w:rPr>
        <w:t>’on peut vivre sans aimer</w:t>
      </w:r>
      <w:r>
        <w:rPr>
          <w:rFonts w:asciiTheme="majorBidi" w:hAnsiTheme="majorBidi" w:cstheme="majorBidi"/>
        </w:rPr>
        <w:t xml:space="preserve"> ? </w:t>
      </w:r>
    </w:p>
    <w:p w14:paraId="163FF9BE" w14:textId="6DA4A783" w:rsidR="00D44D11" w:rsidRDefault="00D44D11" w:rsidP="00423E21">
      <w:pPr>
        <w:pStyle w:val="Paragraphedeliste"/>
        <w:spacing w:line="360" w:lineRule="auto"/>
        <w:ind w:left="-284" w:right="-567" w:hanging="141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Répondez à cette question en exprimant un point de vue étayé d’arguments précis.</w:t>
      </w:r>
    </w:p>
    <w:p w14:paraId="5C411905" w14:textId="68A27D3F" w:rsidR="00D44D11" w:rsidRDefault="00D44D11" w:rsidP="00D44D11">
      <w:pPr>
        <w:pStyle w:val="Paragraphedeliste"/>
        <w:spacing w:line="360" w:lineRule="auto"/>
        <w:ind w:left="-426" w:right="-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869C0F0" w14:textId="2A771462" w:rsidR="00D44D11" w:rsidRDefault="00D44D11" w:rsidP="00D44D11">
      <w:pPr>
        <w:pStyle w:val="Paragraphedeliste"/>
        <w:spacing w:line="360" w:lineRule="auto"/>
        <w:ind w:left="-426" w:right="-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C1B9526" w14:textId="7C11D51A" w:rsidR="00D44D11" w:rsidRDefault="00D44D11" w:rsidP="00D44D11">
      <w:pPr>
        <w:pStyle w:val="Paragraphedeliste"/>
        <w:spacing w:line="360" w:lineRule="auto"/>
        <w:ind w:left="-426" w:right="-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</w:t>
      </w:r>
    </w:p>
    <w:p w14:paraId="6935A41A" w14:textId="5D629CBB" w:rsidR="00D44D11" w:rsidRDefault="00D44D11" w:rsidP="00D44D11">
      <w:pPr>
        <w:pStyle w:val="Paragraphedeliste"/>
        <w:spacing w:line="360" w:lineRule="auto"/>
        <w:ind w:left="-426" w:right="-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9E5565B" w14:textId="6671A68C" w:rsidR="00D44D11" w:rsidRDefault="00D44D11" w:rsidP="00D44D11">
      <w:pPr>
        <w:pStyle w:val="Paragraphedeliste"/>
        <w:spacing w:line="360" w:lineRule="auto"/>
        <w:ind w:left="-426" w:right="-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Theme="majorBidi" w:hAnsiTheme="majorBidi" w:cstheme="majorBidi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7E2EC3E3" w14:textId="768E073B" w:rsidR="00D44D11" w:rsidRDefault="00D44D11" w:rsidP="00D44D11">
      <w:pPr>
        <w:pStyle w:val="Paragraphedeliste"/>
        <w:spacing w:line="360" w:lineRule="auto"/>
        <w:ind w:left="-426" w:right="-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1DCBB5" w14:textId="2D803CB0" w:rsidR="00D44D11" w:rsidRDefault="00D44D11" w:rsidP="00D44D11">
      <w:pPr>
        <w:pStyle w:val="Paragraphedeliste"/>
        <w:spacing w:line="360" w:lineRule="auto"/>
        <w:ind w:left="-426" w:right="-567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</w:t>
      </w:r>
    </w:p>
    <w:p w14:paraId="37B26F99" w14:textId="77777777" w:rsidR="00D44D11" w:rsidRPr="00D44D11" w:rsidRDefault="00D44D11" w:rsidP="00D44D11">
      <w:pPr>
        <w:pStyle w:val="Paragraphedeliste"/>
        <w:spacing w:line="360" w:lineRule="auto"/>
        <w:ind w:left="-426" w:right="-567"/>
        <w:jc w:val="both"/>
        <w:rPr>
          <w:rFonts w:asciiTheme="majorBidi" w:hAnsiTheme="majorBidi" w:cstheme="majorBidi"/>
        </w:rPr>
      </w:pPr>
    </w:p>
    <w:p w14:paraId="5B997D39" w14:textId="77777777" w:rsidR="00A70C53" w:rsidRPr="00B33031" w:rsidRDefault="00A70C53" w:rsidP="00D44D11">
      <w:pPr>
        <w:spacing w:line="360" w:lineRule="auto"/>
        <w:ind w:left="-426" w:right="-567"/>
        <w:jc w:val="both"/>
        <w:rPr>
          <w:rFonts w:asciiTheme="majorBidi" w:hAnsiTheme="majorBidi" w:cstheme="majorBidi"/>
        </w:rPr>
      </w:pPr>
    </w:p>
    <w:p w14:paraId="7DA4852D" w14:textId="77777777" w:rsidR="00B33031" w:rsidRPr="00B33031" w:rsidRDefault="00B33031" w:rsidP="00D44D11">
      <w:pPr>
        <w:spacing w:line="360" w:lineRule="auto"/>
        <w:ind w:left="-426" w:right="-567"/>
        <w:jc w:val="both"/>
        <w:rPr>
          <w:rFonts w:asciiTheme="majorBidi" w:hAnsiTheme="majorBidi" w:cstheme="majorBidi"/>
        </w:rPr>
      </w:pPr>
    </w:p>
    <w:sectPr w:rsidR="00B33031" w:rsidRPr="00B33031" w:rsidSect="00C328A2"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2D2D2" w14:textId="77777777" w:rsidR="00E85BCF" w:rsidRDefault="00E85BCF" w:rsidP="000A4B61">
      <w:pPr>
        <w:spacing w:after="0" w:line="240" w:lineRule="auto"/>
      </w:pPr>
      <w:r>
        <w:separator/>
      </w:r>
    </w:p>
  </w:endnote>
  <w:endnote w:type="continuationSeparator" w:id="0">
    <w:p w14:paraId="2EAA90F0" w14:textId="77777777" w:rsidR="00E85BCF" w:rsidRDefault="00E85BCF" w:rsidP="000A4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85702D" w14:textId="77777777" w:rsidR="00E85BCF" w:rsidRDefault="00E85BCF" w:rsidP="000A4B61">
      <w:pPr>
        <w:spacing w:after="0" w:line="240" w:lineRule="auto"/>
      </w:pPr>
      <w:r>
        <w:separator/>
      </w:r>
    </w:p>
  </w:footnote>
  <w:footnote w:type="continuationSeparator" w:id="0">
    <w:p w14:paraId="4D6FCEF9" w14:textId="77777777" w:rsidR="00E85BCF" w:rsidRDefault="00E85BCF" w:rsidP="000A4B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00CF4"/>
    <w:multiLevelType w:val="hybridMultilevel"/>
    <w:tmpl w:val="8DCADF6E"/>
    <w:lvl w:ilvl="0" w:tplc="3380416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2AA0DA0"/>
    <w:multiLevelType w:val="hybridMultilevel"/>
    <w:tmpl w:val="1622581E"/>
    <w:lvl w:ilvl="0" w:tplc="E4D2FD0A">
      <w:start w:val="2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EE6C29"/>
    <w:multiLevelType w:val="hybridMultilevel"/>
    <w:tmpl w:val="78F25120"/>
    <w:lvl w:ilvl="0" w:tplc="F814C560">
      <w:start w:val="1"/>
      <w:numFmt w:val="bullet"/>
      <w:lvlText w:val=""/>
      <w:lvlJc w:val="left"/>
      <w:pPr>
        <w:ind w:left="644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2D0A0F42"/>
    <w:multiLevelType w:val="hybridMultilevel"/>
    <w:tmpl w:val="E7B6E972"/>
    <w:lvl w:ilvl="0" w:tplc="4A7E287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610E5"/>
    <w:multiLevelType w:val="hybridMultilevel"/>
    <w:tmpl w:val="39A00136"/>
    <w:lvl w:ilvl="0" w:tplc="0EC86A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7B3ED9"/>
    <w:multiLevelType w:val="hybridMultilevel"/>
    <w:tmpl w:val="8A1021F4"/>
    <w:lvl w:ilvl="0" w:tplc="0862E13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C79280B"/>
    <w:multiLevelType w:val="hybridMultilevel"/>
    <w:tmpl w:val="5CEE9168"/>
    <w:lvl w:ilvl="0" w:tplc="C242FEB8">
      <w:start w:val="1"/>
      <w:numFmt w:val="upperLetter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6531593">
    <w:abstractNumId w:val="4"/>
  </w:num>
  <w:num w:numId="2" w16cid:durableId="2023555802">
    <w:abstractNumId w:val="3"/>
  </w:num>
  <w:num w:numId="3" w16cid:durableId="869418567">
    <w:abstractNumId w:val="6"/>
  </w:num>
  <w:num w:numId="4" w16cid:durableId="743139702">
    <w:abstractNumId w:val="0"/>
  </w:num>
  <w:num w:numId="5" w16cid:durableId="2139955371">
    <w:abstractNumId w:val="5"/>
  </w:num>
  <w:num w:numId="6" w16cid:durableId="85081498">
    <w:abstractNumId w:val="2"/>
  </w:num>
  <w:num w:numId="7" w16cid:durableId="1203250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93"/>
    <w:rsid w:val="000A4B61"/>
    <w:rsid w:val="000D78BF"/>
    <w:rsid w:val="00207104"/>
    <w:rsid w:val="00423E21"/>
    <w:rsid w:val="0047285F"/>
    <w:rsid w:val="004D6272"/>
    <w:rsid w:val="006E5F1A"/>
    <w:rsid w:val="00901518"/>
    <w:rsid w:val="00925670"/>
    <w:rsid w:val="00993DF0"/>
    <w:rsid w:val="00A30EB8"/>
    <w:rsid w:val="00A70C53"/>
    <w:rsid w:val="00B33031"/>
    <w:rsid w:val="00C328A2"/>
    <w:rsid w:val="00D44D11"/>
    <w:rsid w:val="00E85BCF"/>
    <w:rsid w:val="00EC08B5"/>
    <w:rsid w:val="00F9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148D"/>
  <w15:chartTrackingRefBased/>
  <w15:docId w15:val="{13831DB3-D35B-4528-BD30-B9C7B77B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7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7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7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7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7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7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7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7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7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7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7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7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7D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7D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7D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7D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7D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7D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7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7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7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7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7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7D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7D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7D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7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7D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7D9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A4B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4B61"/>
  </w:style>
  <w:style w:type="paragraph" w:styleId="Pieddepage">
    <w:name w:val="footer"/>
    <w:basedOn w:val="Normal"/>
    <w:link w:val="PieddepageCar"/>
    <w:uiPriority w:val="99"/>
    <w:unhideWhenUsed/>
    <w:rsid w:val="000A4B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4B61"/>
  </w:style>
  <w:style w:type="table" w:styleId="Grilledutableau">
    <w:name w:val="Table Grid"/>
    <w:basedOn w:val="TableauNormal"/>
    <w:uiPriority w:val="39"/>
    <w:rsid w:val="000A4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Mned Hamdi</cp:lastModifiedBy>
  <cp:revision>1</cp:revision>
  <cp:lastPrinted>2024-11-04T06:31:00Z</cp:lastPrinted>
  <dcterms:created xsi:type="dcterms:W3CDTF">2024-11-03T16:18:00Z</dcterms:created>
  <dcterms:modified xsi:type="dcterms:W3CDTF">2024-11-14T19:34:00Z</dcterms:modified>
</cp:coreProperties>
</file>