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5790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8100"/>
        <w:gridCol w:w="7690"/>
      </w:tblGrid>
      <w:tr>
        <w:trPr/>
        <w:tc>
          <w:tcPr>
            <w:gridSpan w:val="2"/>
            <w:tcBorders/>
            <w:tcW w:w="1579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/>
                <w:b/>
                <w:sz w:val="28"/>
              </w:rPr>
              <w:t xml:space="preserve">Devoir de synthèse</w:t>
            </w:r>
            <w:r/>
          </w:p>
        </w:tc>
      </w:tr>
      <w:tr>
        <w:trPr/>
        <w:tc>
          <w:tcPr>
            <w:tcBorders/>
            <w:tcW w:w="81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Date: .................................</w:t>
            </w:r>
            <w:r/>
          </w:p>
        </w:tc>
        <w:tc>
          <w:tcPr>
            <w:tcBorders/>
            <w:tcW w:w="76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Correction: .................................</w:t>
            </w:r>
            <w:r/>
          </w:p>
        </w:tc>
      </w:tr>
    </w:tbl>
    <w:p>
      <w:pPr>
        <w:pBdr/>
        <w:spacing w:after="160" w:before="0"/>
        <w:ind/>
        <w:rPr/>
      </w:pPr>
      <w:r>
        <w:rPr>
          <w:rFonts w:ascii="Comic Sans MS" w:hAnsi="Comic Sans MS"/>
          <w:sz w:val="26"/>
        </w:rPr>
      </w:r>
      <w:r/>
    </w:p>
    <w:p>
      <w:pPr>
        <w:pBdr/>
        <w:spacing/>
        <w:ind/>
        <w:rPr/>
      </w:pPr>
      <w:r>
        <w:rPr>
          <w:rFonts w:ascii="Comic Sans MS" w:hAnsi="Comic Sans MS"/>
          <w:b/>
          <w:sz w:val="26"/>
        </w:rPr>
        <w:t xml:space="preserve">• Bibliothèque de classe :</w:t>
      </w:r>
      <w:r/>
    </w:p>
    <w:tbl>
      <w:tblPr>
        <w:tblW w:w="15790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6400"/>
        <w:gridCol w:w="4590"/>
      </w:tblGrid>
      <w:tr>
        <w:trPr/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Date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Support</w:t>
            </w:r>
            <w:r/>
          </w:p>
        </w:tc>
        <w:tc>
          <w:tcPr>
            <w:tcBorders/>
            <w:tcW w:w="45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45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45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