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10773" w:type="dxa"/>
        <w:tblInd w:w="108" w:type="dxa"/>
        <w:tblLook w:val="04A0"/>
      </w:tblPr>
      <w:tblGrid>
        <w:gridCol w:w="3185"/>
        <w:gridCol w:w="3478"/>
        <w:gridCol w:w="4110"/>
      </w:tblGrid>
      <w:tr w:rsidR="00A56C5D" w:rsidTr="00CA6EB4">
        <w:trPr>
          <w:trHeight w:val="409"/>
        </w:trPr>
        <w:tc>
          <w:tcPr>
            <w:tcW w:w="3185" w:type="dxa"/>
          </w:tcPr>
          <w:p w:rsidR="00A56C5D" w:rsidRPr="00413451" w:rsidRDefault="00A56C5D" w:rsidP="00014E18">
            <w:pPr>
              <w:jc w:val="center"/>
              <w:rPr>
                <w:rFonts w:ascii="Lucida Calligraphy" w:hAnsi="Lucida Calligraphy" w:cs="Andalus"/>
                <w:sz w:val="20"/>
                <w:szCs w:val="20"/>
              </w:rPr>
            </w:pPr>
            <w:r w:rsidRPr="00413451">
              <w:rPr>
                <w:rFonts w:ascii="Lucida Calligraphy" w:hAnsi="Lucida Calligraphy" w:cs="Andalus"/>
                <w:b/>
                <w:bCs/>
                <w:sz w:val="20"/>
                <w:szCs w:val="20"/>
              </w:rPr>
              <w:t>L</w:t>
            </w:r>
            <w:r w:rsidRPr="00413451">
              <w:rPr>
                <w:rFonts w:ascii="Lucida Calligraphy" w:hAnsi="Lucida Calligraphy" w:cs="Andalus"/>
                <w:sz w:val="20"/>
                <w:szCs w:val="20"/>
              </w:rPr>
              <w:t xml:space="preserve">ycée </w:t>
            </w:r>
            <w:proofErr w:type="spellStart"/>
            <w:r w:rsidR="00014E18">
              <w:rPr>
                <w:rFonts w:ascii="Lucida Calligraphy" w:hAnsi="Lucida Calligraphy" w:cs="Andalus"/>
                <w:b/>
                <w:bCs/>
                <w:sz w:val="20"/>
                <w:szCs w:val="20"/>
              </w:rPr>
              <w:t>salem</w:t>
            </w:r>
            <w:proofErr w:type="spellEnd"/>
            <w:r w:rsidR="00014E18">
              <w:rPr>
                <w:rFonts w:ascii="Lucida Calligraphy" w:hAnsi="Lucida Calligraphy" w:cs="Andalu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014E18">
              <w:rPr>
                <w:rFonts w:ascii="Lucida Calligraphy" w:hAnsi="Lucida Calligraphy" w:cs="Andalus"/>
                <w:b/>
                <w:bCs/>
                <w:sz w:val="20"/>
                <w:szCs w:val="20"/>
              </w:rPr>
              <w:t>bhmida</w:t>
            </w:r>
            <w:proofErr w:type="spellEnd"/>
          </w:p>
        </w:tc>
        <w:tc>
          <w:tcPr>
            <w:tcW w:w="3478" w:type="dxa"/>
          </w:tcPr>
          <w:p w:rsidR="00A56C5D" w:rsidRPr="00413451" w:rsidRDefault="00413451" w:rsidP="003346F7">
            <w:pPr>
              <w:jc w:val="center"/>
              <w:rPr>
                <w:rFonts w:ascii="Lucida Calligraphy" w:hAnsi="Lucida Calligraphy" w:cs="Andalus"/>
                <w:b/>
                <w:bCs/>
                <w:sz w:val="20"/>
                <w:szCs w:val="20"/>
              </w:rPr>
            </w:pPr>
            <w:r>
              <w:rPr>
                <w:rFonts w:ascii="Lucida Calligraphy" w:hAnsi="Lucida Calligraphy" w:cs="Andalus"/>
                <w:b/>
                <w:bCs/>
                <w:sz w:val="20"/>
                <w:szCs w:val="20"/>
              </w:rPr>
              <w:t>M</w:t>
            </w:r>
            <w:r>
              <w:rPr>
                <w:rFonts w:ascii="Lucida Calligraphy" w:hAnsi="Lucida Calligraphy" w:cs="Andalus"/>
                <w:sz w:val="20"/>
                <w:szCs w:val="20"/>
              </w:rPr>
              <w:t>atière </w:t>
            </w:r>
            <w:r w:rsidR="003346F7">
              <w:rPr>
                <w:rFonts w:ascii="Lucida Calligraphy" w:hAnsi="Lucida Calligraphy" w:cs="Andalus"/>
                <w:sz w:val="20"/>
                <w:szCs w:val="20"/>
              </w:rPr>
              <w:t>:</w:t>
            </w:r>
            <w:r w:rsidR="003346F7">
              <w:rPr>
                <w:rFonts w:ascii="Lucida Calligraphy" w:hAnsi="Lucida Calligraphy" w:cs="Andalus"/>
                <w:b/>
                <w:bCs/>
                <w:sz w:val="20"/>
                <w:szCs w:val="20"/>
              </w:rPr>
              <w:t xml:space="preserve"> Français</w:t>
            </w:r>
          </w:p>
        </w:tc>
        <w:tc>
          <w:tcPr>
            <w:tcW w:w="4110" w:type="dxa"/>
          </w:tcPr>
          <w:p w:rsidR="00A56C5D" w:rsidRPr="00326F76" w:rsidRDefault="00413451" w:rsidP="003346F7">
            <w:pPr>
              <w:jc w:val="center"/>
              <w:rPr>
                <w:rFonts w:ascii="Lucida Calligraphy" w:hAnsi="Lucida Calligraphy"/>
                <w:sz w:val="18"/>
                <w:szCs w:val="18"/>
              </w:rPr>
            </w:pPr>
            <w:proofErr w:type="spellStart"/>
            <w:r w:rsidRPr="003346F7">
              <w:rPr>
                <w:rFonts w:ascii="Lucida Calligraphy" w:hAnsi="Lucida Calligraphy"/>
                <w:b/>
                <w:bCs/>
                <w:sz w:val="20"/>
                <w:szCs w:val="20"/>
              </w:rPr>
              <w:t>M</w:t>
            </w:r>
            <w:r w:rsidR="00212AC7">
              <w:rPr>
                <w:rFonts w:ascii="Lucida Calligraphy" w:hAnsi="Lucida Calligraphy"/>
                <w:sz w:val="20"/>
                <w:szCs w:val="20"/>
              </w:rPr>
              <w:t>me</w:t>
            </w:r>
            <w:r w:rsidR="00014E18">
              <w:rPr>
                <w:rFonts w:ascii="Lucida Calligraphy" w:hAnsi="Lucida Calligraphy"/>
                <w:sz w:val="20"/>
                <w:szCs w:val="20"/>
              </w:rPr>
              <w:t>Ben</w:t>
            </w:r>
            <w:proofErr w:type="spellEnd"/>
            <w:r w:rsidR="00014E18">
              <w:rPr>
                <w:rFonts w:ascii="Lucida Calligraphy" w:hAnsi="Lucida Calligraphy"/>
                <w:sz w:val="20"/>
                <w:szCs w:val="20"/>
              </w:rPr>
              <w:t xml:space="preserve"> </w:t>
            </w:r>
            <w:proofErr w:type="spellStart"/>
            <w:r w:rsidR="00014E18">
              <w:rPr>
                <w:rFonts w:ascii="Lucida Calligraphy" w:hAnsi="Lucida Calligraphy"/>
                <w:sz w:val="20"/>
                <w:szCs w:val="20"/>
              </w:rPr>
              <w:t>Amor</w:t>
            </w:r>
            <w:proofErr w:type="spellEnd"/>
          </w:p>
        </w:tc>
      </w:tr>
      <w:tr w:rsidR="00A56C5D" w:rsidTr="00CA6EB4">
        <w:tc>
          <w:tcPr>
            <w:tcW w:w="3185" w:type="dxa"/>
          </w:tcPr>
          <w:p w:rsidR="00A56C5D" w:rsidRDefault="00A56C5D" w:rsidP="00014E18">
            <w:pPr>
              <w:jc w:val="center"/>
              <w:rPr>
                <w:rFonts w:ascii="Lucida Calligraphy" w:hAnsi="Lucida Calligraphy" w:cs="Andalus"/>
                <w:b/>
                <w:bCs/>
                <w:sz w:val="20"/>
                <w:szCs w:val="20"/>
              </w:rPr>
            </w:pPr>
            <w:r w:rsidRPr="00413451">
              <w:rPr>
                <w:rFonts w:ascii="Lucida Calligraphy" w:hAnsi="Lucida Calligraphy" w:cs="Andalus"/>
                <w:b/>
                <w:bCs/>
                <w:sz w:val="20"/>
                <w:szCs w:val="20"/>
              </w:rPr>
              <w:t>A</w:t>
            </w:r>
            <w:r w:rsidRPr="00413451">
              <w:rPr>
                <w:rFonts w:ascii="Lucida Calligraphy" w:hAnsi="Lucida Calligraphy" w:cs="Andalus"/>
                <w:sz w:val="20"/>
                <w:szCs w:val="20"/>
              </w:rPr>
              <w:t>nnée scolaire </w:t>
            </w:r>
            <w:r w:rsidR="00413451" w:rsidRPr="00413451">
              <w:rPr>
                <w:rFonts w:ascii="Lucida Calligraphy" w:hAnsi="Lucida Calligraphy" w:cs="Andalus"/>
                <w:sz w:val="20"/>
                <w:szCs w:val="20"/>
              </w:rPr>
              <w:t>: 20</w:t>
            </w:r>
            <w:r w:rsidR="00413451" w:rsidRPr="00413451">
              <w:rPr>
                <w:rFonts w:ascii="Lucida Calligraphy" w:hAnsi="Lucida Calligraphy" w:cs="Andalus"/>
                <w:b/>
                <w:bCs/>
                <w:sz w:val="20"/>
                <w:szCs w:val="20"/>
              </w:rPr>
              <w:t>1</w:t>
            </w:r>
            <w:r w:rsidR="00014E18">
              <w:rPr>
                <w:rFonts w:ascii="Lucida Calligraphy" w:hAnsi="Lucida Calligraphy" w:cs="Andalus"/>
                <w:b/>
                <w:bCs/>
                <w:sz w:val="20"/>
                <w:szCs w:val="20"/>
              </w:rPr>
              <w:t>6</w:t>
            </w:r>
            <w:r w:rsidR="00413451" w:rsidRPr="003346F7">
              <w:rPr>
                <w:rFonts w:ascii="Lucida Calligraphy" w:hAnsi="Lucida Calligraphy" w:cs="Andalus"/>
                <w:b/>
                <w:bCs/>
                <w:sz w:val="20"/>
                <w:szCs w:val="20"/>
              </w:rPr>
              <w:t>/</w:t>
            </w:r>
            <w:r w:rsidR="00014E18">
              <w:rPr>
                <w:rFonts w:ascii="Lucida Calligraphy" w:hAnsi="Lucida Calligraphy" w:cs="Andalus"/>
                <w:sz w:val="20"/>
                <w:szCs w:val="20"/>
              </w:rPr>
              <w:t>2017</w:t>
            </w:r>
          </w:p>
          <w:p w:rsidR="00326F76" w:rsidRPr="00326F76" w:rsidRDefault="00326F76" w:rsidP="003346F7">
            <w:pPr>
              <w:rPr>
                <w:rFonts w:ascii="Lucida Calligraphy" w:hAnsi="Lucida Calligraphy" w:cs="Andalus"/>
                <w:b/>
                <w:bCs/>
                <w:sz w:val="24"/>
                <w:szCs w:val="24"/>
              </w:rPr>
            </w:pPr>
          </w:p>
        </w:tc>
        <w:tc>
          <w:tcPr>
            <w:tcW w:w="3478" w:type="dxa"/>
          </w:tcPr>
          <w:p w:rsidR="00CA6EB4" w:rsidRDefault="001871AF" w:rsidP="00C8138B">
            <w:pPr>
              <w:jc w:val="center"/>
              <w:rPr>
                <w:rFonts w:ascii="Lucida Calligraphy" w:hAnsi="Lucida Calligraphy"/>
                <w:b/>
                <w:bCs/>
                <w:sz w:val="20"/>
                <w:szCs w:val="20"/>
              </w:rPr>
            </w:pPr>
            <w:r>
              <w:rPr>
                <w:rFonts w:ascii="Lucida Calligraphy" w:hAnsi="Lucida Calligraphy"/>
                <w:b/>
                <w:bCs/>
                <w:sz w:val="20"/>
                <w:szCs w:val="20"/>
              </w:rPr>
              <w:t>M</w:t>
            </w:r>
            <w:r w:rsidR="00CA6EB4">
              <w:rPr>
                <w:rFonts w:ascii="Lucida Calligraphy" w:hAnsi="Lucida Calligraphy"/>
                <w:b/>
                <w:bCs/>
                <w:sz w:val="20"/>
                <w:szCs w:val="20"/>
              </w:rPr>
              <w:t>A n°</w:t>
            </w:r>
            <w:r w:rsidR="00FC281F">
              <w:rPr>
                <w:rFonts w:ascii="Lucida Calligraphy" w:hAnsi="Lucida Calligraphy"/>
                <w:b/>
                <w:bCs/>
                <w:sz w:val="24"/>
                <w:szCs w:val="24"/>
              </w:rPr>
              <w:t>5</w:t>
            </w:r>
            <w:r w:rsidR="00CA6EB4">
              <w:rPr>
                <w:rFonts w:ascii="Lucida Calligraphy" w:hAnsi="Lucida Calligraphy" w:cstheme="majorBidi"/>
                <w:b/>
                <w:bCs/>
                <w:sz w:val="24"/>
                <w:szCs w:val="24"/>
              </w:rPr>
              <w:t xml:space="preserve">: </w:t>
            </w:r>
            <w:r w:rsidR="00DC35C6">
              <w:rPr>
                <w:rFonts w:ascii="Lucida Calligraphy" w:hAnsi="Lucida Calligraphy" w:cstheme="majorBidi"/>
                <w:b/>
                <w:bCs/>
                <w:u w:val="single"/>
              </w:rPr>
              <w:t xml:space="preserve">Images </w:t>
            </w:r>
            <w:proofErr w:type="gramStart"/>
            <w:r w:rsidR="00DC35C6">
              <w:rPr>
                <w:rFonts w:ascii="Lucida Calligraphy" w:hAnsi="Lucida Calligraphy" w:cstheme="majorBidi"/>
                <w:b/>
                <w:bCs/>
                <w:u w:val="single"/>
              </w:rPr>
              <w:t>d’ici ,</w:t>
            </w:r>
            <w:proofErr w:type="gramEnd"/>
            <w:r w:rsidR="00DC35C6">
              <w:rPr>
                <w:rFonts w:ascii="Lucida Calligraphy" w:hAnsi="Lucida Calligraphy" w:cstheme="majorBidi"/>
                <w:b/>
                <w:bCs/>
                <w:u w:val="single"/>
              </w:rPr>
              <w:t xml:space="preserve"> images d’ailleurs</w:t>
            </w:r>
          </w:p>
          <w:p w:rsidR="00A56C5D" w:rsidRPr="003346F7" w:rsidRDefault="00CA6EB4" w:rsidP="00DC35C6">
            <w:pPr>
              <w:jc w:val="center"/>
              <w:rPr>
                <w:rFonts w:ascii="Lucida Calligraphy" w:hAnsi="Lucida Calligraphy"/>
                <w:b/>
                <w:bCs/>
                <w:sz w:val="24"/>
                <w:szCs w:val="24"/>
              </w:rPr>
            </w:pPr>
            <w:r>
              <w:rPr>
                <w:rFonts w:ascii="Lucida Calligraphy" w:hAnsi="Lucida Calligraphy"/>
                <w:b/>
                <w:bCs/>
                <w:sz w:val="20"/>
                <w:szCs w:val="20"/>
              </w:rPr>
              <w:t>Activité</w:t>
            </w:r>
            <w:r w:rsidR="00DC35C6">
              <w:rPr>
                <w:rFonts w:ascii="Lucida Calligraphy" w:hAnsi="Lucida Calligraphy"/>
                <w:b/>
                <w:bCs/>
                <w:sz w:val="20"/>
                <w:szCs w:val="20"/>
              </w:rPr>
              <w:t xml:space="preserve"> : Grammaire </w:t>
            </w:r>
          </w:p>
        </w:tc>
        <w:tc>
          <w:tcPr>
            <w:tcW w:w="4110" w:type="dxa"/>
          </w:tcPr>
          <w:p w:rsidR="00A56C5D" w:rsidRDefault="00282E59" w:rsidP="00014E18">
            <w:pPr>
              <w:jc w:val="center"/>
              <w:rPr>
                <w:rFonts w:ascii="Lucida Calligraphy" w:hAnsi="Lucida Calligraphy" w:cs="Andalus"/>
                <w:b/>
                <w:bCs/>
                <w:sz w:val="24"/>
                <w:szCs w:val="24"/>
              </w:rPr>
            </w:pPr>
            <w:r>
              <w:rPr>
                <w:rFonts w:ascii="Lucida Calligraphy" w:hAnsi="Lucida Calligraphy" w:cs="Andalus"/>
                <w:b/>
                <w:bCs/>
                <w:sz w:val="20"/>
                <w:szCs w:val="20"/>
              </w:rPr>
              <w:t>C</w:t>
            </w:r>
            <w:r>
              <w:rPr>
                <w:rFonts w:ascii="Lucida Calligraphy" w:hAnsi="Lucida Calligraphy" w:cs="Andalus"/>
                <w:sz w:val="20"/>
                <w:szCs w:val="20"/>
              </w:rPr>
              <w:t>lasse</w:t>
            </w:r>
            <w:r w:rsidR="00F4395B">
              <w:rPr>
                <w:rFonts w:ascii="Lucida Calligraphy" w:hAnsi="Lucida Calligraphy" w:cs="Andalus"/>
                <w:sz w:val="20"/>
                <w:szCs w:val="20"/>
              </w:rPr>
              <w:t> :</w:t>
            </w:r>
            <w:r w:rsidR="00F4395B" w:rsidRPr="00326F76">
              <w:rPr>
                <w:rFonts w:ascii="Lucida Calligraphy" w:hAnsi="Lucida Calligraphy" w:cs="Andalus"/>
                <w:b/>
                <w:bCs/>
                <w:sz w:val="24"/>
                <w:szCs w:val="24"/>
              </w:rPr>
              <w:t xml:space="preserve"> </w:t>
            </w:r>
            <w:r w:rsidR="002C0023">
              <w:rPr>
                <w:rFonts w:ascii="Lucida Calligraphy" w:hAnsi="Lucida Calligraphy" w:cs="Andalus"/>
                <w:b/>
                <w:bCs/>
                <w:sz w:val="24"/>
                <w:szCs w:val="24"/>
              </w:rPr>
              <w:t>2</w:t>
            </w:r>
            <w:r w:rsidR="0008630C">
              <w:rPr>
                <w:rFonts w:ascii="Lucida Calligraphy" w:hAnsi="Lucida Calligraphy" w:cs="Andalus"/>
                <w:sz w:val="24"/>
                <w:szCs w:val="24"/>
                <w:vertAlign w:val="superscript"/>
              </w:rPr>
              <w:t>èm</w:t>
            </w:r>
            <w:r w:rsidR="002069CB">
              <w:rPr>
                <w:rFonts w:ascii="Lucida Calligraphy" w:hAnsi="Lucida Calligraphy" w:cs="Andalus"/>
                <w:sz w:val="24"/>
                <w:szCs w:val="24"/>
                <w:vertAlign w:val="superscript"/>
              </w:rPr>
              <w:t>e</w:t>
            </w:r>
            <w:r w:rsidR="00F4395B">
              <w:rPr>
                <w:rFonts w:ascii="Lucida Calligraphy" w:hAnsi="Lucida Calligraphy" w:cs="Andalus"/>
                <w:sz w:val="24"/>
                <w:szCs w:val="24"/>
              </w:rPr>
              <w:t xml:space="preserve"> </w:t>
            </w:r>
            <w:r w:rsidR="00014E18">
              <w:rPr>
                <w:rFonts w:ascii="Lucida Calligraphy" w:hAnsi="Lucida Calligraphy" w:cs="Andalus"/>
                <w:sz w:val="24"/>
                <w:szCs w:val="24"/>
              </w:rPr>
              <w:t>sc</w:t>
            </w:r>
          </w:p>
          <w:p w:rsidR="00976904" w:rsidRPr="00976904" w:rsidRDefault="00976904" w:rsidP="00976904">
            <w:pPr>
              <w:jc w:val="center"/>
              <w:rPr>
                <w:rFonts w:ascii="Lucida Calligraphy" w:hAnsi="Lucida Calligraphy" w:cs="Andalus"/>
                <w:sz w:val="20"/>
                <w:szCs w:val="20"/>
              </w:rPr>
            </w:pPr>
          </w:p>
        </w:tc>
      </w:tr>
      <w:tr w:rsidR="00976904" w:rsidTr="00416E0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CellMar>
            <w:left w:w="70" w:type="dxa"/>
            <w:right w:w="70" w:type="dxa"/>
          </w:tblCellMar>
          <w:tblLook w:val="0000"/>
        </w:tblPrEx>
        <w:trPr>
          <w:trHeight w:val="652"/>
        </w:trPr>
        <w:tc>
          <w:tcPr>
            <w:tcW w:w="10773" w:type="dxa"/>
            <w:gridSpan w:val="3"/>
          </w:tcPr>
          <w:p w:rsidR="0008630C" w:rsidRDefault="00212AC7" w:rsidP="00212AC7">
            <w:pPr>
              <w:rPr>
                <w:rFonts w:ascii="Lucida Calligraphy" w:hAnsi="Lucida Calligraphy" w:cstheme="majorBidi"/>
                <w:b/>
                <w:bCs/>
                <w:sz w:val="24"/>
                <w:szCs w:val="24"/>
              </w:rPr>
            </w:pPr>
            <w:r>
              <w:rPr>
                <w:rFonts w:ascii="Lucida Calligraphy" w:hAnsi="Lucida Calligraphy" w:cstheme="majorBidi"/>
                <w:b/>
                <w:bCs/>
                <w:sz w:val="24"/>
                <w:szCs w:val="24"/>
              </w:rPr>
              <w:t>Obje</w:t>
            </w:r>
            <w:r w:rsidR="00DC35C6">
              <w:rPr>
                <w:rFonts w:ascii="Lucida Calligraphy" w:hAnsi="Lucida Calligraphy" w:cstheme="majorBidi"/>
                <w:b/>
                <w:bCs/>
                <w:sz w:val="24"/>
                <w:szCs w:val="24"/>
              </w:rPr>
              <w:t xml:space="preserve">t : </w:t>
            </w:r>
            <w:r w:rsidR="00DC35C6">
              <w:rPr>
                <w:rFonts w:ascii="Lucida Calligraphy" w:hAnsi="Lucida Calligraphy"/>
                <w:b/>
                <w:bCs/>
                <w:sz w:val="20"/>
                <w:szCs w:val="20"/>
              </w:rPr>
              <w:t>Les modes verbaux</w:t>
            </w:r>
          </w:p>
          <w:p w:rsidR="0008630C" w:rsidRPr="00CA6EB4" w:rsidRDefault="0008630C" w:rsidP="0008630C">
            <w:pPr>
              <w:jc w:val="center"/>
              <w:rPr>
                <w:rFonts w:ascii="Lucida Calligraphy" w:hAnsi="Lucida Calligraphy" w:cstheme="majorBidi"/>
                <w:b/>
                <w:bCs/>
                <w:sz w:val="24"/>
                <w:szCs w:val="24"/>
              </w:rPr>
            </w:pPr>
          </w:p>
        </w:tc>
      </w:tr>
    </w:tbl>
    <w:p w:rsidR="00F74E3C" w:rsidRDefault="00232AFF" w:rsidP="00F74E3C">
      <w:pPr>
        <w:pStyle w:val="Default"/>
        <w:ind w:left="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</w:p>
    <w:p w:rsidR="00040EBA" w:rsidRPr="00103DC6" w:rsidRDefault="00DC35C6" w:rsidP="00232AFF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</w:t>
      </w:r>
      <w:r w:rsidRPr="00103DC6">
        <w:rPr>
          <w:rFonts w:asciiTheme="majorBidi" w:hAnsiTheme="majorBidi" w:cstheme="majorBidi"/>
          <w:b/>
          <w:bCs/>
          <w:sz w:val="24"/>
          <w:szCs w:val="24"/>
        </w:rPr>
        <w:t>Soit  les extraits suivants</w:t>
      </w:r>
    </w:p>
    <w:p w:rsidR="00DC35C6" w:rsidRDefault="00DC35C6" w:rsidP="00232AFF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</w:t>
      </w:r>
      <w:r w:rsidRPr="00DC35C6">
        <w:rPr>
          <w:rFonts w:asciiTheme="majorBidi" w:hAnsiTheme="majorBidi" w:cstheme="majorBidi"/>
          <w:b/>
          <w:bCs/>
          <w:sz w:val="24"/>
          <w:szCs w:val="24"/>
          <w:u w:val="single"/>
        </w:rPr>
        <w:t>Extrait n°1</w:t>
      </w:r>
      <w:r>
        <w:rPr>
          <w:rFonts w:asciiTheme="majorBidi" w:hAnsiTheme="majorBidi" w:cstheme="majorBidi"/>
          <w:sz w:val="24"/>
          <w:szCs w:val="24"/>
        </w:rPr>
        <w:t xml:space="preserve"> : «  La vie si courte, si longue, </w:t>
      </w:r>
      <w:r w:rsidRPr="00103DC6">
        <w:rPr>
          <w:rFonts w:asciiTheme="majorBidi" w:hAnsiTheme="majorBidi" w:cstheme="majorBidi"/>
          <w:b/>
          <w:bCs/>
          <w:sz w:val="24"/>
          <w:szCs w:val="24"/>
        </w:rPr>
        <w:t>devient</w:t>
      </w:r>
      <w:r>
        <w:rPr>
          <w:rFonts w:asciiTheme="majorBidi" w:hAnsiTheme="majorBidi" w:cstheme="majorBidi"/>
          <w:sz w:val="24"/>
          <w:szCs w:val="24"/>
        </w:rPr>
        <w:t xml:space="preserve"> parfois insupportable. Elle </w:t>
      </w:r>
      <w:r w:rsidRPr="00103DC6">
        <w:rPr>
          <w:rFonts w:asciiTheme="majorBidi" w:hAnsiTheme="majorBidi" w:cstheme="majorBidi"/>
          <w:b/>
          <w:bCs/>
          <w:sz w:val="24"/>
          <w:szCs w:val="24"/>
        </w:rPr>
        <w:t xml:space="preserve">se </w:t>
      </w:r>
      <w:proofErr w:type="gramStart"/>
      <w:r w:rsidRPr="00103DC6">
        <w:rPr>
          <w:rFonts w:asciiTheme="majorBidi" w:hAnsiTheme="majorBidi" w:cstheme="majorBidi"/>
          <w:b/>
          <w:bCs/>
          <w:sz w:val="24"/>
          <w:szCs w:val="24"/>
        </w:rPr>
        <w:t>déroule</w:t>
      </w:r>
      <w:r>
        <w:rPr>
          <w:rFonts w:asciiTheme="majorBidi" w:hAnsiTheme="majorBidi" w:cstheme="majorBidi"/>
          <w:sz w:val="24"/>
          <w:szCs w:val="24"/>
        </w:rPr>
        <w:t xml:space="preserve"> ,toujours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pareille, avec la mort au bout. On ne </w:t>
      </w:r>
      <w:r w:rsidRPr="00103DC6">
        <w:rPr>
          <w:rFonts w:asciiTheme="majorBidi" w:hAnsiTheme="majorBidi" w:cstheme="majorBidi"/>
          <w:b/>
          <w:bCs/>
          <w:sz w:val="24"/>
          <w:szCs w:val="24"/>
        </w:rPr>
        <w:t>peut</w:t>
      </w:r>
      <w:r>
        <w:rPr>
          <w:rFonts w:asciiTheme="majorBidi" w:hAnsiTheme="majorBidi" w:cstheme="majorBidi"/>
          <w:sz w:val="24"/>
          <w:szCs w:val="24"/>
        </w:rPr>
        <w:t xml:space="preserve"> ni l’arrêter, ni la </w:t>
      </w:r>
      <w:proofErr w:type="gramStart"/>
      <w:r>
        <w:rPr>
          <w:rFonts w:asciiTheme="majorBidi" w:hAnsiTheme="majorBidi" w:cstheme="majorBidi"/>
          <w:sz w:val="24"/>
          <w:szCs w:val="24"/>
        </w:rPr>
        <w:t>changer ,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ni la comprendre. » </w:t>
      </w:r>
      <w:r w:rsidRPr="00DC35C6">
        <w:rPr>
          <w:rFonts w:asciiTheme="majorBidi" w:hAnsiTheme="majorBidi" w:cstheme="majorBidi"/>
          <w:b/>
          <w:bCs/>
          <w:sz w:val="24"/>
          <w:szCs w:val="24"/>
        </w:rPr>
        <w:t>Maupassant</w:t>
      </w:r>
    </w:p>
    <w:p w:rsidR="00DC35C6" w:rsidRPr="00DC35C6" w:rsidRDefault="00DC35C6" w:rsidP="00DC35C6">
      <w:pPr>
        <w:jc w:val="both"/>
        <w:rPr>
          <w:rFonts w:asciiTheme="majorBidi" w:hAnsiTheme="majorBidi" w:cstheme="majorBidi"/>
          <w:bCs/>
          <w:sz w:val="24"/>
          <w:szCs w:val="24"/>
        </w:rPr>
      </w:pPr>
      <w:r w:rsidRPr="00DC35C6">
        <w:rPr>
          <w:rFonts w:ascii="Calibri" w:hAnsi="Calibri" w:cs="Times New Roman"/>
          <w:b/>
          <w:sz w:val="24"/>
          <w:szCs w:val="24"/>
        </w:rPr>
        <w:t>→</w:t>
      </w:r>
      <w:r>
        <w:rPr>
          <w:rFonts w:ascii="Calibri" w:hAnsi="Calibri" w:cs="Times New Roman"/>
          <w:b/>
          <w:sz w:val="24"/>
          <w:szCs w:val="24"/>
        </w:rPr>
        <w:t xml:space="preserve"> </w:t>
      </w:r>
      <w:r>
        <w:rPr>
          <w:rFonts w:asciiTheme="majorBidi" w:hAnsiTheme="majorBidi" w:cstheme="majorBidi"/>
          <w:bCs/>
          <w:sz w:val="24"/>
          <w:szCs w:val="24"/>
        </w:rPr>
        <w:t>Tous les verbes de l’extrait sont conjugués au mode……………..</w:t>
      </w:r>
    </w:p>
    <w:p w:rsidR="00DC35C6" w:rsidRDefault="00DC35C6" w:rsidP="00DC35C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Il comporte 8 temps : 4 temps simples :……………………………………………………</w:t>
      </w:r>
    </w:p>
    <w:p w:rsidR="00DC35C6" w:rsidRDefault="00DC35C6" w:rsidP="00DC35C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4 temps composés : …………………………………………………….</w:t>
      </w:r>
    </w:p>
    <w:p w:rsidR="00DC35C6" w:rsidRDefault="00DC35C6" w:rsidP="00DC35C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…………………………………………………………………………</w:t>
      </w:r>
    </w:p>
    <w:p w:rsidR="00DC35C6" w:rsidRDefault="00B87935" w:rsidP="00DC35C6">
      <w:pPr>
        <w:tabs>
          <w:tab w:val="left" w:pos="1005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26" type="#_x0000_t13" style="position:absolute;left:0;text-align:left;margin-left:1.9pt;margin-top:5.95pt;width:39pt;height:10.5pt;z-index:251660288"/>
        </w:pict>
      </w:r>
      <w:r w:rsidR="00DC35C6">
        <w:rPr>
          <w:rFonts w:ascii="Times New Roman" w:hAnsi="Times New Roman" w:cs="Times New Roman"/>
          <w:sz w:val="24"/>
          <w:szCs w:val="24"/>
        </w:rPr>
        <w:tab/>
        <w:t>Il exprime un fait …………………………………………………………………..</w:t>
      </w:r>
    </w:p>
    <w:p w:rsidR="00DC35C6" w:rsidRDefault="00DC35C6" w:rsidP="00DC35C6">
      <w:pPr>
        <w:tabs>
          <w:tab w:val="left" w:pos="1005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DC35C6">
        <w:rPr>
          <w:rFonts w:ascii="Times New Roman" w:hAnsi="Times New Roman" w:cs="Times New Roman"/>
          <w:b/>
          <w:bCs/>
          <w:sz w:val="24"/>
          <w:szCs w:val="24"/>
          <w:u w:val="single"/>
        </w:rPr>
        <w:t>Extrait n°2 :</w:t>
      </w:r>
      <w:r>
        <w:rPr>
          <w:rFonts w:ascii="Times New Roman" w:hAnsi="Times New Roman" w:cs="Times New Roman"/>
          <w:sz w:val="24"/>
          <w:szCs w:val="24"/>
        </w:rPr>
        <w:t xml:space="preserve"> « La vie, </w:t>
      </w:r>
      <w:proofErr w:type="gramStart"/>
      <w:r>
        <w:rPr>
          <w:rFonts w:ascii="Times New Roman" w:hAnsi="Times New Roman" w:cs="Times New Roman"/>
          <w:sz w:val="24"/>
          <w:szCs w:val="24"/>
        </w:rPr>
        <w:t>là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3DC6">
        <w:rPr>
          <w:rFonts w:ascii="Times New Roman" w:hAnsi="Times New Roman" w:cs="Times New Roman"/>
          <w:b/>
          <w:bCs/>
          <w:sz w:val="24"/>
          <w:szCs w:val="24"/>
        </w:rPr>
        <w:t>serait</w:t>
      </w:r>
      <w:r>
        <w:rPr>
          <w:rFonts w:ascii="Times New Roman" w:hAnsi="Times New Roman" w:cs="Times New Roman"/>
          <w:sz w:val="24"/>
          <w:szCs w:val="24"/>
        </w:rPr>
        <w:t xml:space="preserve"> facile, </w:t>
      </w:r>
      <w:r w:rsidRPr="00103DC6">
        <w:rPr>
          <w:rFonts w:ascii="Times New Roman" w:hAnsi="Times New Roman" w:cs="Times New Roman"/>
          <w:b/>
          <w:bCs/>
          <w:sz w:val="24"/>
          <w:szCs w:val="24"/>
        </w:rPr>
        <w:t>serait</w:t>
      </w:r>
      <w:r>
        <w:rPr>
          <w:rFonts w:ascii="Times New Roman" w:hAnsi="Times New Roman" w:cs="Times New Roman"/>
          <w:sz w:val="24"/>
          <w:szCs w:val="24"/>
        </w:rPr>
        <w:t xml:space="preserve"> simple, .Toutes les ob</w:t>
      </w:r>
      <w:r w:rsidR="00A316C0">
        <w:rPr>
          <w:rFonts w:ascii="Times New Roman" w:hAnsi="Times New Roman" w:cs="Times New Roman"/>
          <w:sz w:val="24"/>
          <w:szCs w:val="24"/>
        </w:rPr>
        <w:t xml:space="preserve">ligations, tous les problèmes de la vie    matérielle </w:t>
      </w:r>
      <w:r w:rsidR="00A316C0" w:rsidRPr="00103DC6">
        <w:rPr>
          <w:rFonts w:ascii="Times New Roman" w:hAnsi="Times New Roman" w:cs="Times New Roman"/>
          <w:b/>
          <w:bCs/>
          <w:sz w:val="24"/>
          <w:szCs w:val="24"/>
        </w:rPr>
        <w:t>trouveraient</w:t>
      </w:r>
      <w:r w:rsidR="00A316C0">
        <w:rPr>
          <w:rFonts w:ascii="Times New Roman" w:hAnsi="Times New Roman" w:cs="Times New Roman"/>
          <w:sz w:val="24"/>
          <w:szCs w:val="24"/>
        </w:rPr>
        <w:t xml:space="preserve"> une solution naturelle .Une femme de ménage </w:t>
      </w:r>
      <w:r w:rsidR="00A316C0" w:rsidRPr="00103DC6">
        <w:rPr>
          <w:rFonts w:ascii="Times New Roman" w:hAnsi="Times New Roman" w:cs="Times New Roman"/>
          <w:b/>
          <w:bCs/>
          <w:sz w:val="24"/>
          <w:szCs w:val="24"/>
        </w:rPr>
        <w:t xml:space="preserve">serait </w:t>
      </w:r>
      <w:r w:rsidR="00A316C0">
        <w:rPr>
          <w:rFonts w:ascii="Times New Roman" w:hAnsi="Times New Roman" w:cs="Times New Roman"/>
          <w:sz w:val="24"/>
          <w:szCs w:val="24"/>
        </w:rPr>
        <w:t>là chaque matin. »</w:t>
      </w:r>
    </w:p>
    <w:p w:rsidR="00A316C0" w:rsidRPr="00DC35C6" w:rsidRDefault="00A316C0" w:rsidP="00A316C0">
      <w:pPr>
        <w:jc w:val="both"/>
        <w:rPr>
          <w:rFonts w:asciiTheme="majorBidi" w:hAnsiTheme="majorBidi" w:cstheme="majorBidi"/>
          <w:bCs/>
          <w:sz w:val="24"/>
          <w:szCs w:val="24"/>
        </w:rPr>
      </w:pPr>
      <w:r w:rsidRPr="00DC35C6">
        <w:rPr>
          <w:rFonts w:ascii="Calibri" w:hAnsi="Calibri" w:cs="Times New Roman"/>
          <w:b/>
          <w:sz w:val="24"/>
          <w:szCs w:val="24"/>
        </w:rPr>
        <w:t>→</w:t>
      </w:r>
      <w:r>
        <w:rPr>
          <w:rFonts w:ascii="Calibri" w:hAnsi="Calibri" w:cs="Times New Roman"/>
          <w:b/>
          <w:sz w:val="24"/>
          <w:szCs w:val="24"/>
        </w:rPr>
        <w:t xml:space="preserve"> </w:t>
      </w:r>
      <w:r>
        <w:rPr>
          <w:rFonts w:asciiTheme="majorBidi" w:hAnsiTheme="majorBidi" w:cstheme="majorBidi"/>
          <w:bCs/>
          <w:sz w:val="24"/>
          <w:szCs w:val="24"/>
        </w:rPr>
        <w:t>Tous les verbes de l’extrait sont conjugués au mode……………..</w:t>
      </w:r>
    </w:p>
    <w:p w:rsidR="00A316C0" w:rsidRDefault="00A316C0" w:rsidP="00A316C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Il comporte 2 temps :……………………………………………………</w:t>
      </w:r>
    </w:p>
    <w:p w:rsidR="00A316C0" w:rsidRDefault="00A316C0" w:rsidP="00A316C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……………………………………………………</w:t>
      </w:r>
    </w:p>
    <w:p w:rsidR="00A316C0" w:rsidRDefault="00B87935" w:rsidP="00A316C0">
      <w:pPr>
        <w:tabs>
          <w:tab w:val="left" w:pos="1005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w:pict>
          <v:shape id="_x0000_s1027" type="#_x0000_t13" style="position:absolute;left:0;text-align:left;margin-left:1.9pt;margin-top:5.95pt;width:39pt;height:10.5pt;z-index:251662336"/>
        </w:pict>
      </w:r>
      <w:r w:rsidR="00A316C0">
        <w:rPr>
          <w:rFonts w:ascii="Times New Roman" w:hAnsi="Times New Roman" w:cs="Times New Roman"/>
          <w:sz w:val="24"/>
          <w:szCs w:val="24"/>
        </w:rPr>
        <w:tab/>
        <w:t>Il exprime un fait …………………………………………………………………..</w:t>
      </w:r>
    </w:p>
    <w:p w:rsidR="00A316C0" w:rsidRDefault="00A316C0" w:rsidP="00A316C0">
      <w:pPr>
        <w:tabs>
          <w:tab w:val="left" w:pos="1005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A316C0">
        <w:rPr>
          <w:rFonts w:ascii="Times New Roman" w:hAnsi="Times New Roman" w:cs="Times New Roman"/>
          <w:b/>
          <w:bCs/>
          <w:sz w:val="24"/>
          <w:szCs w:val="24"/>
          <w:u w:val="single"/>
        </w:rPr>
        <w:t>Ses valeurs</w:t>
      </w:r>
      <w:r>
        <w:rPr>
          <w:rFonts w:ascii="Times New Roman" w:hAnsi="Times New Roman" w:cs="Times New Roman"/>
          <w:sz w:val="24"/>
          <w:szCs w:val="24"/>
        </w:rPr>
        <w:t> :</w:t>
      </w:r>
    </w:p>
    <w:p w:rsidR="00A316C0" w:rsidRPr="000D5ADD" w:rsidRDefault="00A316C0" w:rsidP="00A316C0">
      <w:pPr>
        <w:pStyle w:val="Paragraphedeliste"/>
        <w:numPr>
          <w:ilvl w:val="0"/>
          <w:numId w:val="11"/>
        </w:numPr>
        <w:tabs>
          <w:tab w:val="left" w:pos="1005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je partais en voyage </w:t>
      </w:r>
      <w:r w:rsidR="000D5ADD">
        <w:rPr>
          <w:rFonts w:ascii="Times New Roman" w:hAnsi="Times New Roman" w:cs="Times New Roman"/>
          <w:sz w:val="24"/>
          <w:szCs w:val="24"/>
        </w:rPr>
        <w:t>demain,</w:t>
      </w:r>
      <w:r>
        <w:rPr>
          <w:rFonts w:ascii="Times New Roman" w:hAnsi="Times New Roman" w:cs="Times New Roman"/>
          <w:sz w:val="24"/>
          <w:szCs w:val="24"/>
        </w:rPr>
        <w:t xml:space="preserve"> je serais content</w:t>
      </w:r>
      <w:r w:rsidRPr="000D5AD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0D5ADD" w:rsidRPr="000D5ADD">
        <w:rPr>
          <w:rFonts w:ascii="Calibri" w:hAnsi="Calibri" w:cs="Times New Roman"/>
          <w:b/>
          <w:bCs/>
          <w:sz w:val="24"/>
          <w:szCs w:val="24"/>
        </w:rPr>
        <w:t>→</w:t>
      </w:r>
    </w:p>
    <w:p w:rsidR="00A316C0" w:rsidRDefault="00A316C0" w:rsidP="00A316C0">
      <w:pPr>
        <w:pStyle w:val="Paragraphedeliste"/>
        <w:numPr>
          <w:ilvl w:val="0"/>
          <w:numId w:val="11"/>
        </w:numPr>
        <w:tabs>
          <w:tab w:val="left" w:pos="1005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Pourriez-vous m’indiquer l’heure d’arrivée du train de Paris ?</w:t>
      </w:r>
      <w:r w:rsidR="000D5ADD" w:rsidRPr="000D5ADD">
        <w:rPr>
          <w:rFonts w:ascii="Calibri" w:hAnsi="Calibri" w:cs="Times New Roman"/>
          <w:b/>
          <w:bCs/>
          <w:sz w:val="24"/>
          <w:szCs w:val="24"/>
        </w:rPr>
        <w:t>→</w:t>
      </w:r>
    </w:p>
    <w:p w:rsidR="00A316C0" w:rsidRPr="000D5ADD" w:rsidRDefault="00A316C0" w:rsidP="00A316C0">
      <w:pPr>
        <w:pStyle w:val="Paragraphedeliste"/>
        <w:numPr>
          <w:ilvl w:val="0"/>
          <w:numId w:val="11"/>
        </w:numPr>
        <w:tabs>
          <w:tab w:val="left" w:pos="1005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J’aimerais visiter toutes les capitales du monde</w:t>
      </w:r>
      <w:r w:rsidRPr="000D5AD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0D5ADD" w:rsidRPr="000D5ADD">
        <w:rPr>
          <w:rFonts w:ascii="Calibri" w:hAnsi="Calibri" w:cs="Times New Roman"/>
          <w:b/>
          <w:bCs/>
          <w:sz w:val="24"/>
          <w:szCs w:val="24"/>
        </w:rPr>
        <w:t>→</w:t>
      </w:r>
    </w:p>
    <w:p w:rsidR="000D5ADD" w:rsidRDefault="000D5ADD" w:rsidP="000D5ADD">
      <w:pPr>
        <w:pStyle w:val="Paragraphedeliste"/>
        <w:numPr>
          <w:ilvl w:val="0"/>
          <w:numId w:val="11"/>
        </w:numPr>
        <w:tabs>
          <w:tab w:val="left" w:pos="1005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 bombardement d’hier aurait fait une centaine de victimes. </w:t>
      </w:r>
      <w:r w:rsidRPr="000D5ADD">
        <w:rPr>
          <w:rFonts w:ascii="Calibri" w:hAnsi="Calibri" w:cs="Times New Roman"/>
          <w:b/>
          <w:bCs/>
          <w:sz w:val="24"/>
          <w:szCs w:val="24"/>
        </w:rPr>
        <w:t>→</w:t>
      </w:r>
    </w:p>
    <w:p w:rsidR="000D5ADD" w:rsidRPr="000D5ADD" w:rsidRDefault="000D5ADD" w:rsidP="000D5ADD">
      <w:pPr>
        <w:pStyle w:val="Paragraphedeliste"/>
        <w:numPr>
          <w:ilvl w:val="0"/>
          <w:numId w:val="11"/>
        </w:numPr>
        <w:tabs>
          <w:tab w:val="left" w:pos="1005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 devrais faire plus d’efforts pour changer ta réalité</w:t>
      </w:r>
      <w:r w:rsidRPr="000D5AD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0D5ADD">
        <w:rPr>
          <w:rFonts w:ascii="Calibri" w:hAnsi="Calibri" w:cs="Times New Roman"/>
          <w:b/>
          <w:bCs/>
          <w:sz w:val="24"/>
          <w:szCs w:val="24"/>
        </w:rPr>
        <w:t>→</w:t>
      </w:r>
    </w:p>
    <w:p w:rsidR="000D5ADD" w:rsidRDefault="000D5ADD" w:rsidP="000D5ADD">
      <w:pPr>
        <w:pStyle w:val="Paragraphedeliste"/>
        <w:tabs>
          <w:tab w:val="left" w:pos="1005"/>
        </w:tabs>
        <w:jc w:val="both"/>
        <w:rPr>
          <w:rFonts w:ascii="Calibri" w:hAnsi="Calibri" w:cs="Times New Roman"/>
          <w:b/>
          <w:bCs/>
          <w:sz w:val="24"/>
          <w:szCs w:val="24"/>
        </w:rPr>
      </w:pPr>
    </w:p>
    <w:p w:rsidR="000D5ADD" w:rsidRDefault="000D5ADD" w:rsidP="000D5ADD">
      <w:pPr>
        <w:tabs>
          <w:tab w:val="left" w:pos="1005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D5ADD">
        <w:rPr>
          <w:rFonts w:ascii="Times New Roman" w:hAnsi="Times New Roman" w:cs="Times New Roman"/>
          <w:b/>
          <w:bCs/>
          <w:sz w:val="24"/>
          <w:szCs w:val="24"/>
          <w:u w:val="single"/>
        </w:rPr>
        <w:t>Support n °3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 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0D5ADD" w:rsidRDefault="000D5ADD" w:rsidP="000D5ADD">
      <w:pPr>
        <w:pStyle w:val="Paragraphedeliste"/>
        <w:numPr>
          <w:ilvl w:val="0"/>
          <w:numId w:val="13"/>
        </w:numPr>
        <w:tabs>
          <w:tab w:val="left" w:pos="1005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6312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Le subjonctif dans une indépendante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 : Soulignez les verbes au subjonctif et indiquez les valeurs de ce mode </w:t>
      </w:r>
    </w:p>
    <w:p w:rsidR="000D5ADD" w:rsidRPr="000D5ADD" w:rsidRDefault="000D5ADD" w:rsidP="000D5ADD">
      <w:pPr>
        <w:pStyle w:val="Paragraphedeliste"/>
        <w:numPr>
          <w:ilvl w:val="0"/>
          <w:numId w:val="14"/>
        </w:numPr>
        <w:tabs>
          <w:tab w:val="left" w:pos="1005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Pourvu que la réalité soit plus belle.</w:t>
      </w:r>
    </w:p>
    <w:p w:rsidR="000D5ADD" w:rsidRPr="000C3A3E" w:rsidRDefault="000C3A3E" w:rsidP="000D5ADD">
      <w:pPr>
        <w:pStyle w:val="Paragraphedeliste"/>
        <w:numPr>
          <w:ilvl w:val="0"/>
          <w:numId w:val="14"/>
        </w:numPr>
        <w:tabs>
          <w:tab w:val="left" w:pos="1005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 tous les jeunes  choisissent la bonne voie.</w:t>
      </w:r>
      <w:r w:rsidR="000D5AD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C3A3E" w:rsidRPr="000D5ADD" w:rsidRDefault="005A07AC" w:rsidP="000D5ADD">
      <w:pPr>
        <w:pStyle w:val="Paragraphedeliste"/>
        <w:numPr>
          <w:ilvl w:val="0"/>
          <w:numId w:val="14"/>
        </w:numPr>
        <w:tabs>
          <w:tab w:val="left" w:pos="1005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Qu’il fasse beau ou </w:t>
      </w:r>
      <w:r w:rsidR="00DC6312">
        <w:rPr>
          <w:rFonts w:ascii="Times New Roman" w:hAnsi="Times New Roman" w:cs="Times New Roman"/>
          <w:sz w:val="24"/>
          <w:szCs w:val="24"/>
        </w:rPr>
        <w:t>non,</w:t>
      </w:r>
      <w:r>
        <w:rPr>
          <w:rFonts w:ascii="Times New Roman" w:hAnsi="Times New Roman" w:cs="Times New Roman"/>
          <w:sz w:val="24"/>
          <w:szCs w:val="24"/>
        </w:rPr>
        <w:t xml:space="preserve"> nous ferons cette excursion.</w:t>
      </w:r>
    </w:p>
    <w:p w:rsidR="004A1911" w:rsidRDefault="000C3A3E" w:rsidP="004A1911">
      <w:pPr>
        <w:tabs>
          <w:tab w:val="left" w:pos="1005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A07AC">
        <w:rPr>
          <w:rFonts w:ascii="Calibri" w:hAnsi="Calibri" w:cs="Times New Roman"/>
          <w:b/>
          <w:bCs/>
          <w:sz w:val="24"/>
          <w:szCs w:val="24"/>
        </w:rPr>
        <w:t>→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A07AC">
        <w:rPr>
          <w:rFonts w:ascii="Times New Roman" w:hAnsi="Times New Roman" w:cs="Times New Roman"/>
          <w:b/>
          <w:bCs/>
          <w:sz w:val="24"/>
          <w:szCs w:val="24"/>
        </w:rPr>
        <w:t>Le subjonctif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A07AC">
        <w:rPr>
          <w:rFonts w:ascii="Times New Roman" w:hAnsi="Times New Roman" w:cs="Times New Roman"/>
          <w:sz w:val="24"/>
          <w:szCs w:val="24"/>
        </w:rPr>
        <w:t xml:space="preserve"> est le mode qui exprime l’action……………………………………………..</w:t>
      </w:r>
    </w:p>
    <w:p w:rsidR="004A1911" w:rsidRDefault="004A1911" w:rsidP="004A1911">
      <w:pPr>
        <w:tabs>
          <w:tab w:val="left" w:pos="1005"/>
        </w:tabs>
        <w:ind w:left="360"/>
        <w:jc w:val="both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bCs/>
          <w:sz w:val="24"/>
          <w:szCs w:val="24"/>
        </w:rPr>
        <w:t>Sa formation :</w:t>
      </w:r>
      <w:r>
        <w:rPr>
          <w:rFonts w:ascii="Calibri" w:hAnsi="Calibri" w:cs="Times New Roman"/>
          <w:sz w:val="24"/>
          <w:szCs w:val="24"/>
        </w:rPr>
        <w:t>………………………………………………………………………………………………</w:t>
      </w:r>
      <w:r w:rsidR="00DC6312">
        <w:rPr>
          <w:rFonts w:ascii="Calibri" w:hAnsi="Calibri" w:cs="Times New Roman"/>
          <w:sz w:val="24"/>
          <w:szCs w:val="24"/>
        </w:rPr>
        <w:t>……………………………..</w:t>
      </w:r>
    </w:p>
    <w:p w:rsidR="004A1911" w:rsidRPr="004A1911" w:rsidRDefault="004A1911" w:rsidP="004A1911">
      <w:pPr>
        <w:tabs>
          <w:tab w:val="left" w:pos="1005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DC35C6" w:rsidRPr="004A1911" w:rsidRDefault="005A07AC" w:rsidP="004A1911">
      <w:pPr>
        <w:tabs>
          <w:tab w:val="left" w:pos="1005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*Dans une indépendante il exprime</w:t>
      </w:r>
      <w:r w:rsidR="004A1911">
        <w:rPr>
          <w:rFonts w:ascii="Times New Roman" w:hAnsi="Times New Roman" w:cs="Times New Roman"/>
          <w:sz w:val="24"/>
          <w:szCs w:val="24"/>
        </w:rPr>
        <w:t> :…………………………………………………………..</w:t>
      </w:r>
    </w:p>
    <w:p w:rsidR="000C3A3E" w:rsidRDefault="000C3A3E" w:rsidP="000C3A3E">
      <w:pPr>
        <w:pStyle w:val="Paragraphedeliste"/>
        <w:numPr>
          <w:ilvl w:val="0"/>
          <w:numId w:val="13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DC6312"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</w:rPr>
        <w:t>Le subjonctif dans une complétive</w:t>
      </w:r>
      <w:r>
        <w:rPr>
          <w:rFonts w:asciiTheme="majorBidi" w:hAnsiTheme="majorBidi" w:cstheme="majorBidi"/>
          <w:b/>
          <w:bCs/>
          <w:sz w:val="24"/>
          <w:szCs w:val="24"/>
        </w:rPr>
        <w:t> : Justifiez l’emploi du subjonctif dans les complétives suivantes :</w:t>
      </w:r>
    </w:p>
    <w:p w:rsidR="000C3A3E" w:rsidRPr="000C3A3E" w:rsidRDefault="000C3A3E" w:rsidP="000C3A3E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J’aimerais que vous veniez sans tarder voir ce beau pays.</w:t>
      </w:r>
      <w:r w:rsidR="00DC6312">
        <w:rPr>
          <w:rFonts w:ascii="Calibri" w:hAnsi="Calibri" w:cstheme="majorBidi"/>
          <w:sz w:val="24"/>
          <w:szCs w:val="24"/>
        </w:rPr>
        <w:t>→</w:t>
      </w:r>
    </w:p>
    <w:p w:rsidR="000C3A3E" w:rsidRPr="000C3A3E" w:rsidRDefault="000C3A3E" w:rsidP="000C3A3E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Il faut que tu ailles prendre ton billet d’avion tout de suite.</w:t>
      </w:r>
      <w:r w:rsidR="00DC6312">
        <w:rPr>
          <w:rFonts w:ascii="Calibri" w:hAnsi="Calibri" w:cstheme="majorBidi"/>
          <w:sz w:val="24"/>
          <w:szCs w:val="24"/>
        </w:rPr>
        <w:t>→</w:t>
      </w:r>
    </w:p>
    <w:p w:rsidR="000C3A3E" w:rsidRPr="000C3A3E" w:rsidRDefault="000C3A3E" w:rsidP="000C3A3E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Je doute qu’ils </w:t>
      </w:r>
      <w:r w:rsidR="00103DC6">
        <w:rPr>
          <w:rFonts w:asciiTheme="majorBidi" w:hAnsiTheme="majorBidi" w:cstheme="majorBidi"/>
          <w:sz w:val="24"/>
          <w:szCs w:val="24"/>
        </w:rPr>
        <w:t>puissent</w:t>
      </w:r>
      <w:r>
        <w:rPr>
          <w:rFonts w:asciiTheme="majorBidi" w:hAnsiTheme="majorBidi" w:cstheme="majorBidi"/>
          <w:sz w:val="24"/>
          <w:szCs w:val="24"/>
        </w:rPr>
        <w:t xml:space="preserve"> partir en voyage dés la fin du mois.</w:t>
      </w:r>
      <w:r w:rsidR="00DC6312">
        <w:rPr>
          <w:rFonts w:ascii="Calibri" w:hAnsi="Calibri" w:cstheme="majorBidi"/>
          <w:sz w:val="24"/>
          <w:szCs w:val="24"/>
        </w:rPr>
        <w:t>→</w:t>
      </w:r>
    </w:p>
    <w:p w:rsidR="000C3A3E" w:rsidRDefault="00103DC6" w:rsidP="000C3A3E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103DC6">
        <w:rPr>
          <w:rFonts w:asciiTheme="majorBidi" w:hAnsiTheme="majorBidi" w:cstheme="majorBidi"/>
          <w:sz w:val="24"/>
          <w:szCs w:val="24"/>
        </w:rPr>
        <w:t xml:space="preserve">Je me réjouis qu’il </w:t>
      </w:r>
      <w:r>
        <w:rPr>
          <w:rFonts w:asciiTheme="majorBidi" w:hAnsiTheme="majorBidi" w:cstheme="majorBidi"/>
          <w:sz w:val="24"/>
          <w:szCs w:val="24"/>
        </w:rPr>
        <w:t>soit parti avec elle</w:t>
      </w:r>
      <w:r w:rsidR="00DC6312">
        <w:rPr>
          <w:rFonts w:asciiTheme="majorBidi" w:hAnsiTheme="majorBidi" w:cstheme="majorBidi"/>
          <w:sz w:val="24"/>
          <w:szCs w:val="24"/>
        </w:rPr>
        <w:t>.</w:t>
      </w:r>
      <w:r w:rsidR="00DC6312">
        <w:rPr>
          <w:rFonts w:ascii="Calibri" w:hAnsi="Calibri" w:cstheme="majorBidi"/>
          <w:sz w:val="24"/>
          <w:szCs w:val="24"/>
        </w:rPr>
        <w:t>→</w:t>
      </w:r>
    </w:p>
    <w:p w:rsidR="00103DC6" w:rsidRDefault="00103DC6" w:rsidP="000C3A3E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Je ne pense pas que la fuite soit un moyen efficace pour changer la réalité.</w:t>
      </w:r>
      <w:r w:rsidR="00DC6312">
        <w:rPr>
          <w:rFonts w:ascii="Calibri" w:hAnsi="Calibri" w:cstheme="majorBidi"/>
          <w:sz w:val="24"/>
          <w:szCs w:val="24"/>
        </w:rPr>
        <w:t>→</w:t>
      </w:r>
    </w:p>
    <w:p w:rsidR="00103DC6" w:rsidRDefault="00103DC6" w:rsidP="00103DC6">
      <w:pPr>
        <w:pStyle w:val="Paragraphedeliste"/>
        <w:rPr>
          <w:rFonts w:asciiTheme="majorBidi" w:hAnsiTheme="majorBidi" w:cstheme="majorBidi"/>
          <w:sz w:val="24"/>
          <w:szCs w:val="24"/>
        </w:rPr>
      </w:pPr>
    </w:p>
    <w:p w:rsidR="00103DC6" w:rsidRDefault="00103DC6" w:rsidP="004A1911">
      <w:pPr>
        <w:pStyle w:val="Paragraphedeliste"/>
        <w:rPr>
          <w:rFonts w:asciiTheme="majorBidi" w:hAnsiTheme="majorBidi" w:cstheme="majorBidi"/>
          <w:sz w:val="24"/>
          <w:szCs w:val="24"/>
        </w:rPr>
      </w:pPr>
      <w:r w:rsidRPr="004A1911">
        <w:rPr>
          <w:rFonts w:ascii="Calibri" w:hAnsi="Calibri" w:cstheme="majorBidi"/>
          <w:b/>
          <w:bCs/>
          <w:sz w:val="24"/>
          <w:szCs w:val="24"/>
        </w:rPr>
        <w:t>→</w:t>
      </w:r>
      <w:r w:rsidRPr="004A1911">
        <w:rPr>
          <w:rFonts w:asciiTheme="majorBidi" w:hAnsiTheme="majorBidi" w:cstheme="majorBidi"/>
          <w:b/>
          <w:bCs/>
          <w:sz w:val="24"/>
          <w:szCs w:val="24"/>
        </w:rPr>
        <w:t xml:space="preserve">On trouve le subjonctif dans les </w:t>
      </w:r>
      <w:proofErr w:type="spellStart"/>
      <w:r w:rsidRPr="004A1911">
        <w:rPr>
          <w:rFonts w:asciiTheme="majorBidi" w:hAnsiTheme="majorBidi" w:cstheme="majorBidi"/>
          <w:b/>
          <w:bCs/>
          <w:sz w:val="24"/>
          <w:szCs w:val="24"/>
        </w:rPr>
        <w:t>sub</w:t>
      </w:r>
      <w:proofErr w:type="spellEnd"/>
      <w:r w:rsidRPr="004A1911">
        <w:rPr>
          <w:rFonts w:asciiTheme="majorBidi" w:hAnsiTheme="majorBidi" w:cstheme="majorBidi"/>
          <w:b/>
          <w:bCs/>
          <w:sz w:val="24"/>
          <w:szCs w:val="24"/>
        </w:rPr>
        <w:t xml:space="preserve"> .complétives après les verbes qui expriment</w:t>
      </w:r>
      <w:r w:rsidRPr="004A1911">
        <w:rPr>
          <w:rFonts w:asciiTheme="majorBidi" w:hAnsiTheme="majorBidi" w:cstheme="majorBidi"/>
          <w:sz w:val="24"/>
          <w:szCs w:val="24"/>
        </w:rPr>
        <w:t>…………………</w:t>
      </w:r>
      <w:r w:rsidR="004A1911"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</w:t>
      </w:r>
    </w:p>
    <w:p w:rsidR="004A1911" w:rsidRPr="004A1911" w:rsidRDefault="004A1911" w:rsidP="004A1911">
      <w:pPr>
        <w:pStyle w:val="Paragraphedeliste"/>
        <w:rPr>
          <w:rFonts w:asciiTheme="majorBidi" w:hAnsiTheme="majorBidi" w:cstheme="majorBidi"/>
          <w:sz w:val="24"/>
          <w:szCs w:val="24"/>
        </w:rPr>
      </w:pPr>
      <w:r>
        <w:rPr>
          <w:rFonts w:ascii="Calibri" w:hAnsi="Calibri" w:cstheme="majorBidi"/>
          <w:b/>
          <w:bCs/>
          <w:sz w:val="24"/>
          <w:szCs w:val="24"/>
        </w:rPr>
        <w:t>……………………………………………………………………………………………………………………………………………..</w:t>
      </w:r>
    </w:p>
    <w:p w:rsidR="00103DC6" w:rsidRDefault="00103DC6" w:rsidP="00103DC6">
      <w:pPr>
        <w:pStyle w:val="Paragraphedeliste"/>
        <w:rPr>
          <w:rFonts w:asciiTheme="majorBidi" w:hAnsiTheme="majorBidi" w:cstheme="majorBidi"/>
          <w:sz w:val="24"/>
          <w:szCs w:val="24"/>
        </w:rPr>
      </w:pPr>
    </w:p>
    <w:p w:rsidR="00103DC6" w:rsidRPr="00103DC6" w:rsidRDefault="00103DC6" w:rsidP="00103DC6">
      <w:pPr>
        <w:pStyle w:val="Paragraphedeliste"/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r w:rsidRPr="00DC6312"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</w:rPr>
        <w:t xml:space="preserve">Le subjonctif dans les </w:t>
      </w:r>
      <w:proofErr w:type="spellStart"/>
      <w:r w:rsidRPr="00DC6312"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</w:rPr>
        <w:t>sub.circonstancielles</w:t>
      </w:r>
      <w:proofErr w:type="spellEnd"/>
      <w:r w:rsidR="005A07AC">
        <w:rPr>
          <w:rFonts w:asciiTheme="majorBidi" w:hAnsiTheme="majorBidi" w:cstheme="majorBidi"/>
          <w:b/>
          <w:bCs/>
          <w:sz w:val="24"/>
          <w:szCs w:val="24"/>
        </w:rPr>
        <w:t> </w:t>
      </w:r>
      <w:r w:rsidR="00722F48">
        <w:rPr>
          <w:rFonts w:asciiTheme="majorBidi" w:hAnsiTheme="majorBidi" w:cstheme="majorBidi"/>
          <w:b/>
          <w:bCs/>
          <w:sz w:val="24"/>
          <w:szCs w:val="24"/>
        </w:rPr>
        <w:t>: Soulignez les verbes conjugués au subjonctif et r</w:t>
      </w:r>
      <w:r w:rsidR="005A07AC">
        <w:rPr>
          <w:rFonts w:asciiTheme="majorBidi" w:hAnsiTheme="majorBidi" w:cstheme="majorBidi"/>
          <w:b/>
          <w:bCs/>
          <w:sz w:val="24"/>
          <w:szCs w:val="24"/>
        </w:rPr>
        <w:t xml:space="preserve">elevez les connecteurs </w:t>
      </w:r>
      <w:r w:rsidR="00722F48">
        <w:rPr>
          <w:rFonts w:asciiTheme="majorBidi" w:hAnsiTheme="majorBidi" w:cstheme="majorBidi"/>
          <w:b/>
          <w:bCs/>
          <w:sz w:val="24"/>
          <w:szCs w:val="24"/>
        </w:rPr>
        <w:t>avec lesquels ils sont employés.</w:t>
      </w:r>
    </w:p>
    <w:p w:rsidR="005A07AC" w:rsidRDefault="005A07AC" w:rsidP="005A07AC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Je n’aime pas les récits du voyage non que la lecture me déplaise mais parce que je préfère explorer le monde par moi-même</w:t>
      </w:r>
    </w:p>
    <w:p w:rsidR="004A1911" w:rsidRDefault="004A1911" w:rsidP="004A1911">
      <w:pPr>
        <w:pStyle w:val="Paragraphedeliste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………………………………………………………………………………………….</w:t>
      </w:r>
    </w:p>
    <w:p w:rsidR="00103DC6" w:rsidRDefault="005A07AC" w:rsidP="005A07AC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Ce monument est trop beau pour que je le laisse entre des mains qui ne sont pas sures. </w:t>
      </w:r>
    </w:p>
    <w:p w:rsidR="00DC6312" w:rsidRDefault="00DC6312" w:rsidP="00DC6312">
      <w:pPr>
        <w:pStyle w:val="Paragraphedeliste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………………………………………………………………………………………….</w:t>
      </w:r>
    </w:p>
    <w:p w:rsidR="00722F48" w:rsidRDefault="00722F48" w:rsidP="005A07AC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Beaucoup de gens refusent de « partir » de peur que « l’ailleurs » ne soit décevant.</w:t>
      </w:r>
    </w:p>
    <w:p w:rsidR="00DC6312" w:rsidRPr="00DC6312" w:rsidRDefault="00DC6312" w:rsidP="00DC6312">
      <w:pPr>
        <w:pStyle w:val="Paragraphedeliste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</w:t>
      </w:r>
    </w:p>
    <w:p w:rsidR="00722F48" w:rsidRDefault="00722F48" w:rsidP="005A07AC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Quoiqu’ils ne soient pas suffisamment préparés à l’aventure, beaucoup  de jeunes se lancent à la quête d’espaces inconnus.</w:t>
      </w:r>
    </w:p>
    <w:p w:rsidR="00DC6312" w:rsidRDefault="00DC6312" w:rsidP="00DC6312">
      <w:pPr>
        <w:pStyle w:val="Paragraphedeliste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…………………………………………………………………………………………………….</w:t>
      </w:r>
    </w:p>
    <w:p w:rsidR="00722F48" w:rsidRDefault="00722F48" w:rsidP="005A07AC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Je pars en bateau à condition qu’il ne soit pas trop chargé.</w:t>
      </w:r>
    </w:p>
    <w:p w:rsidR="00DC6312" w:rsidRDefault="00DC6312" w:rsidP="00DC6312">
      <w:pPr>
        <w:pStyle w:val="Paragraphedeliste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…………………………………………………………………………………………………….</w:t>
      </w:r>
    </w:p>
    <w:p w:rsidR="00722F48" w:rsidRDefault="00722F48" w:rsidP="005A07AC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Je viens de visiter la tour de Pise avant qu’on ne la détruise.</w:t>
      </w:r>
    </w:p>
    <w:p w:rsidR="00DC6312" w:rsidRDefault="00DC6312" w:rsidP="00DC6312">
      <w:pPr>
        <w:pStyle w:val="Paragraphedeliste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……………………………………………………………………………………………………..</w:t>
      </w:r>
    </w:p>
    <w:p w:rsidR="00722F48" w:rsidRDefault="00722F48" w:rsidP="00722F48">
      <w:pPr>
        <w:pStyle w:val="Paragraphedeliste"/>
        <w:rPr>
          <w:rFonts w:asciiTheme="majorBidi" w:hAnsiTheme="majorBidi" w:cstheme="majorBidi"/>
          <w:sz w:val="24"/>
          <w:szCs w:val="24"/>
        </w:rPr>
      </w:pPr>
    </w:p>
    <w:p w:rsidR="00722F48" w:rsidRDefault="00722F48" w:rsidP="00722F48">
      <w:pPr>
        <w:pStyle w:val="Paragraphedeliste"/>
        <w:rPr>
          <w:rFonts w:asciiTheme="majorBidi" w:hAnsiTheme="majorBidi" w:cstheme="majorBidi"/>
          <w:b/>
          <w:bCs/>
          <w:sz w:val="24"/>
          <w:szCs w:val="24"/>
        </w:rPr>
      </w:pPr>
      <w:r w:rsidRPr="00722F48">
        <w:rPr>
          <w:rFonts w:asciiTheme="majorBidi" w:hAnsiTheme="majorBidi" w:cstheme="majorBidi"/>
          <w:b/>
          <w:bCs/>
          <w:sz w:val="24"/>
          <w:szCs w:val="24"/>
          <w:u w:val="single"/>
        </w:rPr>
        <w:t>Application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 </w:t>
      </w:r>
      <w:r>
        <w:rPr>
          <w:rFonts w:asciiTheme="majorBidi" w:hAnsiTheme="majorBidi" w:cstheme="majorBidi"/>
          <w:b/>
          <w:bCs/>
          <w:sz w:val="24"/>
          <w:szCs w:val="24"/>
        </w:rPr>
        <w:t>: Mettez les verbes entre parenthèses au mode et au temps qui conviennent</w:t>
      </w:r>
      <w:r w:rsidR="007B20A3">
        <w:rPr>
          <w:rFonts w:asciiTheme="majorBidi" w:hAnsiTheme="majorBidi" w:cstheme="majorBidi"/>
          <w:b/>
          <w:bCs/>
          <w:sz w:val="24"/>
          <w:szCs w:val="24"/>
        </w:rPr>
        <w:t xml:space="preserve"> et justifiez votre choix</w:t>
      </w:r>
      <w:r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722F48" w:rsidRDefault="00722F48" w:rsidP="00722F48">
      <w:pPr>
        <w:pStyle w:val="Paragraphedeliste"/>
        <w:rPr>
          <w:rFonts w:asciiTheme="majorBidi" w:hAnsiTheme="majorBidi" w:cstheme="majorBidi"/>
          <w:sz w:val="24"/>
          <w:szCs w:val="24"/>
        </w:rPr>
      </w:pPr>
    </w:p>
    <w:p w:rsidR="00722F48" w:rsidRPr="007B20A3" w:rsidRDefault="007B20A3" w:rsidP="00722F48">
      <w:pPr>
        <w:pStyle w:val="Paragraphedeliste"/>
        <w:numPr>
          <w:ilvl w:val="0"/>
          <w:numId w:val="14"/>
        </w:num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Il part à la recherche d’un autre monde à condition qu’il (réaliser)……………son bonheur.</w:t>
      </w:r>
    </w:p>
    <w:p w:rsidR="007B20A3" w:rsidRDefault="007B20A3" w:rsidP="007B20A3">
      <w:pPr>
        <w:pStyle w:val="Paragraphedeliste"/>
        <w:numPr>
          <w:ilvl w:val="0"/>
          <w:numId w:val="1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Au cas </w:t>
      </w:r>
      <w:r w:rsidR="00DC6312">
        <w:rPr>
          <w:rFonts w:asciiTheme="majorBidi" w:hAnsiTheme="majorBidi" w:cstheme="majorBidi"/>
          <w:sz w:val="24"/>
          <w:szCs w:val="24"/>
        </w:rPr>
        <w:t>où</w:t>
      </w:r>
      <w:r>
        <w:rPr>
          <w:rFonts w:asciiTheme="majorBidi" w:hAnsiTheme="majorBidi" w:cstheme="majorBidi"/>
          <w:sz w:val="24"/>
          <w:szCs w:val="24"/>
        </w:rPr>
        <w:t xml:space="preserve"> il </w:t>
      </w:r>
      <w:r w:rsidR="00DC6312">
        <w:rPr>
          <w:rFonts w:asciiTheme="majorBidi" w:hAnsiTheme="majorBidi" w:cstheme="majorBidi"/>
          <w:sz w:val="24"/>
          <w:szCs w:val="24"/>
        </w:rPr>
        <w:t>(être</w:t>
      </w:r>
      <w:r>
        <w:rPr>
          <w:rFonts w:asciiTheme="majorBidi" w:hAnsiTheme="majorBidi" w:cstheme="majorBidi"/>
          <w:sz w:val="24"/>
          <w:szCs w:val="24"/>
        </w:rPr>
        <w:t>)…………..heureux, il arrête cette quête.</w:t>
      </w:r>
    </w:p>
    <w:p w:rsidR="007B20A3" w:rsidRDefault="007B20A3" w:rsidP="007B20A3">
      <w:pPr>
        <w:pStyle w:val="Paragraphedeliste"/>
        <w:numPr>
          <w:ilvl w:val="0"/>
          <w:numId w:val="1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Je ne crois pas que la fuite (être)………….une solution efficace pour oublier notre malheur.</w:t>
      </w:r>
    </w:p>
    <w:p w:rsidR="007B20A3" w:rsidRDefault="007B20A3" w:rsidP="007B20A3">
      <w:pPr>
        <w:pStyle w:val="Paragraphedeliste"/>
        <w:numPr>
          <w:ilvl w:val="0"/>
          <w:numId w:val="1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(Pouvoir)…………..vous m’indiquer la vraie voie pour se sentir à l’aise ?</w:t>
      </w:r>
    </w:p>
    <w:p w:rsidR="007B20A3" w:rsidRDefault="004A1911" w:rsidP="007B20A3">
      <w:pPr>
        <w:pStyle w:val="Paragraphedeliste"/>
        <w:numPr>
          <w:ilvl w:val="0"/>
          <w:numId w:val="1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Pourvu que les jeunes (éviter)…………….la drogue !</w:t>
      </w:r>
    </w:p>
    <w:p w:rsidR="004A1911" w:rsidRDefault="004A1911" w:rsidP="007B20A3">
      <w:pPr>
        <w:pStyle w:val="Paragraphedeliste"/>
        <w:numPr>
          <w:ilvl w:val="0"/>
          <w:numId w:val="1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On doit tous partir afin que notre vie (devenir)…………….plus belle.</w:t>
      </w:r>
    </w:p>
    <w:p w:rsidR="004A1911" w:rsidRDefault="004A1911" w:rsidP="007B20A3">
      <w:pPr>
        <w:pStyle w:val="Paragraphedeliste"/>
        <w:numPr>
          <w:ilvl w:val="0"/>
          <w:numId w:val="1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Mes collègues n’aiment pas le voyage en avion non qu’il (être)……………….cher mais parce que (être) ……………dangereux.</w:t>
      </w:r>
    </w:p>
    <w:p w:rsidR="004A1911" w:rsidRDefault="004A1911" w:rsidP="007B20A3">
      <w:pPr>
        <w:pStyle w:val="Paragraphedeliste"/>
        <w:numPr>
          <w:ilvl w:val="0"/>
          <w:numId w:val="1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Je (souhaiter) ……………faire un tour du monde.</w:t>
      </w:r>
    </w:p>
    <w:p w:rsidR="004A1911" w:rsidRDefault="004A1911" w:rsidP="007B20A3">
      <w:pPr>
        <w:pStyle w:val="Paragraphedeliste"/>
        <w:numPr>
          <w:ilvl w:val="0"/>
          <w:numId w:val="1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Il faut que les jeunes (comprendre)……………….que l’ailleurs est au  fond  d’eux mêmes.</w:t>
      </w:r>
    </w:p>
    <w:p w:rsidR="004A1911" w:rsidRDefault="004A1911" w:rsidP="004A1911"/>
    <w:p w:rsidR="004A1911" w:rsidRPr="004A1911" w:rsidRDefault="004A1911" w:rsidP="004A1911">
      <w:pPr>
        <w:tabs>
          <w:tab w:val="left" w:pos="6534"/>
        </w:tabs>
      </w:pPr>
      <w:r>
        <w:tab/>
      </w:r>
    </w:p>
    <w:sectPr w:rsidR="004A1911" w:rsidRPr="004A1911" w:rsidSect="00BA7AFB">
      <w:pgSz w:w="11906" w:h="16838"/>
      <w:pgMar w:top="567" w:right="849" w:bottom="709" w:left="567" w:header="708" w:footer="708" w:gutter="0"/>
      <w:pgBorders w:offsetFrom="page">
        <w:top w:val="single" w:sz="18" w:space="24" w:color="auto" w:shadow="1"/>
        <w:left w:val="single" w:sz="18" w:space="24" w:color="auto" w:shadow="1"/>
        <w:bottom w:val="single" w:sz="18" w:space="24" w:color="auto" w:shadow="1"/>
        <w:right w:val="single" w:sz="18" w:space="24" w:color="auto" w:shadow="1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ndalus">
    <w:panose1 w:val="02020603050405020304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55pt;height:11.55pt" o:bullet="t">
        <v:imagedata r:id="rId1" o:title="BD21421_"/>
      </v:shape>
    </w:pict>
  </w:numPicBullet>
  <w:abstractNum w:abstractNumId="0">
    <w:nsid w:val="01374A3D"/>
    <w:multiLevelType w:val="hybridMultilevel"/>
    <w:tmpl w:val="9962DB28"/>
    <w:lvl w:ilvl="0" w:tplc="EF8A188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F1D31"/>
    <w:multiLevelType w:val="hybridMultilevel"/>
    <w:tmpl w:val="6D9C6D2A"/>
    <w:lvl w:ilvl="0" w:tplc="9AF6353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6C2265"/>
    <w:multiLevelType w:val="hybridMultilevel"/>
    <w:tmpl w:val="2D3232B2"/>
    <w:lvl w:ilvl="0" w:tplc="FA786DF0">
      <w:start w:val="1"/>
      <w:numFmt w:val="bullet"/>
      <w:lvlText w:val="-"/>
      <w:lvlJc w:val="left"/>
      <w:pPr>
        <w:ind w:left="7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>
    <w:nsid w:val="12C842D6"/>
    <w:multiLevelType w:val="hybridMultilevel"/>
    <w:tmpl w:val="991669D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402F76"/>
    <w:multiLevelType w:val="hybridMultilevel"/>
    <w:tmpl w:val="BE78824E"/>
    <w:lvl w:ilvl="0" w:tplc="5D4ED520">
      <w:start w:val="1"/>
      <w:numFmt w:val="decimal"/>
      <w:lvlText w:val="%1)"/>
      <w:lvlJc w:val="left"/>
      <w:pPr>
        <w:ind w:left="39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10" w:hanging="360"/>
      </w:pPr>
    </w:lvl>
    <w:lvl w:ilvl="2" w:tplc="040C001B" w:tentative="1">
      <w:start w:val="1"/>
      <w:numFmt w:val="lowerRoman"/>
      <w:lvlText w:val="%3."/>
      <w:lvlJc w:val="right"/>
      <w:pPr>
        <w:ind w:left="1830" w:hanging="180"/>
      </w:pPr>
    </w:lvl>
    <w:lvl w:ilvl="3" w:tplc="040C000F" w:tentative="1">
      <w:start w:val="1"/>
      <w:numFmt w:val="decimal"/>
      <w:lvlText w:val="%4."/>
      <w:lvlJc w:val="left"/>
      <w:pPr>
        <w:ind w:left="2550" w:hanging="360"/>
      </w:pPr>
    </w:lvl>
    <w:lvl w:ilvl="4" w:tplc="040C0019" w:tentative="1">
      <w:start w:val="1"/>
      <w:numFmt w:val="lowerLetter"/>
      <w:lvlText w:val="%5."/>
      <w:lvlJc w:val="left"/>
      <w:pPr>
        <w:ind w:left="3270" w:hanging="360"/>
      </w:pPr>
    </w:lvl>
    <w:lvl w:ilvl="5" w:tplc="040C001B" w:tentative="1">
      <w:start w:val="1"/>
      <w:numFmt w:val="lowerRoman"/>
      <w:lvlText w:val="%6."/>
      <w:lvlJc w:val="right"/>
      <w:pPr>
        <w:ind w:left="3990" w:hanging="180"/>
      </w:pPr>
    </w:lvl>
    <w:lvl w:ilvl="6" w:tplc="040C000F" w:tentative="1">
      <w:start w:val="1"/>
      <w:numFmt w:val="decimal"/>
      <w:lvlText w:val="%7."/>
      <w:lvlJc w:val="left"/>
      <w:pPr>
        <w:ind w:left="4710" w:hanging="360"/>
      </w:pPr>
    </w:lvl>
    <w:lvl w:ilvl="7" w:tplc="040C0019" w:tentative="1">
      <w:start w:val="1"/>
      <w:numFmt w:val="lowerLetter"/>
      <w:lvlText w:val="%8."/>
      <w:lvlJc w:val="left"/>
      <w:pPr>
        <w:ind w:left="5430" w:hanging="360"/>
      </w:pPr>
    </w:lvl>
    <w:lvl w:ilvl="8" w:tplc="040C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5">
    <w:nsid w:val="32A238D1"/>
    <w:multiLevelType w:val="hybridMultilevel"/>
    <w:tmpl w:val="BD34F918"/>
    <w:lvl w:ilvl="0" w:tplc="C5248EAA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8C0F83"/>
    <w:multiLevelType w:val="hybridMultilevel"/>
    <w:tmpl w:val="7772EFA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9C90EEE"/>
    <w:multiLevelType w:val="hybridMultilevel"/>
    <w:tmpl w:val="FD52C0BC"/>
    <w:lvl w:ilvl="0" w:tplc="D14AAB8E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>
    <w:nsid w:val="3CED1A73"/>
    <w:multiLevelType w:val="hybridMultilevel"/>
    <w:tmpl w:val="C4D4862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59000B1"/>
    <w:multiLevelType w:val="hybridMultilevel"/>
    <w:tmpl w:val="6088A566"/>
    <w:lvl w:ilvl="0" w:tplc="BCD82E88">
      <w:start w:val="1"/>
      <w:numFmt w:val="decimal"/>
      <w:lvlText w:val="%1)"/>
      <w:lvlJc w:val="left"/>
      <w:pPr>
        <w:ind w:left="4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0">
    <w:nsid w:val="6F044954"/>
    <w:multiLevelType w:val="hybridMultilevel"/>
    <w:tmpl w:val="AC7A7296"/>
    <w:lvl w:ilvl="0" w:tplc="040C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>
    <w:nsid w:val="70AB302B"/>
    <w:multiLevelType w:val="hybridMultilevel"/>
    <w:tmpl w:val="6518DC44"/>
    <w:lvl w:ilvl="0" w:tplc="D9204AD8">
      <w:start w:val="2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4BD4FC4"/>
    <w:multiLevelType w:val="hybridMultilevel"/>
    <w:tmpl w:val="8DDE17FA"/>
    <w:lvl w:ilvl="0" w:tplc="7526AF02">
      <w:start w:val="1"/>
      <w:numFmt w:val="lowerLetter"/>
      <w:lvlText w:val="%1."/>
      <w:lvlJc w:val="left"/>
      <w:pPr>
        <w:ind w:left="4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00" w:hanging="360"/>
      </w:pPr>
    </w:lvl>
    <w:lvl w:ilvl="2" w:tplc="040C001B" w:tentative="1">
      <w:start w:val="1"/>
      <w:numFmt w:val="lowerRoman"/>
      <w:lvlText w:val="%3."/>
      <w:lvlJc w:val="right"/>
      <w:pPr>
        <w:ind w:left="1920" w:hanging="180"/>
      </w:pPr>
    </w:lvl>
    <w:lvl w:ilvl="3" w:tplc="040C000F" w:tentative="1">
      <w:start w:val="1"/>
      <w:numFmt w:val="decimal"/>
      <w:lvlText w:val="%4."/>
      <w:lvlJc w:val="left"/>
      <w:pPr>
        <w:ind w:left="2640" w:hanging="360"/>
      </w:pPr>
    </w:lvl>
    <w:lvl w:ilvl="4" w:tplc="040C0019" w:tentative="1">
      <w:start w:val="1"/>
      <w:numFmt w:val="lowerLetter"/>
      <w:lvlText w:val="%5."/>
      <w:lvlJc w:val="left"/>
      <w:pPr>
        <w:ind w:left="3360" w:hanging="360"/>
      </w:pPr>
    </w:lvl>
    <w:lvl w:ilvl="5" w:tplc="040C001B" w:tentative="1">
      <w:start w:val="1"/>
      <w:numFmt w:val="lowerRoman"/>
      <w:lvlText w:val="%6."/>
      <w:lvlJc w:val="right"/>
      <w:pPr>
        <w:ind w:left="4080" w:hanging="180"/>
      </w:pPr>
    </w:lvl>
    <w:lvl w:ilvl="6" w:tplc="040C000F" w:tentative="1">
      <w:start w:val="1"/>
      <w:numFmt w:val="decimal"/>
      <w:lvlText w:val="%7."/>
      <w:lvlJc w:val="left"/>
      <w:pPr>
        <w:ind w:left="4800" w:hanging="360"/>
      </w:pPr>
    </w:lvl>
    <w:lvl w:ilvl="7" w:tplc="040C0019" w:tentative="1">
      <w:start w:val="1"/>
      <w:numFmt w:val="lowerLetter"/>
      <w:lvlText w:val="%8."/>
      <w:lvlJc w:val="left"/>
      <w:pPr>
        <w:ind w:left="5520" w:hanging="360"/>
      </w:pPr>
    </w:lvl>
    <w:lvl w:ilvl="8" w:tplc="040C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3">
    <w:nsid w:val="7FC73C8B"/>
    <w:multiLevelType w:val="hybridMultilevel"/>
    <w:tmpl w:val="92C06FC8"/>
    <w:lvl w:ilvl="0" w:tplc="B848163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7"/>
  </w:num>
  <w:num w:numId="3">
    <w:abstractNumId w:val="8"/>
  </w:num>
  <w:num w:numId="4">
    <w:abstractNumId w:val="10"/>
  </w:num>
  <w:num w:numId="5">
    <w:abstractNumId w:val="6"/>
  </w:num>
  <w:num w:numId="6">
    <w:abstractNumId w:val="1"/>
  </w:num>
  <w:num w:numId="7">
    <w:abstractNumId w:val="11"/>
  </w:num>
  <w:num w:numId="8">
    <w:abstractNumId w:val="5"/>
  </w:num>
  <w:num w:numId="9">
    <w:abstractNumId w:val="3"/>
  </w:num>
  <w:num w:numId="10">
    <w:abstractNumId w:val="4"/>
  </w:num>
  <w:num w:numId="11">
    <w:abstractNumId w:val="13"/>
  </w:num>
  <w:num w:numId="12">
    <w:abstractNumId w:val="0"/>
  </w:num>
  <w:num w:numId="13">
    <w:abstractNumId w:val="9"/>
  </w:num>
  <w:num w:numId="1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savePreviewPicture/>
  <w:compat/>
  <w:rsids>
    <w:rsidRoot w:val="00A56C5D"/>
    <w:rsid w:val="00002292"/>
    <w:rsid w:val="00010A58"/>
    <w:rsid w:val="00014E18"/>
    <w:rsid w:val="00016DEA"/>
    <w:rsid w:val="00032878"/>
    <w:rsid w:val="00037EBF"/>
    <w:rsid w:val="000400A6"/>
    <w:rsid w:val="0004057D"/>
    <w:rsid w:val="00040EBA"/>
    <w:rsid w:val="0004414F"/>
    <w:rsid w:val="00052DCB"/>
    <w:rsid w:val="00081D6B"/>
    <w:rsid w:val="0008630C"/>
    <w:rsid w:val="00090620"/>
    <w:rsid w:val="00094B64"/>
    <w:rsid w:val="000A243F"/>
    <w:rsid w:val="000A543F"/>
    <w:rsid w:val="000A7F82"/>
    <w:rsid w:val="000C3A3E"/>
    <w:rsid w:val="000D5ADD"/>
    <w:rsid w:val="000E5632"/>
    <w:rsid w:val="000F1052"/>
    <w:rsid w:val="000F3B83"/>
    <w:rsid w:val="00103DC6"/>
    <w:rsid w:val="001166A3"/>
    <w:rsid w:val="00134BB6"/>
    <w:rsid w:val="00156F27"/>
    <w:rsid w:val="00176582"/>
    <w:rsid w:val="00185EEE"/>
    <w:rsid w:val="001871AF"/>
    <w:rsid w:val="001921F2"/>
    <w:rsid w:val="001D664D"/>
    <w:rsid w:val="001E1AE7"/>
    <w:rsid w:val="00200A3B"/>
    <w:rsid w:val="00201F4C"/>
    <w:rsid w:val="00204B63"/>
    <w:rsid w:val="002069CB"/>
    <w:rsid w:val="00207291"/>
    <w:rsid w:val="00210F9B"/>
    <w:rsid w:val="00212AC7"/>
    <w:rsid w:val="002155F1"/>
    <w:rsid w:val="00215FDA"/>
    <w:rsid w:val="00232AFF"/>
    <w:rsid w:val="00234BCA"/>
    <w:rsid w:val="00244456"/>
    <w:rsid w:val="00244F48"/>
    <w:rsid w:val="0027422F"/>
    <w:rsid w:val="00282E59"/>
    <w:rsid w:val="00290B60"/>
    <w:rsid w:val="002B60A2"/>
    <w:rsid w:val="002C0023"/>
    <w:rsid w:val="002C0D40"/>
    <w:rsid w:val="002E6BE8"/>
    <w:rsid w:val="002F2E2A"/>
    <w:rsid w:val="003113FF"/>
    <w:rsid w:val="00325C04"/>
    <w:rsid w:val="00326F76"/>
    <w:rsid w:val="003346F7"/>
    <w:rsid w:val="00350E36"/>
    <w:rsid w:val="00372481"/>
    <w:rsid w:val="003C0E3A"/>
    <w:rsid w:val="003D4822"/>
    <w:rsid w:val="003D54D7"/>
    <w:rsid w:val="003F6B38"/>
    <w:rsid w:val="00400C64"/>
    <w:rsid w:val="004062FE"/>
    <w:rsid w:val="00413451"/>
    <w:rsid w:val="00416E04"/>
    <w:rsid w:val="0042261E"/>
    <w:rsid w:val="00427DD0"/>
    <w:rsid w:val="0043796E"/>
    <w:rsid w:val="00451A9A"/>
    <w:rsid w:val="00465C3C"/>
    <w:rsid w:val="00477499"/>
    <w:rsid w:val="00482593"/>
    <w:rsid w:val="004A01C6"/>
    <w:rsid w:val="004A0774"/>
    <w:rsid w:val="004A1911"/>
    <w:rsid w:val="004A40B0"/>
    <w:rsid w:val="004B5F48"/>
    <w:rsid w:val="004B61EA"/>
    <w:rsid w:val="004B69A0"/>
    <w:rsid w:val="004C062E"/>
    <w:rsid w:val="004C1018"/>
    <w:rsid w:val="004D5439"/>
    <w:rsid w:val="004D7CF6"/>
    <w:rsid w:val="004E3835"/>
    <w:rsid w:val="00505DED"/>
    <w:rsid w:val="0051713E"/>
    <w:rsid w:val="00524159"/>
    <w:rsid w:val="00526033"/>
    <w:rsid w:val="0052775A"/>
    <w:rsid w:val="00566755"/>
    <w:rsid w:val="00591F3B"/>
    <w:rsid w:val="00591FBA"/>
    <w:rsid w:val="005A07AC"/>
    <w:rsid w:val="005C0C97"/>
    <w:rsid w:val="005C3894"/>
    <w:rsid w:val="005D2416"/>
    <w:rsid w:val="005D5073"/>
    <w:rsid w:val="005E62E3"/>
    <w:rsid w:val="005F0D5A"/>
    <w:rsid w:val="005F5EC2"/>
    <w:rsid w:val="006009A5"/>
    <w:rsid w:val="00612233"/>
    <w:rsid w:val="00652FB4"/>
    <w:rsid w:val="006566D3"/>
    <w:rsid w:val="006700A4"/>
    <w:rsid w:val="00684319"/>
    <w:rsid w:val="00684B64"/>
    <w:rsid w:val="00693C45"/>
    <w:rsid w:val="006A7BB9"/>
    <w:rsid w:val="006B2AB6"/>
    <w:rsid w:val="006C4B5F"/>
    <w:rsid w:val="006F66FF"/>
    <w:rsid w:val="00707F03"/>
    <w:rsid w:val="00722F48"/>
    <w:rsid w:val="00734CE3"/>
    <w:rsid w:val="0074107C"/>
    <w:rsid w:val="00772C72"/>
    <w:rsid w:val="00782FC1"/>
    <w:rsid w:val="007928AA"/>
    <w:rsid w:val="007A0493"/>
    <w:rsid w:val="007A2FCA"/>
    <w:rsid w:val="007B20A3"/>
    <w:rsid w:val="007B28F8"/>
    <w:rsid w:val="007B2B40"/>
    <w:rsid w:val="007B6071"/>
    <w:rsid w:val="007C3738"/>
    <w:rsid w:val="007D4669"/>
    <w:rsid w:val="007F42ED"/>
    <w:rsid w:val="00842908"/>
    <w:rsid w:val="00850074"/>
    <w:rsid w:val="00873992"/>
    <w:rsid w:val="00892295"/>
    <w:rsid w:val="008A1AD5"/>
    <w:rsid w:val="008D6400"/>
    <w:rsid w:val="008E0147"/>
    <w:rsid w:val="008E1CFF"/>
    <w:rsid w:val="008F6179"/>
    <w:rsid w:val="00934708"/>
    <w:rsid w:val="00942C92"/>
    <w:rsid w:val="009521B7"/>
    <w:rsid w:val="00970933"/>
    <w:rsid w:val="00975F32"/>
    <w:rsid w:val="00976904"/>
    <w:rsid w:val="00984734"/>
    <w:rsid w:val="00985AB9"/>
    <w:rsid w:val="009E2414"/>
    <w:rsid w:val="009E7CAF"/>
    <w:rsid w:val="00A0246C"/>
    <w:rsid w:val="00A07096"/>
    <w:rsid w:val="00A246A6"/>
    <w:rsid w:val="00A27B79"/>
    <w:rsid w:val="00A316C0"/>
    <w:rsid w:val="00A346B0"/>
    <w:rsid w:val="00A55645"/>
    <w:rsid w:val="00A56C5D"/>
    <w:rsid w:val="00A96153"/>
    <w:rsid w:val="00AB2958"/>
    <w:rsid w:val="00AE39F4"/>
    <w:rsid w:val="00AF7867"/>
    <w:rsid w:val="00B0628C"/>
    <w:rsid w:val="00B16A1E"/>
    <w:rsid w:val="00B26FC6"/>
    <w:rsid w:val="00B5387E"/>
    <w:rsid w:val="00B7389C"/>
    <w:rsid w:val="00B76D14"/>
    <w:rsid w:val="00B87935"/>
    <w:rsid w:val="00B90A37"/>
    <w:rsid w:val="00B90EA5"/>
    <w:rsid w:val="00BA7AFB"/>
    <w:rsid w:val="00BB4AD9"/>
    <w:rsid w:val="00BC45E0"/>
    <w:rsid w:val="00BD7FB5"/>
    <w:rsid w:val="00BE0A1D"/>
    <w:rsid w:val="00BF0790"/>
    <w:rsid w:val="00BF7547"/>
    <w:rsid w:val="00C06DF8"/>
    <w:rsid w:val="00C17CC8"/>
    <w:rsid w:val="00C40658"/>
    <w:rsid w:val="00C51BEB"/>
    <w:rsid w:val="00C61C4D"/>
    <w:rsid w:val="00C62F14"/>
    <w:rsid w:val="00C71D8D"/>
    <w:rsid w:val="00C75E66"/>
    <w:rsid w:val="00C8138B"/>
    <w:rsid w:val="00C96921"/>
    <w:rsid w:val="00CA6EB4"/>
    <w:rsid w:val="00CB0AD3"/>
    <w:rsid w:val="00CD5BF3"/>
    <w:rsid w:val="00CE49A2"/>
    <w:rsid w:val="00CE7DC5"/>
    <w:rsid w:val="00CF1DE6"/>
    <w:rsid w:val="00D02A72"/>
    <w:rsid w:val="00D06390"/>
    <w:rsid w:val="00D27FD9"/>
    <w:rsid w:val="00D30BC2"/>
    <w:rsid w:val="00D462F1"/>
    <w:rsid w:val="00D53698"/>
    <w:rsid w:val="00D67E86"/>
    <w:rsid w:val="00D73538"/>
    <w:rsid w:val="00D8331E"/>
    <w:rsid w:val="00D862FA"/>
    <w:rsid w:val="00D86A0F"/>
    <w:rsid w:val="00D93BB1"/>
    <w:rsid w:val="00DA5BAF"/>
    <w:rsid w:val="00DB7C94"/>
    <w:rsid w:val="00DC35C6"/>
    <w:rsid w:val="00DC6312"/>
    <w:rsid w:val="00DC6B90"/>
    <w:rsid w:val="00DF5451"/>
    <w:rsid w:val="00DF54FF"/>
    <w:rsid w:val="00DF7385"/>
    <w:rsid w:val="00E004CE"/>
    <w:rsid w:val="00E04518"/>
    <w:rsid w:val="00E071AD"/>
    <w:rsid w:val="00E2646C"/>
    <w:rsid w:val="00E331D3"/>
    <w:rsid w:val="00E42448"/>
    <w:rsid w:val="00E51D41"/>
    <w:rsid w:val="00E66B14"/>
    <w:rsid w:val="00E778BF"/>
    <w:rsid w:val="00E9612A"/>
    <w:rsid w:val="00E96EF3"/>
    <w:rsid w:val="00EC004A"/>
    <w:rsid w:val="00EE67C9"/>
    <w:rsid w:val="00EE7A51"/>
    <w:rsid w:val="00EF5A59"/>
    <w:rsid w:val="00F11C9C"/>
    <w:rsid w:val="00F13160"/>
    <w:rsid w:val="00F23DCA"/>
    <w:rsid w:val="00F248B7"/>
    <w:rsid w:val="00F26518"/>
    <w:rsid w:val="00F41627"/>
    <w:rsid w:val="00F4395B"/>
    <w:rsid w:val="00F476EC"/>
    <w:rsid w:val="00F61290"/>
    <w:rsid w:val="00F61E91"/>
    <w:rsid w:val="00F720CF"/>
    <w:rsid w:val="00F74E3C"/>
    <w:rsid w:val="00F84FBF"/>
    <w:rsid w:val="00F8652E"/>
    <w:rsid w:val="00F906C4"/>
    <w:rsid w:val="00FA1C8C"/>
    <w:rsid w:val="00FB2E12"/>
    <w:rsid w:val="00FC08E8"/>
    <w:rsid w:val="00FC281F"/>
    <w:rsid w:val="00FC2A48"/>
    <w:rsid w:val="00FC7E79"/>
    <w:rsid w:val="00FE6A24"/>
    <w:rsid w:val="00FE7D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0AD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56C5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4A0774"/>
    <w:pPr>
      <w:ind w:left="720"/>
      <w:contextualSpacing/>
    </w:pPr>
  </w:style>
  <w:style w:type="character" w:customStyle="1" w:styleId="null">
    <w:name w:val="null"/>
    <w:basedOn w:val="Policepardfaut"/>
    <w:rsid w:val="00016DEA"/>
  </w:style>
  <w:style w:type="character" w:styleId="Textedelespacerserv">
    <w:name w:val="Placeholder Text"/>
    <w:basedOn w:val="Policepardfaut"/>
    <w:uiPriority w:val="99"/>
    <w:semiHidden/>
    <w:rsid w:val="00D30BC2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30B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30BC2"/>
    <w:rPr>
      <w:rFonts w:ascii="Tahoma" w:hAnsi="Tahoma" w:cs="Tahoma"/>
      <w:sz w:val="16"/>
      <w:szCs w:val="16"/>
    </w:rPr>
  </w:style>
  <w:style w:type="character" w:styleId="lev">
    <w:name w:val="Strong"/>
    <w:basedOn w:val="Policepardfaut"/>
    <w:uiPriority w:val="22"/>
    <w:qFormat/>
    <w:rsid w:val="004C1018"/>
    <w:rPr>
      <w:b/>
      <w:bCs/>
    </w:rPr>
  </w:style>
  <w:style w:type="character" w:customStyle="1" w:styleId="apple-converted-space">
    <w:name w:val="apple-converted-space"/>
    <w:basedOn w:val="Policepardfaut"/>
    <w:rsid w:val="006009A5"/>
  </w:style>
  <w:style w:type="paragraph" w:customStyle="1" w:styleId="Default">
    <w:name w:val="Default"/>
    <w:rsid w:val="00591FB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16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2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3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3E8AB3-7E07-4B2B-A44C-DFA7A39666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648</Words>
  <Characters>3565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MEDIA CITY</cp:lastModifiedBy>
  <cp:revision>2</cp:revision>
  <cp:lastPrinted>2016-03-27T16:27:00Z</cp:lastPrinted>
  <dcterms:created xsi:type="dcterms:W3CDTF">2017-04-11T07:40:00Z</dcterms:created>
  <dcterms:modified xsi:type="dcterms:W3CDTF">2017-04-11T07:40:00Z</dcterms:modified>
</cp:coreProperties>
</file>