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CEB" w:rsidRPr="001753EE" w:rsidRDefault="00156D6C">
      <w:pPr>
        <w:rPr>
          <w:b/>
          <w:bCs/>
          <w:u w:val="single"/>
        </w:rPr>
      </w:pPr>
      <w:r w:rsidRPr="001753EE">
        <w:rPr>
          <w:b/>
          <w:bCs/>
          <w:u w:val="single"/>
        </w:rPr>
        <w:t xml:space="preserve">Exercice 1 : </w:t>
      </w:r>
    </w:p>
    <w:p w:rsidR="00156D6C" w:rsidRDefault="00156D6C">
      <w:r>
        <w:t>Identifiez l’expression de temps et précisez le rapport temporel :</w:t>
      </w:r>
    </w:p>
    <w:p w:rsidR="00156D6C" w:rsidRPr="001753EE" w:rsidRDefault="00156D6C" w:rsidP="00156D6C">
      <w:pPr>
        <w:pStyle w:val="Paragraphedeliste"/>
        <w:numPr>
          <w:ilvl w:val="0"/>
          <w:numId w:val="1"/>
        </w:numPr>
        <w:rPr>
          <w:sz w:val="24"/>
          <w:szCs w:val="24"/>
        </w:rPr>
      </w:pPr>
      <w:r w:rsidRPr="001753EE">
        <w:rPr>
          <w:sz w:val="24"/>
          <w:szCs w:val="24"/>
        </w:rPr>
        <w:t>Ce matin, il prit son cartable et sortit. En arrivant devant la gare, il rencontra ses compagnons de travail. Dès que le train arriva, toute la troupe se précipita dans la première voiture. Lorsque le voyage commença, un cri jaillit du compartiment d’à côté et une femme sortit en courant à la recherche de son fils qui av</w:t>
      </w:r>
      <w:r w:rsidR="001753EE">
        <w:rPr>
          <w:sz w:val="24"/>
          <w:szCs w:val="24"/>
        </w:rPr>
        <w:t>a</w:t>
      </w:r>
      <w:r w:rsidRPr="001753EE">
        <w:rPr>
          <w:sz w:val="24"/>
          <w:szCs w:val="24"/>
        </w:rPr>
        <w:t>it disparu. Aussitôt, tous les voyageurs se mirent à la recherche du gamin.</w:t>
      </w:r>
    </w:p>
    <w:p w:rsidR="00156D6C" w:rsidRDefault="00156D6C" w:rsidP="00156D6C">
      <w:pPr>
        <w:pStyle w:val="Paragraphedeliste"/>
        <w:rPr>
          <w:sz w:val="24"/>
          <w:szCs w:val="24"/>
        </w:rPr>
      </w:pPr>
      <w:r w:rsidRPr="001753EE">
        <w:rPr>
          <w:sz w:val="24"/>
          <w:szCs w:val="24"/>
        </w:rPr>
        <w:t xml:space="preserve">Quand le train arriva dans la gare de Paris, le petit garçon sortit </w:t>
      </w:r>
      <w:r w:rsidR="001753EE" w:rsidRPr="001753EE">
        <w:rPr>
          <w:sz w:val="24"/>
          <w:szCs w:val="24"/>
        </w:rPr>
        <w:t>en souriant : il avait passé tout le voyage en compagnie du conducteur tandis que tout le monde le cherchait.</w:t>
      </w:r>
    </w:p>
    <w:p w:rsidR="001753EE" w:rsidRDefault="001753EE" w:rsidP="00156D6C">
      <w:pPr>
        <w:pStyle w:val="Paragraphedeliste"/>
        <w:rPr>
          <w:sz w:val="24"/>
          <w:szCs w:val="24"/>
        </w:rPr>
      </w:pPr>
    </w:p>
    <w:tbl>
      <w:tblPr>
        <w:tblStyle w:val="Grilledutableau"/>
        <w:tblW w:w="0" w:type="auto"/>
        <w:tblInd w:w="720" w:type="dxa"/>
        <w:tblLook w:val="04A0" w:firstRow="1" w:lastRow="0" w:firstColumn="1" w:lastColumn="0" w:noHBand="0" w:noVBand="1"/>
      </w:tblPr>
      <w:tblGrid>
        <w:gridCol w:w="2918"/>
        <w:gridCol w:w="2871"/>
        <w:gridCol w:w="2887"/>
      </w:tblGrid>
      <w:tr w:rsidR="001753EE" w:rsidTr="001753EE">
        <w:tc>
          <w:tcPr>
            <w:tcW w:w="3132" w:type="dxa"/>
          </w:tcPr>
          <w:p w:rsidR="001753EE" w:rsidRPr="001753EE" w:rsidRDefault="001753EE" w:rsidP="001753EE">
            <w:pPr>
              <w:pStyle w:val="Paragraphedeliste"/>
              <w:ind w:left="0"/>
              <w:jc w:val="center"/>
              <w:rPr>
                <w:b/>
                <w:bCs/>
                <w:sz w:val="24"/>
                <w:szCs w:val="24"/>
              </w:rPr>
            </w:pPr>
            <w:r w:rsidRPr="001753EE">
              <w:rPr>
                <w:b/>
                <w:bCs/>
                <w:sz w:val="24"/>
                <w:szCs w:val="24"/>
              </w:rPr>
              <w:t>Expression de temps</w:t>
            </w:r>
          </w:p>
        </w:tc>
        <w:tc>
          <w:tcPr>
            <w:tcW w:w="3132" w:type="dxa"/>
          </w:tcPr>
          <w:p w:rsidR="001753EE" w:rsidRPr="001753EE" w:rsidRDefault="001753EE" w:rsidP="001753EE">
            <w:pPr>
              <w:pStyle w:val="Paragraphedeliste"/>
              <w:ind w:left="0"/>
              <w:jc w:val="center"/>
              <w:rPr>
                <w:b/>
                <w:bCs/>
                <w:sz w:val="24"/>
                <w:szCs w:val="24"/>
              </w:rPr>
            </w:pPr>
            <w:r w:rsidRPr="001753EE">
              <w:rPr>
                <w:b/>
                <w:bCs/>
                <w:sz w:val="24"/>
                <w:szCs w:val="24"/>
              </w:rPr>
              <w:t>nature</w:t>
            </w:r>
          </w:p>
        </w:tc>
        <w:tc>
          <w:tcPr>
            <w:tcW w:w="3132" w:type="dxa"/>
          </w:tcPr>
          <w:p w:rsidR="001753EE" w:rsidRPr="001753EE" w:rsidRDefault="001753EE" w:rsidP="001753EE">
            <w:pPr>
              <w:pStyle w:val="Paragraphedeliste"/>
              <w:ind w:left="0"/>
              <w:jc w:val="center"/>
              <w:rPr>
                <w:b/>
                <w:bCs/>
                <w:sz w:val="24"/>
                <w:szCs w:val="24"/>
              </w:rPr>
            </w:pPr>
            <w:r w:rsidRPr="001753EE">
              <w:rPr>
                <w:b/>
                <w:bCs/>
                <w:sz w:val="24"/>
                <w:szCs w:val="24"/>
              </w:rPr>
              <w:t>Rapport logique</w:t>
            </w:r>
          </w:p>
        </w:tc>
      </w:tr>
      <w:tr w:rsidR="001753EE" w:rsidTr="001753EE">
        <w:tc>
          <w:tcPr>
            <w:tcW w:w="3132" w:type="dxa"/>
          </w:tcPr>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p w:rsidR="001753EE" w:rsidRDefault="001753EE" w:rsidP="00156D6C">
            <w:pPr>
              <w:pStyle w:val="Paragraphedeliste"/>
              <w:ind w:left="0"/>
              <w:rPr>
                <w:sz w:val="24"/>
                <w:szCs w:val="24"/>
              </w:rPr>
            </w:pPr>
          </w:p>
        </w:tc>
        <w:tc>
          <w:tcPr>
            <w:tcW w:w="3132" w:type="dxa"/>
          </w:tcPr>
          <w:p w:rsidR="001753EE" w:rsidRDefault="001753EE" w:rsidP="00156D6C">
            <w:pPr>
              <w:pStyle w:val="Paragraphedeliste"/>
              <w:ind w:left="0"/>
              <w:rPr>
                <w:sz w:val="24"/>
                <w:szCs w:val="24"/>
              </w:rPr>
            </w:pPr>
          </w:p>
        </w:tc>
        <w:tc>
          <w:tcPr>
            <w:tcW w:w="3132" w:type="dxa"/>
          </w:tcPr>
          <w:p w:rsidR="001753EE" w:rsidRDefault="001753EE" w:rsidP="00156D6C">
            <w:pPr>
              <w:pStyle w:val="Paragraphedeliste"/>
              <w:ind w:left="0"/>
              <w:rPr>
                <w:sz w:val="24"/>
                <w:szCs w:val="24"/>
              </w:rPr>
            </w:pPr>
          </w:p>
        </w:tc>
      </w:tr>
    </w:tbl>
    <w:p w:rsidR="001753EE" w:rsidRDefault="001753EE" w:rsidP="00156D6C">
      <w:pPr>
        <w:pStyle w:val="Paragraphedeliste"/>
        <w:rPr>
          <w:sz w:val="24"/>
          <w:szCs w:val="24"/>
        </w:rPr>
      </w:pPr>
    </w:p>
    <w:p w:rsidR="001753EE" w:rsidRPr="001753EE" w:rsidRDefault="001753EE" w:rsidP="00156D6C">
      <w:pPr>
        <w:pStyle w:val="Paragraphedeliste"/>
        <w:rPr>
          <w:b/>
          <w:bCs/>
          <w:sz w:val="24"/>
          <w:szCs w:val="24"/>
        </w:rPr>
      </w:pPr>
      <w:r w:rsidRPr="001753EE">
        <w:rPr>
          <w:b/>
          <w:bCs/>
          <w:sz w:val="24"/>
          <w:szCs w:val="24"/>
        </w:rPr>
        <w:t xml:space="preserve">Exercice 2 : </w:t>
      </w:r>
    </w:p>
    <w:p w:rsidR="001753EE" w:rsidRDefault="001753EE" w:rsidP="00156D6C">
      <w:pPr>
        <w:pStyle w:val="Paragraphedeliste"/>
        <w:rPr>
          <w:sz w:val="24"/>
          <w:szCs w:val="24"/>
        </w:rPr>
      </w:pPr>
      <w:r>
        <w:rPr>
          <w:sz w:val="24"/>
          <w:szCs w:val="24"/>
        </w:rPr>
        <w:t>Complétez les phrases suivantes :</w:t>
      </w:r>
    </w:p>
    <w:p w:rsidR="001753EE" w:rsidRPr="001753EE" w:rsidRDefault="001753EE" w:rsidP="001753EE">
      <w:pPr>
        <w:pStyle w:val="Paragraphedeliste"/>
        <w:numPr>
          <w:ilvl w:val="0"/>
          <w:numId w:val="1"/>
        </w:numPr>
        <w:spacing w:line="360" w:lineRule="auto"/>
        <w:rPr>
          <w:sz w:val="24"/>
          <w:szCs w:val="24"/>
        </w:rPr>
      </w:pPr>
      <w:r w:rsidRPr="001753EE">
        <w:rPr>
          <w:sz w:val="24"/>
          <w:szCs w:val="24"/>
        </w:rPr>
        <w:t>Au moment où le directeur entra,</w:t>
      </w:r>
      <w:r>
        <w:rPr>
          <w:sz w:val="24"/>
          <w:szCs w:val="24"/>
        </w:rPr>
        <w:t xml:space="preserve"> </w:t>
      </w:r>
      <w:r w:rsidRPr="001753EE">
        <w:rPr>
          <w:sz w:val="24"/>
          <w:szCs w:val="24"/>
        </w:rPr>
        <w:t>…………………………………………………………</w:t>
      </w:r>
    </w:p>
    <w:p w:rsidR="001753EE" w:rsidRPr="001753EE" w:rsidRDefault="001753EE" w:rsidP="001753EE">
      <w:pPr>
        <w:pStyle w:val="Paragraphedeliste"/>
        <w:numPr>
          <w:ilvl w:val="0"/>
          <w:numId w:val="1"/>
        </w:numPr>
        <w:spacing w:line="360" w:lineRule="auto"/>
        <w:rPr>
          <w:sz w:val="24"/>
          <w:szCs w:val="24"/>
        </w:rPr>
      </w:pPr>
      <w:r w:rsidRPr="001753EE">
        <w:rPr>
          <w:sz w:val="24"/>
          <w:szCs w:val="24"/>
        </w:rPr>
        <w:t>Je serai prête avant que …………………………………………………………………………………….</w:t>
      </w:r>
    </w:p>
    <w:p w:rsidR="001753EE" w:rsidRPr="001753EE" w:rsidRDefault="001753EE" w:rsidP="001753EE">
      <w:pPr>
        <w:pStyle w:val="Paragraphedeliste"/>
        <w:numPr>
          <w:ilvl w:val="0"/>
          <w:numId w:val="1"/>
        </w:numPr>
        <w:spacing w:line="360" w:lineRule="auto"/>
        <w:rPr>
          <w:sz w:val="24"/>
          <w:szCs w:val="24"/>
        </w:rPr>
      </w:pPr>
      <w:r w:rsidRPr="001753EE">
        <w:rPr>
          <w:sz w:val="24"/>
          <w:szCs w:val="24"/>
        </w:rPr>
        <w:t xml:space="preserve">Tous les élèves sont </w:t>
      </w:r>
      <w:r w:rsidR="000555CA" w:rsidRPr="001753EE">
        <w:rPr>
          <w:sz w:val="24"/>
          <w:szCs w:val="24"/>
        </w:rPr>
        <w:t>sortis</w:t>
      </w:r>
      <w:r w:rsidRPr="001753EE">
        <w:rPr>
          <w:sz w:val="24"/>
          <w:szCs w:val="24"/>
        </w:rPr>
        <w:t xml:space="preserve"> après que …………………………………………………………………….</w:t>
      </w:r>
    </w:p>
    <w:p w:rsidR="001753EE" w:rsidRPr="001753EE" w:rsidRDefault="001753EE" w:rsidP="001753EE">
      <w:pPr>
        <w:pStyle w:val="Paragraphedeliste"/>
        <w:numPr>
          <w:ilvl w:val="0"/>
          <w:numId w:val="1"/>
        </w:numPr>
        <w:spacing w:line="360" w:lineRule="auto"/>
        <w:rPr>
          <w:sz w:val="24"/>
          <w:szCs w:val="24"/>
        </w:rPr>
      </w:pPr>
      <w:r w:rsidRPr="001753EE">
        <w:rPr>
          <w:sz w:val="24"/>
          <w:szCs w:val="24"/>
        </w:rPr>
        <w:t>Je resterai là jusqu’à ce que ………………………………………………………………………………….</w:t>
      </w:r>
    </w:p>
    <w:p w:rsidR="001753EE" w:rsidRPr="001753EE" w:rsidRDefault="001753EE" w:rsidP="001753EE">
      <w:pPr>
        <w:pStyle w:val="Paragraphedeliste"/>
        <w:numPr>
          <w:ilvl w:val="0"/>
          <w:numId w:val="1"/>
        </w:numPr>
        <w:spacing w:line="360" w:lineRule="auto"/>
        <w:rPr>
          <w:sz w:val="24"/>
          <w:szCs w:val="24"/>
        </w:rPr>
      </w:pPr>
      <w:r w:rsidRPr="001753EE">
        <w:rPr>
          <w:sz w:val="24"/>
          <w:szCs w:val="24"/>
        </w:rPr>
        <w:t>Dès que nous sommes arrivés ……………………………………………………………………………….</w:t>
      </w:r>
    </w:p>
    <w:p w:rsidR="001753EE" w:rsidRPr="000555CA" w:rsidRDefault="001753EE" w:rsidP="000555CA">
      <w:pPr>
        <w:spacing w:line="360" w:lineRule="auto"/>
        <w:ind w:left="709"/>
        <w:rPr>
          <w:b/>
          <w:bCs/>
          <w:sz w:val="24"/>
          <w:szCs w:val="24"/>
        </w:rPr>
      </w:pPr>
      <w:r w:rsidRPr="001753EE">
        <w:rPr>
          <w:b/>
          <w:bCs/>
          <w:sz w:val="24"/>
          <w:szCs w:val="24"/>
        </w:rPr>
        <w:t xml:space="preserve">Exercice 3 : </w:t>
      </w:r>
      <w:r>
        <w:rPr>
          <w:sz w:val="24"/>
          <w:szCs w:val="24"/>
        </w:rPr>
        <w:t xml:space="preserve">Ton ami intime se confie à toi très souvent. Il se plaint de la violence et de la sévérité de son père. Rédige un paragraphe dans lequel </w:t>
      </w:r>
      <w:r w:rsidR="000555CA">
        <w:rPr>
          <w:sz w:val="24"/>
          <w:szCs w:val="24"/>
        </w:rPr>
        <w:t>tu rapportes ses paroles.</w:t>
      </w:r>
    </w:p>
    <w:p w:rsidR="000555CA" w:rsidRDefault="000555CA" w:rsidP="000555CA">
      <w:pPr>
        <w:pStyle w:val="Paragraphedeliste"/>
        <w:numPr>
          <w:ilvl w:val="0"/>
          <w:numId w:val="1"/>
        </w:numPr>
        <w:spacing w:line="276" w:lineRule="auto"/>
        <w:jc w:val="both"/>
        <w:rPr>
          <w:sz w:val="24"/>
          <w:szCs w:val="24"/>
        </w:rPr>
      </w:pPr>
      <w:r>
        <w:rPr>
          <w:sz w:val="24"/>
          <w:szCs w:val="24"/>
        </w:rPr>
        <w:t>………………………………………………………………………………………………………………………………………….</w:t>
      </w:r>
    </w:p>
    <w:p w:rsidR="000555CA" w:rsidRDefault="000555CA" w:rsidP="000555CA">
      <w:pPr>
        <w:pStyle w:val="Paragraphedeliste"/>
        <w:numPr>
          <w:ilvl w:val="0"/>
          <w:numId w:val="1"/>
        </w:numPr>
        <w:spacing w:line="276" w:lineRule="auto"/>
        <w:jc w:val="both"/>
        <w:rPr>
          <w:sz w:val="24"/>
          <w:szCs w:val="24"/>
        </w:rPr>
      </w:pPr>
      <w:r>
        <w:rPr>
          <w:sz w:val="24"/>
          <w:szCs w:val="24"/>
        </w:rPr>
        <w:t>………………………………………………………………………………………………………………………………………….</w:t>
      </w:r>
    </w:p>
    <w:p w:rsidR="001753EE" w:rsidRPr="000555CA" w:rsidRDefault="001753EE" w:rsidP="000555CA">
      <w:pPr>
        <w:spacing w:line="360" w:lineRule="auto"/>
        <w:rPr>
          <w:sz w:val="24"/>
          <w:szCs w:val="24"/>
        </w:rPr>
      </w:pPr>
      <w:bookmarkStart w:id="0" w:name="_GoBack"/>
      <w:bookmarkEnd w:id="0"/>
    </w:p>
    <w:sectPr w:rsidR="001753EE" w:rsidRPr="000555C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681161"/>
    <w:multiLevelType w:val="hybridMultilevel"/>
    <w:tmpl w:val="8E945818"/>
    <w:lvl w:ilvl="0" w:tplc="7E6A0F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D6C"/>
    <w:rsid w:val="000555CA"/>
    <w:rsid w:val="00156D6C"/>
    <w:rsid w:val="001753EE"/>
    <w:rsid w:val="00D14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40ED"/>
  <w15:chartTrackingRefBased/>
  <w15:docId w15:val="{8710970A-38D3-4A19-88EA-578F7FC7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6D6C"/>
    <w:pPr>
      <w:ind w:left="720"/>
      <w:contextualSpacing/>
    </w:pPr>
  </w:style>
  <w:style w:type="table" w:styleId="Grilledutableau">
    <w:name w:val="Table Grid"/>
    <w:basedOn w:val="TableauNormal"/>
    <w:uiPriority w:val="39"/>
    <w:rsid w:val="00175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202</Words>
  <Characters>1154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2019-11-10T15:30:00Z</dcterms:created>
  <dcterms:modified xsi:type="dcterms:W3CDTF">2019-11-10T15:51:00Z</dcterms:modified>
</cp:coreProperties>
</file>