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1CBB" w:rsidRDefault="00CF1CBB" w:rsidP="00CF1CBB">
      <w:pPr>
        <w:rPr>
          <w:b/>
          <w:bCs/>
          <w:lang w:val="fr-FR"/>
        </w:rPr>
      </w:pPr>
      <w:r w:rsidRPr="00CF1CBB">
        <w:rPr>
          <w:b/>
          <w:bCs/>
          <w:lang w:val="fr-FR"/>
        </w:rPr>
        <w:t>4</w:t>
      </w:r>
      <w:r w:rsidRPr="00CF1CBB">
        <w:rPr>
          <w:b/>
          <w:bCs/>
          <w:vertAlign w:val="superscript"/>
          <w:lang w:val="fr-FR"/>
        </w:rPr>
        <w:t>ème</w:t>
      </w:r>
      <w:r w:rsidRPr="00CF1CBB">
        <w:rPr>
          <w:b/>
          <w:bCs/>
          <w:lang w:val="fr-FR"/>
        </w:rPr>
        <w:t xml:space="preserve"> Année Lettres                                                                                       </w:t>
      </w:r>
      <w:r>
        <w:rPr>
          <w:b/>
          <w:bCs/>
          <w:lang w:val="fr-FR"/>
        </w:rPr>
        <w:t xml:space="preserve">  </w:t>
      </w:r>
      <w:r w:rsidRPr="00CF1CBB">
        <w:rPr>
          <w:b/>
          <w:bCs/>
          <w:lang w:val="fr-FR"/>
        </w:rPr>
        <w:t xml:space="preserve">   module : Les lumières de la raison</w:t>
      </w:r>
    </w:p>
    <w:p w:rsidR="00CF1CBB" w:rsidRPr="00CF1CBB" w:rsidRDefault="00CF1CBB" w:rsidP="00CF1CBB">
      <w:pPr>
        <w:jc w:val="center"/>
        <w:rPr>
          <w:b/>
          <w:bCs/>
          <w:sz w:val="28"/>
          <w:szCs w:val="28"/>
          <w:u w:val="single"/>
          <w:lang w:val="fr-FR"/>
        </w:rPr>
      </w:pPr>
      <w:r w:rsidRPr="00CF1CBB">
        <w:rPr>
          <w:b/>
          <w:bCs/>
          <w:sz w:val="28"/>
          <w:szCs w:val="28"/>
          <w:u w:val="single"/>
          <w:lang w:val="fr-FR"/>
        </w:rPr>
        <w:t>La nominalisation :</w:t>
      </w:r>
    </w:p>
    <w:p w:rsidR="00CF1CBB" w:rsidRDefault="00CF1CBB" w:rsidP="00CF1CBB">
      <w:pPr>
        <w:rPr>
          <w:lang w:val="fr-FR"/>
        </w:rPr>
      </w:pPr>
    </w:p>
    <w:p w:rsidR="0009085C" w:rsidRPr="00CF1CBB" w:rsidRDefault="0009085C" w:rsidP="00CF1CBB">
      <w:pPr>
        <w:pStyle w:val="Paragraphedeliste"/>
        <w:numPr>
          <w:ilvl w:val="0"/>
          <w:numId w:val="3"/>
        </w:numPr>
        <w:rPr>
          <w:lang w:val="fr-FR"/>
        </w:rPr>
      </w:pPr>
      <w:r w:rsidRPr="00CF1CBB">
        <w:rPr>
          <w:lang w:val="fr-FR"/>
        </w:rPr>
        <w:t>Exercice de transformation :</w:t>
      </w:r>
    </w:p>
    <w:p w:rsidR="0009085C" w:rsidRDefault="00CF1CBB">
      <w:pPr>
        <w:rPr>
          <w:lang w:val="fr-FR"/>
        </w:rPr>
      </w:pPr>
      <w:r>
        <w:rPr>
          <w:lang w:val="fr-FR"/>
        </w:rPr>
        <w:t>I)</w:t>
      </w:r>
      <w:r w:rsidR="0009085C" w:rsidRPr="0009085C">
        <w:rPr>
          <w:lang w:val="fr-FR"/>
        </w:rPr>
        <w:t xml:space="preserve"> Transformez les phrases ci-dessous en titres nominaux :</w:t>
      </w:r>
    </w:p>
    <w:p w:rsidR="0009085C" w:rsidRDefault="0009085C">
      <w:pPr>
        <w:rPr>
          <w:lang w:val="fr-FR"/>
        </w:rPr>
      </w:pPr>
      <w:r w:rsidRPr="0009085C">
        <w:rPr>
          <w:lang w:val="fr-FR"/>
        </w:rPr>
        <w:t xml:space="preserve"> 1. Les ouvriers et les patrons s'affrontent.</w:t>
      </w:r>
    </w:p>
    <w:p w:rsidR="0009085C" w:rsidRDefault="0009085C">
      <w:pPr>
        <w:rPr>
          <w:lang w:val="fr-FR"/>
        </w:rPr>
      </w:pPr>
      <w:r w:rsidRPr="0009085C">
        <w:rPr>
          <w:lang w:val="fr-FR"/>
        </w:rPr>
        <w:t xml:space="preserve"> 2. Les taux d'intérêt ont chuté.</w:t>
      </w:r>
    </w:p>
    <w:p w:rsidR="0009085C" w:rsidRDefault="0009085C">
      <w:pPr>
        <w:rPr>
          <w:lang w:val="fr-FR"/>
        </w:rPr>
      </w:pPr>
      <w:r w:rsidRPr="0009085C">
        <w:rPr>
          <w:lang w:val="fr-FR"/>
        </w:rPr>
        <w:t xml:space="preserve"> 3. L'indépendantisme recule.</w:t>
      </w:r>
    </w:p>
    <w:p w:rsidR="0009085C" w:rsidRDefault="0009085C">
      <w:pPr>
        <w:rPr>
          <w:lang w:val="fr-FR"/>
        </w:rPr>
      </w:pPr>
      <w:r w:rsidRPr="0009085C">
        <w:rPr>
          <w:lang w:val="fr-FR"/>
        </w:rPr>
        <w:t xml:space="preserve"> 4. Les barrières douanières ont été supprimées.</w:t>
      </w:r>
    </w:p>
    <w:p w:rsidR="0009085C" w:rsidRDefault="0009085C">
      <w:pPr>
        <w:rPr>
          <w:lang w:val="fr-FR"/>
        </w:rPr>
      </w:pPr>
      <w:r w:rsidRPr="0009085C">
        <w:rPr>
          <w:lang w:val="fr-FR"/>
        </w:rPr>
        <w:t xml:space="preserve"> 5. Des complices ont été arrêtés. </w:t>
      </w:r>
    </w:p>
    <w:p w:rsidR="0009085C" w:rsidRDefault="0009085C">
      <w:pPr>
        <w:rPr>
          <w:lang w:val="fr-FR"/>
        </w:rPr>
      </w:pPr>
      <w:r w:rsidRPr="0009085C">
        <w:rPr>
          <w:lang w:val="fr-FR"/>
        </w:rPr>
        <w:t>6. Le premier ministre partira demain pour Paris.</w:t>
      </w:r>
    </w:p>
    <w:p w:rsidR="0009085C" w:rsidRDefault="0009085C">
      <w:pPr>
        <w:rPr>
          <w:lang w:val="fr-FR"/>
        </w:rPr>
      </w:pPr>
      <w:r w:rsidRPr="0009085C">
        <w:rPr>
          <w:lang w:val="fr-FR"/>
        </w:rPr>
        <w:t xml:space="preserve"> 7. Tous les magasins X… vont fermer.</w:t>
      </w:r>
    </w:p>
    <w:p w:rsidR="0009085C" w:rsidRDefault="0009085C">
      <w:pPr>
        <w:rPr>
          <w:lang w:val="fr-FR"/>
        </w:rPr>
      </w:pPr>
      <w:r w:rsidRPr="0009085C">
        <w:rPr>
          <w:lang w:val="fr-FR"/>
        </w:rPr>
        <w:t xml:space="preserve"> 8. La splendide villa du premier ministre a été vendue.</w:t>
      </w:r>
    </w:p>
    <w:p w:rsidR="0009085C" w:rsidRDefault="0009085C">
      <w:pPr>
        <w:rPr>
          <w:lang w:val="fr-FR"/>
        </w:rPr>
      </w:pPr>
      <w:r w:rsidRPr="0009085C">
        <w:rPr>
          <w:lang w:val="fr-FR"/>
        </w:rPr>
        <w:t xml:space="preserve"> 9. Le Canada s'engage dans la lutte contre le terrorisme.</w:t>
      </w:r>
    </w:p>
    <w:p w:rsidR="0009085C" w:rsidRDefault="0009085C">
      <w:pPr>
        <w:rPr>
          <w:lang w:val="fr-FR"/>
        </w:rPr>
      </w:pPr>
      <w:r w:rsidRPr="0009085C">
        <w:rPr>
          <w:lang w:val="fr-FR"/>
        </w:rPr>
        <w:t xml:space="preserve"> 10. Deux bâtiments ont été détruits au centre-ville </w:t>
      </w:r>
    </w:p>
    <w:p w:rsidR="0009085C" w:rsidRDefault="0009085C">
      <w:pPr>
        <w:rPr>
          <w:lang w:val="fr-FR"/>
        </w:rPr>
      </w:pPr>
      <w:r w:rsidRPr="0009085C">
        <w:rPr>
          <w:lang w:val="fr-FR"/>
        </w:rPr>
        <w:t xml:space="preserve">11. Des centaines de personnes sont mortes ce week-end. </w:t>
      </w:r>
    </w:p>
    <w:p w:rsidR="0009085C" w:rsidRDefault="0009085C" w:rsidP="0009085C">
      <w:pPr>
        <w:rPr>
          <w:lang w:val="fr-FR"/>
        </w:rPr>
      </w:pPr>
      <w:r w:rsidRPr="0009085C">
        <w:rPr>
          <w:lang w:val="fr-FR"/>
        </w:rPr>
        <w:t>12. Le groupe « L</w:t>
      </w:r>
      <w:r>
        <w:rPr>
          <w:lang w:val="fr-FR"/>
        </w:rPr>
        <w:t>es enragés » a chanté au Zénith.</w:t>
      </w:r>
    </w:p>
    <w:p w:rsidR="0009085C" w:rsidRDefault="0009085C" w:rsidP="0009085C">
      <w:pPr>
        <w:rPr>
          <w:lang w:val="fr-FR"/>
        </w:rPr>
      </w:pPr>
      <w:r w:rsidRPr="0009085C">
        <w:rPr>
          <w:lang w:val="fr-FR"/>
        </w:rPr>
        <w:br/>
      </w:r>
      <w:r w:rsidR="00CF1CBB">
        <w:rPr>
          <w:lang w:val="fr-FR"/>
        </w:rPr>
        <w:t xml:space="preserve">II) </w:t>
      </w:r>
      <w:r>
        <w:rPr>
          <w:lang w:val="fr-FR"/>
        </w:rPr>
        <w:t>N</w:t>
      </w:r>
      <w:r w:rsidRPr="0009085C">
        <w:rPr>
          <w:lang w:val="fr-FR"/>
        </w:rPr>
        <w:t>ominalisez les titres de journaux</w:t>
      </w:r>
      <w:r>
        <w:rPr>
          <w:lang w:val="fr-FR"/>
        </w:rPr>
        <w:t> :</w:t>
      </w:r>
    </w:p>
    <w:p w:rsidR="0009085C" w:rsidRDefault="0009085C" w:rsidP="0009085C">
      <w:pPr>
        <w:rPr>
          <w:lang w:val="fr-FR"/>
        </w:rPr>
      </w:pPr>
      <w:r w:rsidRPr="0009085C">
        <w:rPr>
          <w:lang w:val="fr-FR"/>
        </w:rPr>
        <w:t xml:space="preserve"> 1. Le nouveau gouvernement sera mis en place dans une semaine.</w:t>
      </w:r>
    </w:p>
    <w:p w:rsidR="0009085C" w:rsidRDefault="0009085C" w:rsidP="0009085C">
      <w:pPr>
        <w:rPr>
          <w:lang w:val="fr-FR"/>
        </w:rPr>
      </w:pPr>
      <w:r w:rsidRPr="0009085C">
        <w:rPr>
          <w:lang w:val="fr-FR"/>
        </w:rPr>
        <w:t xml:space="preserve"> 2. Le parti communiste a pris position publiquement.</w:t>
      </w:r>
    </w:p>
    <w:p w:rsidR="0009085C" w:rsidRDefault="0009085C" w:rsidP="0009085C">
      <w:pPr>
        <w:rPr>
          <w:lang w:val="fr-FR"/>
        </w:rPr>
      </w:pPr>
      <w:r w:rsidRPr="0009085C">
        <w:rPr>
          <w:lang w:val="fr-FR"/>
        </w:rPr>
        <w:t xml:space="preserve"> 3. Les critiques du parti communiste contre le parti socialiste se durcissent.</w:t>
      </w:r>
    </w:p>
    <w:p w:rsidR="0009085C" w:rsidRDefault="0009085C" w:rsidP="0009085C">
      <w:pPr>
        <w:rPr>
          <w:lang w:val="fr-FR"/>
        </w:rPr>
      </w:pPr>
      <w:r w:rsidRPr="0009085C">
        <w:rPr>
          <w:lang w:val="fr-FR"/>
        </w:rPr>
        <w:t xml:space="preserve"> 4. Le budget a été accepté par l'</w:t>
      </w:r>
      <w:r w:rsidR="00191049" w:rsidRPr="0009085C">
        <w:rPr>
          <w:lang w:val="fr-FR"/>
        </w:rPr>
        <w:t>Assemblée</w:t>
      </w:r>
      <w:bookmarkStart w:id="0" w:name="_GoBack"/>
      <w:bookmarkEnd w:id="0"/>
      <w:r w:rsidRPr="0009085C">
        <w:rPr>
          <w:lang w:val="fr-FR"/>
        </w:rPr>
        <w:t>.</w:t>
      </w:r>
    </w:p>
    <w:p w:rsidR="0009085C" w:rsidRDefault="0009085C" w:rsidP="0009085C">
      <w:pPr>
        <w:rPr>
          <w:lang w:val="fr-FR"/>
        </w:rPr>
      </w:pPr>
      <w:r w:rsidRPr="0009085C">
        <w:rPr>
          <w:lang w:val="fr-FR"/>
        </w:rPr>
        <w:t xml:space="preserve"> 5. Les négociations entre les syndicats et le patronat ont échoué</w:t>
      </w:r>
    </w:p>
    <w:p w:rsidR="0009085C" w:rsidRDefault="0009085C" w:rsidP="0009085C">
      <w:pPr>
        <w:rPr>
          <w:lang w:val="fr-FR"/>
        </w:rPr>
      </w:pPr>
      <w:r w:rsidRPr="0009085C">
        <w:rPr>
          <w:lang w:val="fr-FR"/>
        </w:rPr>
        <w:t xml:space="preserve"> 6. 50 personnes vont être licenciées à l'usine textile de Grenoble.</w:t>
      </w:r>
    </w:p>
    <w:p w:rsidR="0009085C" w:rsidRDefault="0009085C" w:rsidP="0009085C">
      <w:pPr>
        <w:rPr>
          <w:lang w:val="fr-FR"/>
        </w:rPr>
      </w:pPr>
      <w:r w:rsidRPr="0009085C">
        <w:rPr>
          <w:lang w:val="fr-FR"/>
        </w:rPr>
        <w:t xml:space="preserve"> 7. Les travailleurs ont manifesté à la Bastille.</w:t>
      </w:r>
    </w:p>
    <w:p w:rsidR="0009085C" w:rsidRDefault="0009085C" w:rsidP="0009085C">
      <w:pPr>
        <w:rPr>
          <w:lang w:val="fr-FR"/>
        </w:rPr>
      </w:pPr>
      <w:r w:rsidRPr="0009085C">
        <w:rPr>
          <w:lang w:val="fr-FR"/>
        </w:rPr>
        <w:t xml:space="preserve"> 8. Les étudiants ont protesté violemment.</w:t>
      </w:r>
    </w:p>
    <w:p w:rsidR="0009085C" w:rsidRDefault="0009085C" w:rsidP="0009085C">
      <w:pPr>
        <w:rPr>
          <w:lang w:val="fr-FR"/>
        </w:rPr>
      </w:pPr>
      <w:r w:rsidRPr="0009085C">
        <w:rPr>
          <w:lang w:val="fr-FR"/>
        </w:rPr>
        <w:t xml:space="preserve"> 9. L'agriculture sera </w:t>
      </w:r>
      <w:r w:rsidR="00191049" w:rsidRPr="0009085C">
        <w:rPr>
          <w:lang w:val="fr-FR"/>
        </w:rPr>
        <w:t>développée</w:t>
      </w:r>
      <w:r w:rsidRPr="0009085C">
        <w:rPr>
          <w:lang w:val="fr-FR"/>
        </w:rPr>
        <w:t xml:space="preserve"> dans le département de la Lozère. </w:t>
      </w:r>
    </w:p>
    <w:p w:rsidR="0009085C" w:rsidRDefault="0009085C" w:rsidP="0009085C">
      <w:pPr>
        <w:rPr>
          <w:lang w:val="fr-FR"/>
        </w:rPr>
      </w:pPr>
      <w:r w:rsidRPr="0009085C">
        <w:rPr>
          <w:lang w:val="fr-FR"/>
        </w:rPr>
        <w:t>10. Le prix de l'essence va beaucoup baisser avant l'été.</w:t>
      </w:r>
    </w:p>
    <w:p w:rsidR="0009085C" w:rsidRDefault="0009085C" w:rsidP="0009085C">
      <w:pPr>
        <w:rPr>
          <w:lang w:val="fr-FR"/>
        </w:rPr>
      </w:pPr>
      <w:r w:rsidRPr="0009085C">
        <w:rPr>
          <w:lang w:val="fr-FR"/>
        </w:rPr>
        <w:lastRenderedPageBreak/>
        <w:t xml:space="preserve"> 11. La balance du commerce extérieur français est déficitaire de 5 milliards en 1989.</w:t>
      </w:r>
    </w:p>
    <w:p w:rsidR="0009085C" w:rsidRDefault="0009085C" w:rsidP="0009085C">
      <w:pPr>
        <w:rPr>
          <w:lang w:val="fr-FR"/>
        </w:rPr>
      </w:pPr>
      <w:r w:rsidRPr="0009085C">
        <w:rPr>
          <w:lang w:val="fr-FR"/>
        </w:rPr>
        <w:t xml:space="preserve"> 12. Le nouveau roman de J.M.G. Le </w:t>
      </w:r>
      <w:proofErr w:type="spellStart"/>
      <w:r w:rsidRPr="0009085C">
        <w:rPr>
          <w:lang w:val="fr-FR"/>
        </w:rPr>
        <w:t>Clezio</w:t>
      </w:r>
      <w:proofErr w:type="spellEnd"/>
      <w:r w:rsidRPr="0009085C">
        <w:rPr>
          <w:lang w:val="fr-FR"/>
        </w:rPr>
        <w:t xml:space="preserve"> paraîtra au printemps prochain.</w:t>
      </w:r>
    </w:p>
    <w:p w:rsidR="0009085C" w:rsidRDefault="0009085C" w:rsidP="0009085C">
      <w:pPr>
        <w:rPr>
          <w:lang w:val="fr-FR"/>
        </w:rPr>
      </w:pPr>
      <w:r w:rsidRPr="0009085C">
        <w:rPr>
          <w:lang w:val="fr-FR"/>
        </w:rPr>
        <w:t xml:space="preserve"> 13. Des cinéastes, des critiques et des intellectuels protestent contre les atteintes à la liberté d'expression.</w:t>
      </w:r>
    </w:p>
    <w:p w:rsidR="0009085C" w:rsidRDefault="0009085C" w:rsidP="0009085C">
      <w:pPr>
        <w:rPr>
          <w:lang w:val="fr-FR"/>
        </w:rPr>
      </w:pPr>
      <w:r w:rsidRPr="0009085C">
        <w:rPr>
          <w:lang w:val="fr-FR"/>
        </w:rPr>
        <w:t xml:space="preserve"> 14. La Joconde a été vendue à un milliardaire inconnu.</w:t>
      </w:r>
    </w:p>
    <w:p w:rsidR="0009085C" w:rsidRDefault="0009085C" w:rsidP="0009085C">
      <w:pPr>
        <w:rPr>
          <w:lang w:val="fr-FR"/>
        </w:rPr>
      </w:pPr>
      <w:r w:rsidRPr="0009085C">
        <w:rPr>
          <w:lang w:val="fr-FR"/>
        </w:rPr>
        <w:t xml:space="preserve"> 15. Le directeur de la maison de la culture a démissionné.</w:t>
      </w:r>
    </w:p>
    <w:p w:rsidR="0009085C" w:rsidRDefault="0009085C" w:rsidP="0009085C">
      <w:pPr>
        <w:rPr>
          <w:lang w:val="fr-FR"/>
        </w:rPr>
      </w:pPr>
      <w:r w:rsidRPr="0009085C">
        <w:rPr>
          <w:lang w:val="fr-FR"/>
        </w:rPr>
        <w:t xml:space="preserve"> 16. La course de voiliers partira demain à 14 heures.</w:t>
      </w:r>
    </w:p>
    <w:p w:rsidR="00191049" w:rsidRDefault="0009085C" w:rsidP="0009085C">
      <w:pPr>
        <w:rPr>
          <w:lang w:val="fr-FR"/>
        </w:rPr>
      </w:pPr>
      <w:r w:rsidRPr="0009085C">
        <w:rPr>
          <w:lang w:val="fr-FR"/>
        </w:rPr>
        <w:t xml:space="preserve"> 17. Les deux skieurs français ont sauté magnifiquement sur le nouveau tremplin inauguré à </w:t>
      </w:r>
      <w:r w:rsidR="00191049" w:rsidRPr="0009085C">
        <w:rPr>
          <w:lang w:val="fr-FR"/>
        </w:rPr>
        <w:t>Chambrousse</w:t>
      </w:r>
      <w:r w:rsidRPr="0009085C">
        <w:rPr>
          <w:lang w:val="fr-FR"/>
        </w:rPr>
        <w:t>.</w:t>
      </w:r>
    </w:p>
    <w:p w:rsidR="0009085C" w:rsidRDefault="0009085C" w:rsidP="0009085C">
      <w:pPr>
        <w:rPr>
          <w:lang w:val="fr-FR"/>
        </w:rPr>
      </w:pPr>
      <w:r w:rsidRPr="0009085C">
        <w:rPr>
          <w:lang w:val="fr-FR"/>
        </w:rPr>
        <w:t xml:space="preserve"> 18. L'équipe de France a gagné brillamment le tournoi. </w:t>
      </w:r>
    </w:p>
    <w:p w:rsidR="0009085C" w:rsidRDefault="0009085C" w:rsidP="0009085C">
      <w:pPr>
        <w:rPr>
          <w:lang w:val="fr-FR"/>
        </w:rPr>
      </w:pPr>
      <w:r w:rsidRPr="0009085C">
        <w:rPr>
          <w:lang w:val="fr-FR"/>
        </w:rPr>
        <w:t>19. Le champion du monde de cyclisme a abandonné dans la montée de l'Alpe</w:t>
      </w:r>
      <w:r w:rsidR="00191049">
        <w:rPr>
          <w:lang w:val="fr-FR"/>
        </w:rPr>
        <w:t xml:space="preserve"> </w:t>
      </w:r>
      <w:r w:rsidRPr="0009085C">
        <w:rPr>
          <w:lang w:val="fr-FR"/>
        </w:rPr>
        <w:t>d'Huez.</w:t>
      </w:r>
    </w:p>
    <w:p w:rsidR="0009085C" w:rsidRDefault="0009085C" w:rsidP="0009085C">
      <w:pPr>
        <w:rPr>
          <w:lang w:val="fr-FR"/>
        </w:rPr>
      </w:pPr>
      <w:r w:rsidRPr="0009085C">
        <w:rPr>
          <w:lang w:val="fr-FR"/>
        </w:rPr>
        <w:t xml:space="preserve"> 20. Un OVNI a atterri sur le campus de Grenoble.</w:t>
      </w:r>
    </w:p>
    <w:p w:rsidR="0009085C" w:rsidRDefault="0009085C" w:rsidP="0009085C">
      <w:pPr>
        <w:rPr>
          <w:lang w:val="fr-FR"/>
        </w:rPr>
      </w:pPr>
      <w:r w:rsidRPr="0009085C">
        <w:rPr>
          <w:lang w:val="fr-FR"/>
        </w:rPr>
        <w:t xml:space="preserve"> 21. L'autoroute Grenoble-Lyon va être élargie.</w:t>
      </w:r>
    </w:p>
    <w:p w:rsidR="0009085C" w:rsidRDefault="0009085C" w:rsidP="0009085C">
      <w:pPr>
        <w:rPr>
          <w:lang w:val="fr-FR"/>
        </w:rPr>
      </w:pPr>
      <w:r w:rsidRPr="0009085C">
        <w:rPr>
          <w:lang w:val="fr-FR"/>
        </w:rPr>
        <w:t xml:space="preserve"> 22. Les auteurs du cambriolage de la BNP ont été arrêtés hier soir.</w:t>
      </w:r>
    </w:p>
    <w:p w:rsidR="0009085C" w:rsidRDefault="0009085C" w:rsidP="0009085C">
      <w:pPr>
        <w:rPr>
          <w:lang w:val="fr-FR"/>
        </w:rPr>
      </w:pPr>
      <w:r w:rsidRPr="0009085C">
        <w:rPr>
          <w:lang w:val="fr-FR"/>
        </w:rPr>
        <w:t xml:space="preserve"> 23. Le Vieux Pont sur l'Isère sera bientôt détruit.</w:t>
      </w:r>
    </w:p>
    <w:p w:rsidR="0009085C" w:rsidRDefault="0009085C" w:rsidP="0009085C">
      <w:pPr>
        <w:rPr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396"/>
      </w:tblGrid>
      <w:tr w:rsidR="0009085C" w:rsidRPr="00191049" w:rsidTr="0009085C">
        <w:tc>
          <w:tcPr>
            <w:tcW w:w="9396" w:type="dxa"/>
          </w:tcPr>
          <w:p w:rsidR="00CF1CBB" w:rsidRPr="00CF1CBB" w:rsidRDefault="0009085C" w:rsidP="0009085C">
            <w:pPr>
              <w:rPr>
                <w:sz w:val="20"/>
                <w:szCs w:val="20"/>
                <w:lang w:val="fr-FR"/>
              </w:rPr>
            </w:pPr>
            <w:r w:rsidRPr="00CF1CBB">
              <w:rPr>
                <w:b/>
                <w:bCs/>
                <w:lang w:val="fr-FR"/>
              </w:rPr>
              <w:t>La Nominalisation :</w:t>
            </w:r>
            <w:r w:rsidRPr="0009085C">
              <w:rPr>
                <w:lang w:val="fr-FR"/>
              </w:rPr>
              <w:br/>
              <w:t xml:space="preserve"> </w:t>
            </w:r>
            <w:r w:rsidRPr="00CF1CBB">
              <w:rPr>
                <w:sz w:val="20"/>
                <w:szCs w:val="20"/>
                <w:lang w:val="fr-FR"/>
              </w:rPr>
              <w:t>c’est un moyen grammatical mettant en valeur l'usage du nom. Il est particulièrement utile à l'écrit car il permet de donner, en peu de temps, une grande quantité d'informations. La nominalisation peut se faire à partir d'adjectifs ou de verbes. Elle entraîne en général une transformation de la phrase et demande de la précision dans le choix des mots.</w:t>
            </w:r>
          </w:p>
          <w:p w:rsidR="00CF1CBB" w:rsidRPr="00CF1CBB" w:rsidRDefault="0009085C" w:rsidP="00CF1CBB">
            <w:pPr>
              <w:pStyle w:val="Paragraphedeliste"/>
              <w:numPr>
                <w:ilvl w:val="0"/>
                <w:numId w:val="1"/>
              </w:numPr>
              <w:rPr>
                <w:sz w:val="20"/>
                <w:szCs w:val="20"/>
                <w:lang w:val="fr-FR"/>
              </w:rPr>
            </w:pPr>
            <w:r w:rsidRPr="00CF1CBB">
              <w:rPr>
                <w:sz w:val="20"/>
                <w:szCs w:val="20"/>
                <w:lang w:val="fr-FR"/>
              </w:rPr>
              <w:t xml:space="preserve"> Pour les verbes, les suffixes les plus employés sont : - </w:t>
            </w:r>
            <w:proofErr w:type="spellStart"/>
            <w:r w:rsidRPr="00CF1CBB">
              <w:rPr>
                <w:sz w:val="20"/>
                <w:szCs w:val="20"/>
                <w:lang w:val="fr-FR"/>
              </w:rPr>
              <w:t>age</w:t>
            </w:r>
            <w:proofErr w:type="spellEnd"/>
            <w:r w:rsidRPr="00CF1CBB">
              <w:rPr>
                <w:sz w:val="20"/>
                <w:szCs w:val="20"/>
                <w:lang w:val="fr-FR"/>
              </w:rPr>
              <w:t xml:space="preserve"> : laver =&gt; lavage - ment : détourner =&gt; détournement - </w:t>
            </w:r>
            <w:proofErr w:type="spellStart"/>
            <w:r w:rsidRPr="00CF1CBB">
              <w:rPr>
                <w:sz w:val="20"/>
                <w:szCs w:val="20"/>
                <w:lang w:val="fr-FR"/>
              </w:rPr>
              <w:t>tion</w:t>
            </w:r>
            <w:proofErr w:type="spellEnd"/>
            <w:r w:rsidRPr="00CF1CBB">
              <w:rPr>
                <w:sz w:val="20"/>
                <w:szCs w:val="20"/>
                <w:lang w:val="fr-FR"/>
              </w:rPr>
              <w:t xml:space="preserve"> : détruire =&gt; destruction - </w:t>
            </w:r>
            <w:proofErr w:type="spellStart"/>
            <w:r w:rsidRPr="00CF1CBB">
              <w:rPr>
                <w:sz w:val="20"/>
                <w:szCs w:val="20"/>
                <w:lang w:val="fr-FR"/>
              </w:rPr>
              <w:t>ation</w:t>
            </w:r>
            <w:proofErr w:type="spellEnd"/>
            <w:r w:rsidRPr="00CF1CBB">
              <w:rPr>
                <w:sz w:val="20"/>
                <w:szCs w:val="20"/>
                <w:lang w:val="fr-FR"/>
              </w:rPr>
              <w:t xml:space="preserve"> : dériver =&gt; dérivation - ure : ouvrir =&gt; ouverture</w:t>
            </w:r>
          </w:p>
          <w:p w:rsidR="00CF1CBB" w:rsidRPr="00CF1CBB" w:rsidRDefault="0009085C" w:rsidP="00CF1CBB">
            <w:pPr>
              <w:pStyle w:val="Paragraphedeliste"/>
              <w:numPr>
                <w:ilvl w:val="0"/>
                <w:numId w:val="1"/>
              </w:numPr>
              <w:rPr>
                <w:sz w:val="20"/>
                <w:szCs w:val="20"/>
                <w:lang w:val="fr-FR"/>
              </w:rPr>
            </w:pPr>
            <w:r w:rsidRPr="00CF1CBB">
              <w:rPr>
                <w:sz w:val="20"/>
                <w:szCs w:val="20"/>
                <w:lang w:val="fr-FR"/>
              </w:rPr>
              <w:t xml:space="preserve"> Pour les adjectifs, les suffixes les plus employés sont : - té ou </w:t>
            </w:r>
            <w:proofErr w:type="spellStart"/>
            <w:r w:rsidRPr="00CF1CBB">
              <w:rPr>
                <w:sz w:val="20"/>
                <w:szCs w:val="20"/>
                <w:lang w:val="fr-FR"/>
              </w:rPr>
              <w:t>ité</w:t>
            </w:r>
            <w:proofErr w:type="spellEnd"/>
            <w:r w:rsidRPr="00CF1CBB">
              <w:rPr>
                <w:sz w:val="20"/>
                <w:szCs w:val="20"/>
                <w:lang w:val="fr-FR"/>
              </w:rPr>
              <w:t xml:space="preserve"> : bon =&gt; bonté ; précaire =&gt; précarité - </w:t>
            </w:r>
            <w:proofErr w:type="spellStart"/>
            <w:r w:rsidRPr="00CF1CBB">
              <w:rPr>
                <w:sz w:val="20"/>
                <w:szCs w:val="20"/>
                <w:lang w:val="fr-FR"/>
              </w:rPr>
              <w:t>eur</w:t>
            </w:r>
            <w:proofErr w:type="spellEnd"/>
            <w:r w:rsidRPr="00CF1CBB">
              <w:rPr>
                <w:sz w:val="20"/>
                <w:szCs w:val="20"/>
                <w:lang w:val="fr-FR"/>
              </w:rPr>
              <w:t xml:space="preserve"> : pâle =&gt; pâleur - </w:t>
            </w:r>
            <w:proofErr w:type="spellStart"/>
            <w:r w:rsidRPr="00CF1CBB">
              <w:rPr>
                <w:sz w:val="20"/>
                <w:szCs w:val="20"/>
                <w:lang w:val="fr-FR"/>
              </w:rPr>
              <w:t>ise</w:t>
            </w:r>
            <w:proofErr w:type="spellEnd"/>
            <w:r w:rsidRPr="00CF1CBB">
              <w:rPr>
                <w:sz w:val="20"/>
                <w:szCs w:val="20"/>
                <w:lang w:val="fr-FR"/>
              </w:rPr>
              <w:t xml:space="preserve"> : franc =&gt; franchise - </w:t>
            </w:r>
            <w:proofErr w:type="spellStart"/>
            <w:r w:rsidRPr="00CF1CBB">
              <w:rPr>
                <w:sz w:val="20"/>
                <w:szCs w:val="20"/>
                <w:lang w:val="fr-FR"/>
              </w:rPr>
              <w:t>ance</w:t>
            </w:r>
            <w:proofErr w:type="spellEnd"/>
            <w:r w:rsidRPr="00CF1CBB">
              <w:rPr>
                <w:sz w:val="20"/>
                <w:szCs w:val="20"/>
                <w:lang w:val="fr-FR"/>
              </w:rPr>
              <w:t xml:space="preserve"> ou </w:t>
            </w:r>
            <w:proofErr w:type="spellStart"/>
            <w:r w:rsidRPr="00CF1CBB">
              <w:rPr>
                <w:sz w:val="20"/>
                <w:szCs w:val="20"/>
                <w:lang w:val="fr-FR"/>
              </w:rPr>
              <w:t>ence</w:t>
            </w:r>
            <w:proofErr w:type="spellEnd"/>
            <w:r w:rsidRPr="00CF1CBB">
              <w:rPr>
                <w:sz w:val="20"/>
                <w:szCs w:val="20"/>
                <w:lang w:val="fr-FR"/>
              </w:rPr>
              <w:t xml:space="preserve"> : abondant =&gt; abondance ; violent =&gt; violence - esse : large =&gt; largesse</w:t>
            </w:r>
            <w:r w:rsidR="00CF1CBB" w:rsidRPr="00CF1CBB">
              <w:rPr>
                <w:sz w:val="20"/>
                <w:szCs w:val="20"/>
                <w:lang w:val="fr-FR"/>
              </w:rPr>
              <w:t>.</w:t>
            </w:r>
          </w:p>
          <w:p w:rsidR="0009085C" w:rsidRPr="00CF1CBB" w:rsidRDefault="0009085C" w:rsidP="00CF1CBB">
            <w:pPr>
              <w:pStyle w:val="Paragraphedeliste"/>
              <w:numPr>
                <w:ilvl w:val="0"/>
                <w:numId w:val="1"/>
              </w:numPr>
              <w:rPr>
                <w:sz w:val="20"/>
                <w:szCs w:val="20"/>
                <w:lang w:val="fr-FR"/>
              </w:rPr>
            </w:pPr>
            <w:r w:rsidRPr="00CF1CBB">
              <w:rPr>
                <w:sz w:val="20"/>
                <w:szCs w:val="20"/>
                <w:lang w:val="fr-FR"/>
              </w:rPr>
              <w:t xml:space="preserve"> Attention plusieurs dérivations sont souvent possibles, regardez par exemple : doser : =&gt; dosage : action de doser. =&gt; doseur : appareil permettant de faire des dosages. </w:t>
            </w:r>
            <w:proofErr w:type="gramStart"/>
            <w:r w:rsidRPr="00CF1CBB">
              <w:rPr>
                <w:sz w:val="20"/>
                <w:szCs w:val="20"/>
                <w:lang w:val="fr-FR"/>
              </w:rPr>
              <w:t>blanc</w:t>
            </w:r>
            <w:proofErr w:type="gramEnd"/>
            <w:r w:rsidRPr="00CF1CBB">
              <w:rPr>
                <w:sz w:val="20"/>
                <w:szCs w:val="20"/>
                <w:lang w:val="fr-FR"/>
              </w:rPr>
              <w:t xml:space="preserve"> : =&gt; blanchissage : action de nettoyer, de blanchir le linge. =&gt; blanchiment : action de recouvrir de blanc ; blanchir de l'argent sale. </w:t>
            </w:r>
            <w:proofErr w:type="gramStart"/>
            <w:r w:rsidRPr="00CF1CBB">
              <w:rPr>
                <w:sz w:val="20"/>
                <w:szCs w:val="20"/>
                <w:lang w:val="fr-FR"/>
              </w:rPr>
              <w:t>agir</w:t>
            </w:r>
            <w:proofErr w:type="gramEnd"/>
            <w:r w:rsidRPr="00CF1CBB">
              <w:rPr>
                <w:sz w:val="20"/>
                <w:szCs w:val="20"/>
                <w:lang w:val="fr-FR"/>
              </w:rPr>
              <w:t xml:space="preserve"> : =&gt; action : ce que fait quelqu'un ou quelque chose. =&gt; agissement : suite de procédés ou de manœuvres condamnables. </w:t>
            </w:r>
            <w:proofErr w:type="gramStart"/>
            <w:r w:rsidRPr="00CF1CBB">
              <w:rPr>
                <w:sz w:val="20"/>
                <w:szCs w:val="20"/>
                <w:lang w:val="fr-FR"/>
              </w:rPr>
              <w:t>abattre</w:t>
            </w:r>
            <w:proofErr w:type="gramEnd"/>
            <w:r w:rsidRPr="00CF1CBB">
              <w:rPr>
                <w:sz w:val="20"/>
                <w:szCs w:val="20"/>
                <w:lang w:val="fr-FR"/>
              </w:rPr>
              <w:t xml:space="preserve"> : =&gt; abattage : action d'abattre, de faire tomber. =&gt; abattement : action d'abattre, de diminuer. =&gt; abatteur : celui qui abat. =&gt; abattoir : bâtiment où l'on abat les animaux.</w:t>
            </w:r>
          </w:p>
          <w:p w:rsidR="00CF1CBB" w:rsidRPr="00CF1CBB" w:rsidRDefault="00CF1CBB" w:rsidP="00CF1CBB">
            <w:pPr>
              <w:pStyle w:val="Paragraphedeliste"/>
              <w:rPr>
                <w:lang w:val="fr-FR"/>
              </w:rPr>
            </w:pPr>
          </w:p>
        </w:tc>
      </w:tr>
    </w:tbl>
    <w:p w:rsidR="0009085C" w:rsidRPr="0009085C" w:rsidRDefault="0009085C" w:rsidP="0009085C">
      <w:pPr>
        <w:rPr>
          <w:lang w:val="fr-FR"/>
        </w:rPr>
      </w:pPr>
    </w:p>
    <w:sectPr w:rsidR="0009085C" w:rsidRPr="0009085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364A" w:rsidRDefault="00EB364A" w:rsidP="00CF1CBB">
      <w:pPr>
        <w:spacing w:after="0" w:line="240" w:lineRule="auto"/>
      </w:pPr>
      <w:r>
        <w:separator/>
      </w:r>
    </w:p>
  </w:endnote>
  <w:endnote w:type="continuationSeparator" w:id="0">
    <w:p w:rsidR="00EB364A" w:rsidRDefault="00EB364A" w:rsidP="00CF1C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1CBB" w:rsidRDefault="00CF1CBB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1CBB" w:rsidRDefault="00CF1CBB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1CBB" w:rsidRDefault="00CF1CB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364A" w:rsidRDefault="00EB364A" w:rsidP="00CF1CBB">
      <w:pPr>
        <w:spacing w:after="0" w:line="240" w:lineRule="auto"/>
      </w:pPr>
      <w:r>
        <w:separator/>
      </w:r>
    </w:p>
  </w:footnote>
  <w:footnote w:type="continuationSeparator" w:id="0">
    <w:p w:rsidR="00EB364A" w:rsidRDefault="00EB364A" w:rsidP="00CF1C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1CBB" w:rsidRDefault="00EB364A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6148344" o:spid="_x0000_s2050" type="#_x0000_t136" style="position:absolute;margin-left:0;margin-top:0;width:510.05pt;height:153pt;rotation:315;z-index:-251655168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Mme Gnab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1CBB" w:rsidRDefault="00EB364A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6148345" o:spid="_x0000_s2051" type="#_x0000_t136" style="position:absolute;margin-left:0;margin-top:0;width:510.05pt;height:153pt;rotation:315;z-index:-251653120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Mme Gnab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1CBB" w:rsidRDefault="00EB364A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6148343" o:spid="_x0000_s2049" type="#_x0000_t136" style="position:absolute;margin-left:0;margin-top:0;width:510.05pt;height:153pt;rotation:315;z-index:-251657216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Mme Gnab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F26A03"/>
    <w:multiLevelType w:val="hybridMultilevel"/>
    <w:tmpl w:val="89005AF2"/>
    <w:lvl w:ilvl="0" w:tplc="B2C48D62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E736D3"/>
    <w:multiLevelType w:val="hybridMultilevel"/>
    <w:tmpl w:val="ED94FD22"/>
    <w:lvl w:ilvl="0" w:tplc="662AF68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E16025"/>
    <w:multiLevelType w:val="hybridMultilevel"/>
    <w:tmpl w:val="9EC4642A"/>
    <w:lvl w:ilvl="0" w:tplc="FD6CDACE">
      <w:start w:val="2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085C"/>
    <w:rsid w:val="0009085C"/>
    <w:rsid w:val="00191049"/>
    <w:rsid w:val="00683F80"/>
    <w:rsid w:val="00776BA2"/>
    <w:rsid w:val="00A00B5F"/>
    <w:rsid w:val="00CF1CBB"/>
    <w:rsid w:val="00EB364A"/>
    <w:rsid w:val="00FB6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01C64DE5"/>
  <w15:chartTrackingRefBased/>
  <w15:docId w15:val="{83D92D89-4DF3-420F-9017-A689C01C1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0908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CF1CBB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CF1CB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1CBB"/>
  </w:style>
  <w:style w:type="paragraph" w:styleId="Pieddepage">
    <w:name w:val="footer"/>
    <w:basedOn w:val="Normal"/>
    <w:link w:val="PieddepageCar"/>
    <w:uiPriority w:val="99"/>
    <w:unhideWhenUsed/>
    <w:rsid w:val="00CF1CB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1CBB"/>
  </w:style>
  <w:style w:type="paragraph" w:styleId="Textedebulles">
    <w:name w:val="Balloon Text"/>
    <w:basedOn w:val="Normal"/>
    <w:link w:val="TextedebullesCar"/>
    <w:uiPriority w:val="99"/>
    <w:semiHidden/>
    <w:unhideWhenUsed/>
    <w:rsid w:val="00CF1C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F1CB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3271</TotalTime>
  <Pages>2</Pages>
  <Words>570</Words>
  <Characters>3252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3</cp:revision>
  <cp:lastPrinted>2019-04-01T06:08:00Z</cp:lastPrinted>
  <dcterms:created xsi:type="dcterms:W3CDTF">2018-03-26T07:35:00Z</dcterms:created>
  <dcterms:modified xsi:type="dcterms:W3CDTF">2019-04-02T16:13:00Z</dcterms:modified>
</cp:coreProperties>
</file>