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5831" w14:textId="77777777" w:rsidR="00387ACF" w:rsidRPr="002D2409" w:rsidRDefault="002D2409" w:rsidP="002D2409">
      <w:pPr>
        <w:rPr>
          <w:b/>
          <w:bCs/>
          <w:sz w:val="24"/>
          <w:szCs w:val="24"/>
          <w:lang w:val="fr-FR"/>
        </w:rPr>
      </w:pPr>
      <w:bookmarkStart w:id="0" w:name="_Hlk32128168"/>
      <w:r w:rsidRPr="002D2409">
        <w:rPr>
          <w:b/>
          <w:bCs/>
          <w:sz w:val="24"/>
          <w:szCs w:val="24"/>
          <w:lang w:val="fr-FR"/>
        </w:rPr>
        <w:t xml:space="preserve">Module : </w:t>
      </w:r>
      <w:r w:rsidRPr="002D2409">
        <w:rPr>
          <w:sz w:val="24"/>
          <w:szCs w:val="24"/>
          <w:lang w:val="fr-FR"/>
        </w:rPr>
        <w:t>travail et bien être</w:t>
      </w:r>
      <w:r>
        <w:rPr>
          <w:sz w:val="24"/>
          <w:szCs w:val="24"/>
          <w:lang w:val="fr-FR"/>
        </w:rPr>
        <w:t xml:space="preserve">                                                          </w:t>
      </w:r>
      <w:r w:rsidRPr="002D2409">
        <w:rPr>
          <w:b/>
          <w:bCs/>
          <w:sz w:val="24"/>
          <w:szCs w:val="24"/>
          <w:lang w:val="fr-FR"/>
        </w:rPr>
        <w:t>Professeur</w:t>
      </w:r>
      <w:r>
        <w:rPr>
          <w:sz w:val="24"/>
          <w:szCs w:val="24"/>
          <w:lang w:val="fr-FR"/>
        </w:rPr>
        <w:t xml:space="preserve"> : Mme </w:t>
      </w:r>
      <w:r w:rsidR="007A466A">
        <w:rPr>
          <w:sz w:val="24"/>
          <w:szCs w:val="24"/>
          <w:lang w:val="fr-FR"/>
        </w:rPr>
        <w:t>Ouardani Mouna</w:t>
      </w:r>
    </w:p>
    <w:p w14:paraId="22933721" w14:textId="77777777" w:rsidR="00B2307E" w:rsidRDefault="002D3680" w:rsidP="002D3680">
      <w:pPr>
        <w:jc w:val="center"/>
        <w:rPr>
          <w:b/>
          <w:bCs/>
          <w:sz w:val="28"/>
          <w:szCs w:val="28"/>
          <w:lang w:val="fr-FR"/>
        </w:rPr>
      </w:pPr>
      <w:r w:rsidRPr="002D3680">
        <w:rPr>
          <w:b/>
          <w:bCs/>
          <w:sz w:val="28"/>
          <w:szCs w:val="28"/>
          <w:lang w:val="fr-FR"/>
        </w:rPr>
        <w:t>Fiche pédagogique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707"/>
      </w:tblGrid>
      <w:tr w:rsidR="002D3680" w14:paraId="4F69904D" w14:textId="77777777" w:rsidTr="002D3680">
        <w:tc>
          <w:tcPr>
            <w:tcW w:w="2689" w:type="dxa"/>
          </w:tcPr>
          <w:p w14:paraId="04B6B2FA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Niveau</w:t>
            </w:r>
          </w:p>
        </w:tc>
        <w:tc>
          <w:tcPr>
            <w:tcW w:w="6707" w:type="dxa"/>
          </w:tcPr>
          <w:p w14:paraId="6FFCC6F5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 2</w:t>
            </w:r>
            <w:r w:rsidRPr="002D2409">
              <w:rPr>
                <w:rFonts w:ascii="Comic Sans MS" w:hAnsi="Comic Sans MS"/>
                <w:sz w:val="24"/>
                <w:szCs w:val="24"/>
                <w:vertAlign w:val="superscript"/>
                <w:lang w:val="fr-FR"/>
              </w:rPr>
              <w:t>ème</w:t>
            </w: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 xml:space="preserve"> année</w:t>
            </w:r>
          </w:p>
        </w:tc>
      </w:tr>
      <w:tr w:rsidR="002D3680" w14:paraId="7AD2750F" w14:textId="77777777" w:rsidTr="002D3680">
        <w:tc>
          <w:tcPr>
            <w:tcW w:w="2689" w:type="dxa"/>
          </w:tcPr>
          <w:p w14:paraId="1FD1B803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Domaine</w:t>
            </w:r>
          </w:p>
        </w:tc>
        <w:tc>
          <w:tcPr>
            <w:tcW w:w="6707" w:type="dxa"/>
          </w:tcPr>
          <w:p w14:paraId="4B8CFCFE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Raison et émotions</w:t>
            </w:r>
          </w:p>
        </w:tc>
      </w:tr>
      <w:tr w:rsidR="002D3680" w14:paraId="304ACF67" w14:textId="77777777" w:rsidTr="002D3680">
        <w:tc>
          <w:tcPr>
            <w:tcW w:w="2689" w:type="dxa"/>
          </w:tcPr>
          <w:p w14:paraId="76E1CA04" w14:textId="77777777" w:rsidR="002D3680" w:rsidRDefault="002D3680" w:rsidP="002D3680">
            <w:pPr>
              <w:jc w:val="center"/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Activité</w:t>
            </w:r>
          </w:p>
        </w:tc>
        <w:tc>
          <w:tcPr>
            <w:tcW w:w="6707" w:type="dxa"/>
          </w:tcPr>
          <w:p w14:paraId="4F0FE82C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Expression écrite</w:t>
            </w:r>
          </w:p>
        </w:tc>
      </w:tr>
      <w:tr w:rsidR="002D3680" w:rsidRPr="002D63DC" w14:paraId="46763679" w14:textId="77777777" w:rsidTr="002D3680">
        <w:tc>
          <w:tcPr>
            <w:tcW w:w="2689" w:type="dxa"/>
          </w:tcPr>
          <w:p w14:paraId="41038014" w14:textId="77777777" w:rsidR="002D3680" w:rsidRDefault="00387ACF" w:rsidP="002D3680">
            <w:pP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b/>
                <w:bCs/>
                <w:sz w:val="24"/>
                <w:szCs w:val="24"/>
                <w:lang w:val="fr-FR"/>
              </w:rPr>
              <w:t>Objectifs spécifiques</w:t>
            </w:r>
          </w:p>
        </w:tc>
        <w:tc>
          <w:tcPr>
            <w:tcW w:w="6707" w:type="dxa"/>
          </w:tcPr>
          <w:p w14:paraId="3E555B0E" w14:textId="77777777" w:rsidR="002D3680" w:rsidRPr="002D2409" w:rsidRDefault="00387ACF" w:rsidP="002D3680">
            <w:p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Amener l’élève à :</w:t>
            </w:r>
          </w:p>
          <w:p w14:paraId="6B92EF1E" w14:textId="77777777" w:rsidR="00387ACF" w:rsidRPr="002D2409" w:rsidRDefault="00387ACF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 w:rsidRPr="002D2409">
              <w:rPr>
                <w:rFonts w:ascii="Comic Sans MS" w:hAnsi="Comic Sans MS"/>
                <w:sz w:val="24"/>
                <w:szCs w:val="24"/>
                <w:lang w:val="fr-FR"/>
              </w:rPr>
              <w:t>Donner un point de vue défavorable en utilisant des expressions exprimant la désapprobation</w:t>
            </w:r>
          </w:p>
          <w:p w14:paraId="7EEC333A" w14:textId="77777777" w:rsidR="00387ACF" w:rsidRPr="002D2409" w:rsidRDefault="00E7462A" w:rsidP="00387ACF">
            <w:pPr>
              <w:pStyle w:val="Paragraphedeliste"/>
              <w:numPr>
                <w:ilvl w:val="0"/>
                <w:numId w:val="1"/>
              </w:numPr>
              <w:rPr>
                <w:rFonts w:ascii="Comic Sans MS" w:hAnsi="Comic Sans MS"/>
                <w:sz w:val="24"/>
                <w:szCs w:val="24"/>
                <w:lang w:val="fr-FR"/>
              </w:rPr>
            </w:pPr>
            <w:r>
              <w:rPr>
                <w:rFonts w:ascii="Comic Sans MS" w:hAnsi="Comic Sans MS"/>
                <w:sz w:val="24"/>
                <w:szCs w:val="24"/>
                <w:lang w:val="fr-FR"/>
              </w:rPr>
              <w:t>Utiliser l’opposition et la concession pour énoncer sa thèse.</w:t>
            </w:r>
          </w:p>
        </w:tc>
      </w:tr>
    </w:tbl>
    <w:p w14:paraId="4014AA48" w14:textId="77777777" w:rsidR="002D3680" w:rsidRDefault="002D3680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p w14:paraId="73D55C54" w14:textId="77777777" w:rsidR="001F70C7" w:rsidRDefault="001F70C7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Déroulement </w:t>
      </w:r>
    </w:p>
    <w:p w14:paraId="5B43E9FE" w14:textId="77777777" w:rsidR="009549F8" w:rsidRDefault="009549F8" w:rsidP="009549F8">
      <w:pPr>
        <w:pStyle w:val="Paragraphedeliste"/>
        <w:jc w:val="center"/>
        <w:rPr>
          <w:rFonts w:ascii="Comic Sans MS" w:hAnsi="Comic Sans MS"/>
          <w:b/>
          <w:bCs/>
          <w:sz w:val="24"/>
          <w:szCs w:val="24"/>
          <w:lang w:val="fr-FR"/>
        </w:rPr>
      </w:pPr>
    </w:p>
    <w:bookmarkEnd w:id="0"/>
    <w:p w14:paraId="57748944" w14:textId="77777777" w:rsidR="009549F8" w:rsidRDefault="009549F8" w:rsidP="009549F8">
      <w:pPr>
        <w:pStyle w:val="Paragraphedeliste"/>
        <w:numPr>
          <w:ilvl w:val="0"/>
          <w:numId w:val="5"/>
        </w:numPr>
        <w:rPr>
          <w:rFonts w:ascii="Comic Sans MS" w:hAnsi="Comic Sans MS"/>
          <w:b/>
          <w:bCs/>
          <w:sz w:val="24"/>
          <w:szCs w:val="24"/>
          <w:lang w:val="fr-FR"/>
        </w:rPr>
      </w:pPr>
      <w:r>
        <w:rPr>
          <w:rFonts w:ascii="Comic Sans MS" w:hAnsi="Comic Sans MS"/>
          <w:b/>
          <w:bCs/>
          <w:sz w:val="24"/>
          <w:szCs w:val="24"/>
          <w:lang w:val="fr-FR"/>
        </w:rPr>
        <w:t>Exercice 1 :</w:t>
      </w:r>
    </w:p>
    <w:p w14:paraId="2CC2E74C" w14:textId="77777777" w:rsidR="001F70C7" w:rsidRDefault="001F70C7" w:rsidP="001F70C7">
      <w:pPr>
        <w:pStyle w:val="Paragraphedeliste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Proposer la fiche d’exercices aux élèves :</w:t>
      </w:r>
    </w:p>
    <w:p w14:paraId="4C30102C" w14:textId="77777777" w:rsidR="001F70C7" w:rsidRDefault="00363A38" w:rsidP="001F70C7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Leur d</w:t>
      </w:r>
      <w:r w:rsidR="001F70C7">
        <w:rPr>
          <w:rFonts w:ascii="Comic Sans MS" w:hAnsi="Comic Sans MS"/>
          <w:sz w:val="24"/>
          <w:szCs w:val="24"/>
          <w:lang w:val="fr-FR"/>
        </w:rPr>
        <w:t>onner un peu de temps</w:t>
      </w:r>
      <w:r>
        <w:rPr>
          <w:rFonts w:ascii="Comic Sans MS" w:hAnsi="Comic Sans MS"/>
          <w:sz w:val="24"/>
          <w:szCs w:val="24"/>
          <w:lang w:val="fr-FR"/>
        </w:rPr>
        <w:t xml:space="preserve"> pour répondre aux consignes et rédiger des réponses : </w:t>
      </w:r>
    </w:p>
    <w:p w14:paraId="6AE93F59" w14:textId="29017CC7" w:rsidR="00363A38" w:rsidRDefault="00363A38" w:rsidP="00363A3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Donner la parole aux élèves pour qu’ils lisent leurs travaux</w:t>
      </w:r>
      <w:r w:rsidRPr="00363A38">
        <w:rPr>
          <w:rFonts w:ascii="Comic Sans MS" w:hAnsi="Comic Sans MS"/>
          <w:sz w:val="24"/>
          <w:szCs w:val="24"/>
          <w:lang w:val="fr-FR"/>
        </w:rPr>
        <w:sym w:font="Wingdings" w:char="F0E8"/>
      </w:r>
      <w:r>
        <w:rPr>
          <w:rFonts w:ascii="Comic Sans MS" w:hAnsi="Comic Sans MS"/>
          <w:sz w:val="24"/>
          <w:szCs w:val="24"/>
          <w:lang w:val="fr-FR"/>
        </w:rPr>
        <w:t xml:space="preserve">certains passeront au tableau pour </w:t>
      </w:r>
      <w:r w:rsidR="009549F8">
        <w:rPr>
          <w:rFonts w:ascii="Comic Sans MS" w:hAnsi="Comic Sans MS"/>
          <w:sz w:val="24"/>
          <w:szCs w:val="24"/>
          <w:lang w:val="fr-FR"/>
        </w:rPr>
        <w:t>écrire</w:t>
      </w:r>
      <w:r>
        <w:rPr>
          <w:rFonts w:ascii="Comic Sans MS" w:hAnsi="Comic Sans MS"/>
          <w:sz w:val="24"/>
          <w:szCs w:val="24"/>
          <w:lang w:val="fr-FR"/>
        </w:rPr>
        <w:t xml:space="preserve"> des propositions de repo</w:t>
      </w:r>
      <w:r w:rsidR="002D63DC">
        <w:rPr>
          <w:rFonts w:ascii="Comic Sans MS" w:hAnsi="Comic Sans MS"/>
          <w:sz w:val="24"/>
          <w:szCs w:val="24"/>
          <w:lang w:val="fr-FR"/>
        </w:rPr>
        <w:t>n</w:t>
      </w:r>
      <w:r>
        <w:rPr>
          <w:rFonts w:ascii="Comic Sans MS" w:hAnsi="Comic Sans MS"/>
          <w:sz w:val="24"/>
          <w:szCs w:val="24"/>
          <w:lang w:val="fr-FR"/>
        </w:rPr>
        <w:t>ses :</w:t>
      </w:r>
    </w:p>
    <w:p w14:paraId="11303198" w14:textId="77777777" w:rsidR="00363A38" w:rsidRDefault="00363A38" w:rsidP="00363A38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Exemple :</w:t>
      </w:r>
    </w:p>
    <w:p w14:paraId="00EB5C3B" w14:textId="77777777" w:rsidR="00363A38" w:rsidRDefault="00363A38" w:rsidP="00363A38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Mon métier c’est ma raison de vivre, il est pour moi source de bonheur et de bien être :</w:t>
      </w:r>
    </w:p>
    <w:p w14:paraId="603DE5E6" w14:textId="77777777" w:rsidR="00363A38" w:rsidRDefault="00363A3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Je ne suis absolument pas d’accord avec vous</w:t>
      </w:r>
      <w:r>
        <w:rPr>
          <w:rFonts w:ascii="Comic Sans MS" w:hAnsi="Comic Sans MS"/>
          <w:sz w:val="24"/>
          <w:szCs w:val="24"/>
          <w:lang w:val="fr-FR"/>
        </w:rPr>
        <w:t>, pour moi un métier</w:t>
      </w:r>
      <w:r w:rsidR="009549F8">
        <w:rPr>
          <w:rFonts w:ascii="Comic Sans MS" w:hAnsi="Comic Sans MS"/>
          <w:sz w:val="24"/>
          <w:szCs w:val="24"/>
          <w:lang w:val="fr-FR"/>
        </w:rPr>
        <w:t xml:space="preserve"> est synonyme de stress, de fatigue et de mal être.</w:t>
      </w:r>
    </w:p>
    <w:p w14:paraId="41A997AD" w14:textId="77777777"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Ce n’est pas vrai</w:t>
      </w:r>
      <w:r>
        <w:rPr>
          <w:rFonts w:ascii="Comic Sans MS" w:hAnsi="Comic Sans MS"/>
          <w:sz w:val="24"/>
          <w:szCs w:val="24"/>
          <w:lang w:val="fr-FR"/>
        </w:rPr>
        <w:t xml:space="preserve">, le travail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ne peut être absolument pas</w:t>
      </w:r>
      <w:r>
        <w:rPr>
          <w:rFonts w:ascii="Comic Sans MS" w:hAnsi="Comic Sans MS"/>
          <w:sz w:val="24"/>
          <w:szCs w:val="24"/>
          <w:lang w:val="fr-FR"/>
        </w:rPr>
        <w:t xml:space="preserve"> source de satisfaction….</w:t>
      </w:r>
    </w:p>
    <w:p w14:paraId="222C951A" w14:textId="77777777" w:rsidR="009549F8" w:rsidRDefault="009549F8" w:rsidP="00363A38">
      <w:pPr>
        <w:pStyle w:val="Paragraphedeliste"/>
        <w:numPr>
          <w:ilvl w:val="0"/>
          <w:numId w:val="4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Une activité 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n</w:t>
      </w:r>
      <w:r>
        <w:rPr>
          <w:rFonts w:ascii="Comic Sans MS" w:hAnsi="Comic Sans MS"/>
          <w:sz w:val="24"/>
          <w:szCs w:val="24"/>
          <w:lang w:val="fr-FR"/>
        </w:rPr>
        <w:t>’</w:t>
      </w:r>
      <w:r w:rsidRPr="009549F8">
        <w:rPr>
          <w:rFonts w:ascii="Comic Sans MS" w:hAnsi="Comic Sans MS"/>
          <w:b/>
          <w:bCs/>
          <w:sz w:val="24"/>
          <w:szCs w:val="24"/>
          <w:lang w:val="fr-FR"/>
        </w:rPr>
        <w:t>est en aucun cas</w:t>
      </w:r>
      <w:r>
        <w:rPr>
          <w:rFonts w:ascii="Comic Sans MS" w:hAnsi="Comic Sans MS"/>
          <w:sz w:val="24"/>
          <w:szCs w:val="24"/>
          <w:lang w:val="fr-FR"/>
        </w:rPr>
        <w:t xml:space="preserve"> source de plaisir et de contentement…</w:t>
      </w:r>
    </w:p>
    <w:p w14:paraId="2360C457" w14:textId="77777777" w:rsidR="009549F8" w:rsidRDefault="009549F8" w:rsidP="009549F8">
      <w:pPr>
        <w:pStyle w:val="Paragraphedeliste"/>
        <w:ind w:left="1800"/>
        <w:rPr>
          <w:rFonts w:ascii="Comic Sans MS" w:hAnsi="Comic Sans MS"/>
          <w:sz w:val="24"/>
          <w:szCs w:val="24"/>
          <w:lang w:val="fr-FR"/>
        </w:rPr>
      </w:pPr>
    </w:p>
    <w:p w14:paraId="5258F26E" w14:textId="77777777" w:rsidR="009549F8" w:rsidRDefault="009549F8" w:rsidP="009549F8">
      <w:pPr>
        <w:pStyle w:val="Paragraphedeliste"/>
        <w:numPr>
          <w:ilvl w:val="0"/>
          <w:numId w:val="2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Inviter l’élève à exprimer </w:t>
      </w:r>
      <w:r w:rsidR="00582424">
        <w:rPr>
          <w:rFonts w:ascii="Comic Sans MS" w:hAnsi="Comic Sans MS"/>
          <w:sz w:val="24"/>
          <w:szCs w:val="24"/>
          <w:lang w:val="fr-FR"/>
        </w:rPr>
        <w:t>ce même point de vue en utilisant la concession.</w:t>
      </w:r>
    </w:p>
    <w:p w14:paraId="395941F9" w14:textId="77777777" w:rsidR="00582424" w:rsidRDefault="00582424" w:rsidP="00582424">
      <w:p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 xml:space="preserve">           </w:t>
      </w:r>
      <w:r w:rsidRPr="0058242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On</w:t>
      </w:r>
      <w:r>
        <w:rPr>
          <w:rFonts w:ascii="Comic Sans MS" w:hAnsi="Comic Sans MS"/>
          <w:sz w:val="24"/>
          <w:szCs w:val="24"/>
          <w:lang w:val="fr-FR"/>
        </w:rPr>
        <w:t xml:space="preserve"> pourra ainsi enchainer avec la langue : l’expression d’opposition et de concession :</w:t>
      </w:r>
    </w:p>
    <w:p w14:paraId="3044C965" w14:textId="77777777"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Bien que le travail soit parfois libérateur, il demeure épuisant et astreignant.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Concession</w:t>
      </w:r>
    </w:p>
    <w:p w14:paraId="59EEFCA9" w14:textId="77777777" w:rsidR="00582424" w:rsidRDefault="00582424" w:rsidP="00582424">
      <w:pPr>
        <w:pStyle w:val="Paragraphedeliste"/>
        <w:numPr>
          <w:ilvl w:val="0"/>
          <w:numId w:val="3"/>
        </w:numPr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lastRenderedPageBreak/>
        <w:t xml:space="preserve">Un métier est </w:t>
      </w:r>
      <w:r w:rsidR="00776AA4">
        <w:rPr>
          <w:rFonts w:ascii="Comic Sans MS" w:hAnsi="Comic Sans MS"/>
          <w:sz w:val="24"/>
          <w:szCs w:val="24"/>
          <w:lang w:val="fr-FR"/>
        </w:rPr>
        <w:t>peut-être</w:t>
      </w:r>
      <w:r>
        <w:rPr>
          <w:rFonts w:ascii="Comic Sans MS" w:hAnsi="Comic Sans MS"/>
          <w:sz w:val="24"/>
          <w:szCs w:val="24"/>
          <w:lang w:val="fr-FR"/>
        </w:rPr>
        <w:t xml:space="preserve"> synonyme de plaisir po</w:t>
      </w:r>
      <w:r w:rsidR="00776AA4">
        <w:rPr>
          <w:rFonts w:ascii="Comic Sans MS" w:hAnsi="Comic Sans MS"/>
          <w:sz w:val="24"/>
          <w:szCs w:val="24"/>
          <w:lang w:val="fr-FR"/>
        </w:rPr>
        <w:t>u</w:t>
      </w:r>
      <w:r>
        <w:rPr>
          <w:rFonts w:ascii="Comic Sans MS" w:hAnsi="Comic Sans MS"/>
          <w:sz w:val="24"/>
          <w:szCs w:val="24"/>
          <w:lang w:val="fr-FR"/>
        </w:rPr>
        <w:t xml:space="preserve">r certain </w:t>
      </w:r>
      <w:r w:rsidRPr="00776AA4">
        <w:rPr>
          <w:rFonts w:ascii="Comic Sans MS" w:hAnsi="Comic Sans MS"/>
          <w:b/>
          <w:bCs/>
          <w:sz w:val="24"/>
          <w:szCs w:val="24"/>
          <w:lang w:val="fr-FR"/>
        </w:rPr>
        <w:t>cependant</w:t>
      </w:r>
      <w:r>
        <w:rPr>
          <w:rFonts w:ascii="Comic Sans MS" w:hAnsi="Comic Sans MS"/>
          <w:sz w:val="24"/>
          <w:szCs w:val="24"/>
          <w:lang w:val="fr-FR"/>
        </w:rPr>
        <w:t xml:space="preserve"> il est pour moi</w:t>
      </w:r>
      <w:r w:rsidR="00776AA4">
        <w:rPr>
          <w:rFonts w:ascii="Comic Sans MS" w:hAnsi="Comic Sans MS"/>
          <w:sz w:val="24"/>
          <w:szCs w:val="24"/>
          <w:lang w:val="fr-FR"/>
        </w:rPr>
        <w:t xml:space="preserve"> une cause d’inquiétude et d’angoisse. </w:t>
      </w:r>
      <w:r w:rsidR="00776AA4" w:rsidRPr="00776AA4">
        <w:rPr>
          <w:rFonts w:ascii="Comic Sans MS" w:hAnsi="Comic Sans MS"/>
          <w:sz w:val="24"/>
          <w:szCs w:val="24"/>
          <w:lang w:val="fr-FR"/>
        </w:rPr>
        <w:sym w:font="Wingdings" w:char="F0E8"/>
      </w:r>
      <w:r w:rsidR="00776AA4">
        <w:rPr>
          <w:rFonts w:ascii="Comic Sans MS" w:hAnsi="Comic Sans MS"/>
          <w:sz w:val="24"/>
          <w:szCs w:val="24"/>
          <w:lang w:val="fr-FR"/>
        </w:rPr>
        <w:t>Opposition</w:t>
      </w:r>
    </w:p>
    <w:p w14:paraId="405FB87C" w14:textId="77777777" w:rsidR="00550B66" w:rsidRDefault="00550B66" w:rsidP="00550B66">
      <w:pPr>
        <w:pStyle w:val="Paragraphedeliste"/>
        <w:ind w:left="1440"/>
        <w:rPr>
          <w:rFonts w:ascii="Comic Sans MS" w:hAnsi="Comic Sans MS"/>
          <w:sz w:val="24"/>
          <w:szCs w:val="24"/>
          <w:lang w:val="fr-FR"/>
        </w:rPr>
      </w:pPr>
    </w:p>
    <w:p w14:paraId="333545C3" w14:textId="77777777" w:rsidR="00550B66" w:rsidRPr="00550B66" w:rsidRDefault="00550B66" w:rsidP="00550B66">
      <w:pPr>
        <w:pStyle w:val="Paragraphedeliste"/>
        <w:ind w:left="1440"/>
        <w:rPr>
          <w:rFonts w:ascii="Comic Sans MS" w:hAnsi="Comic Sans MS"/>
          <w:b/>
          <w:bCs/>
          <w:sz w:val="24"/>
          <w:szCs w:val="24"/>
          <w:lang w:val="fr-FR"/>
        </w:rPr>
      </w:pPr>
      <w:r w:rsidRPr="00550B66">
        <w:rPr>
          <w:rFonts w:ascii="Comic Sans MS" w:hAnsi="Comic Sans MS"/>
          <w:b/>
          <w:bCs/>
          <w:sz w:val="24"/>
          <w:szCs w:val="24"/>
          <w:lang w:val="fr-FR"/>
        </w:rPr>
        <w:t>Exercice 2</w:t>
      </w:r>
    </w:p>
    <w:p w14:paraId="1DC22614" w14:textId="77777777" w:rsidR="00582424" w:rsidRPr="001F70C7" w:rsidRDefault="00550B66" w:rsidP="00582424">
      <w:pPr>
        <w:pStyle w:val="Paragraphedeliste"/>
        <w:ind w:left="1080"/>
        <w:rPr>
          <w:rFonts w:ascii="Comic Sans MS" w:hAnsi="Comic Sans MS"/>
          <w:sz w:val="24"/>
          <w:szCs w:val="24"/>
          <w:lang w:val="fr-FR"/>
        </w:rPr>
      </w:pPr>
      <w:r>
        <w:rPr>
          <w:rFonts w:ascii="Comic Sans MS" w:hAnsi="Comic Sans MS"/>
          <w:sz w:val="24"/>
          <w:szCs w:val="24"/>
          <w:lang w:val="fr-FR"/>
        </w:rPr>
        <w:t>Cet exercice sera proposé comme travail à faire pour la prochaine séance.</w:t>
      </w:r>
    </w:p>
    <w:p w14:paraId="3C3B97BF" w14:textId="77777777" w:rsidR="002D2409" w:rsidRPr="002D3680" w:rsidRDefault="002D2409" w:rsidP="002D3680">
      <w:pPr>
        <w:rPr>
          <w:rFonts w:ascii="Comic Sans MS" w:hAnsi="Comic Sans MS"/>
          <w:b/>
          <w:bCs/>
          <w:sz w:val="24"/>
          <w:szCs w:val="24"/>
          <w:lang w:val="fr-FR"/>
        </w:rPr>
      </w:pPr>
    </w:p>
    <w:sectPr w:rsidR="002D2409" w:rsidRPr="002D3680" w:rsidSect="002D3680">
      <w:pgSz w:w="12240" w:h="15840"/>
      <w:pgMar w:top="1417" w:right="1417" w:bottom="1417" w:left="141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65FA1"/>
    <w:multiLevelType w:val="hybridMultilevel"/>
    <w:tmpl w:val="E7E6017C"/>
    <w:lvl w:ilvl="0" w:tplc="621E75D4">
      <w:start w:val="1"/>
      <w:numFmt w:val="bullet"/>
      <w:lvlText w:val="-"/>
      <w:lvlJc w:val="left"/>
      <w:pPr>
        <w:ind w:left="720" w:hanging="360"/>
      </w:pPr>
      <w:rPr>
        <w:rFonts w:ascii="Comic Sans MS" w:eastAsiaTheme="minorHAnsi" w:hAnsi="Comic Sans M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70454"/>
    <w:multiLevelType w:val="hybridMultilevel"/>
    <w:tmpl w:val="18DC0B32"/>
    <w:lvl w:ilvl="0" w:tplc="823CBC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8052D1"/>
    <w:multiLevelType w:val="hybridMultilevel"/>
    <w:tmpl w:val="0F4ACD3C"/>
    <w:lvl w:ilvl="0" w:tplc="BCFA76B2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267E8C"/>
    <w:multiLevelType w:val="hybridMultilevel"/>
    <w:tmpl w:val="419431AC"/>
    <w:lvl w:ilvl="0" w:tplc="CF12611E">
      <w:start w:val="2"/>
      <w:numFmt w:val="bullet"/>
      <w:lvlText w:val="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4E44161"/>
    <w:multiLevelType w:val="hybridMultilevel"/>
    <w:tmpl w:val="8E442798"/>
    <w:lvl w:ilvl="0" w:tplc="19589F4C">
      <w:start w:val="3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680"/>
    <w:rsid w:val="001F70C7"/>
    <w:rsid w:val="00214858"/>
    <w:rsid w:val="002D2409"/>
    <w:rsid w:val="002D3680"/>
    <w:rsid w:val="002D63DC"/>
    <w:rsid w:val="00363A38"/>
    <w:rsid w:val="00387ACF"/>
    <w:rsid w:val="00550B66"/>
    <w:rsid w:val="00582424"/>
    <w:rsid w:val="00776AA4"/>
    <w:rsid w:val="007A466A"/>
    <w:rsid w:val="009549F8"/>
    <w:rsid w:val="00AA0594"/>
    <w:rsid w:val="00AC6797"/>
    <w:rsid w:val="00B2307E"/>
    <w:rsid w:val="00E461E4"/>
    <w:rsid w:val="00E74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95D8F"/>
  <w15:chartTrackingRefBased/>
  <w15:docId w15:val="{D8362966-709E-4FF3-9ED9-602A7D4B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2D3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3</cp:revision>
  <cp:lastPrinted>2020-02-08T15:55:00Z</cp:lastPrinted>
  <dcterms:created xsi:type="dcterms:W3CDTF">2020-02-08T15:46:00Z</dcterms:created>
  <dcterms:modified xsi:type="dcterms:W3CDTF">2021-12-28T10:06:00Z</dcterms:modified>
</cp:coreProperties>
</file>