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page" w:horzAnchor="margin" w:tblpX="-612" w:tblpY="496"/>
        <w:tblW w:w="1049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4264"/>
        <w:gridCol w:w="2552"/>
        <w:gridCol w:w="650"/>
        <w:gridCol w:w="625"/>
        <w:gridCol w:w="2399"/>
      </w:tblGrid>
      <w:tr w:rsidR="00AB034D" w:rsidRPr="000B0277" w14:paraId="23437569" w14:textId="77777777" w:rsidTr="00AB034D">
        <w:trPr>
          <w:trHeight w:val="216"/>
        </w:trPr>
        <w:tc>
          <w:tcPr>
            <w:tcW w:w="4264" w:type="dxa"/>
            <w:vMerge w:val="restart"/>
            <w:vAlign w:val="center"/>
          </w:tcPr>
          <w:p w14:paraId="6739DDF3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REPUBLIQUE TUNISIENNE</w:t>
            </w:r>
          </w:p>
          <w:p w14:paraId="32049BF4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202" w:type="dxa"/>
            <w:gridSpan w:val="2"/>
            <w:vAlign w:val="center"/>
          </w:tcPr>
          <w:p w14:paraId="75DFAFF6" w14:textId="493E712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i/>
                <w:iCs/>
                <w:sz w:val="21"/>
                <w:szCs w:val="21"/>
                <w:lang w:val="en-GB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lang w:val="en-GB"/>
              </w:rPr>
              <w:t>Section</w:t>
            </w:r>
            <w:r w:rsidRPr="003331C6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val="en-GB"/>
              </w:rPr>
              <w:t xml:space="preserve">: </w:t>
            </w:r>
            <w:proofErr w:type="spellStart"/>
            <w:r w:rsidR="00DE23D2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val="en-GB"/>
              </w:rPr>
              <w:t>L</w:t>
            </w:r>
            <w:r w:rsidRPr="003331C6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val="en-GB"/>
              </w:rPr>
              <w:t>ettres</w:t>
            </w:r>
            <w:proofErr w:type="spellEnd"/>
          </w:p>
        </w:tc>
        <w:tc>
          <w:tcPr>
            <w:tcW w:w="3024" w:type="dxa"/>
            <w:gridSpan w:val="2"/>
            <w:vAlign w:val="center"/>
          </w:tcPr>
          <w:p w14:paraId="216E65C8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>Niveau : 4</w:t>
            </w:r>
            <w:r w:rsidRPr="003331C6">
              <w:rPr>
                <w:rFonts w:ascii="Comic Sans MS" w:eastAsia="Times New Roman" w:hAnsi="Comic Sans MS" w:cs="Times New Roman"/>
                <w:b/>
                <w:bCs/>
                <w:vertAlign w:val="superscript"/>
              </w:rPr>
              <w:t>ème</w:t>
            </w: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 xml:space="preserve"> année</w:t>
            </w:r>
          </w:p>
        </w:tc>
      </w:tr>
      <w:tr w:rsidR="00AB034D" w:rsidRPr="000B0277" w14:paraId="2EDC1F09" w14:textId="77777777" w:rsidTr="00AB034D">
        <w:trPr>
          <w:trHeight w:val="128"/>
        </w:trPr>
        <w:tc>
          <w:tcPr>
            <w:tcW w:w="4264" w:type="dxa"/>
            <w:vMerge/>
          </w:tcPr>
          <w:p w14:paraId="6DFC091F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</w:rPr>
            </w:pPr>
          </w:p>
        </w:tc>
        <w:tc>
          <w:tcPr>
            <w:tcW w:w="6226" w:type="dxa"/>
            <w:gridSpan w:val="4"/>
            <w:vAlign w:val="center"/>
          </w:tcPr>
          <w:p w14:paraId="78F6CB24" w14:textId="3662A316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 xml:space="preserve">Devoir de </w:t>
            </w:r>
            <w:r w:rsidR="003655C2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>Synthèse</w:t>
            </w:r>
            <w:r w:rsidRPr="003331C6">
              <w:rPr>
                <w:rFonts w:ascii="Comic Sans MS" w:eastAsia="Times New Roman" w:hAnsi="Comic Sans MS" w:cs="Times New Roman"/>
                <w:b/>
                <w:bCs/>
                <w:sz w:val="28"/>
                <w:szCs w:val="28"/>
              </w:rPr>
              <w:t xml:space="preserve"> N°1</w:t>
            </w:r>
          </w:p>
        </w:tc>
      </w:tr>
      <w:tr w:rsidR="00AB034D" w:rsidRPr="000B0277" w14:paraId="65353543" w14:textId="77777777" w:rsidTr="00AB034D">
        <w:trPr>
          <w:trHeight w:val="216"/>
        </w:trPr>
        <w:tc>
          <w:tcPr>
            <w:tcW w:w="4264" w:type="dxa"/>
            <w:vMerge w:val="restart"/>
            <w:vAlign w:val="center"/>
          </w:tcPr>
          <w:p w14:paraId="4D9F78F5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 xml:space="preserve">Lycée Secondaire </w:t>
            </w:r>
            <w:proofErr w:type="spellStart"/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Akouda</w:t>
            </w:r>
            <w:proofErr w:type="spellEnd"/>
          </w:p>
          <w:p w14:paraId="79F01CED" w14:textId="5EF5D256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18"/>
                <w:szCs w:val="18"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Année Scolaire : 20</w:t>
            </w:r>
            <w:r w:rsidR="003655C2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20</w:t>
            </w:r>
            <w:r w:rsidRPr="003331C6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-202</w:t>
            </w:r>
            <w:r w:rsidR="003655C2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52" w:type="dxa"/>
            <w:vAlign w:val="center"/>
          </w:tcPr>
          <w:p w14:paraId="0B92ACB5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 xml:space="preserve">Discipline : </w:t>
            </w:r>
            <w:r w:rsidRPr="003655C2">
              <w:rPr>
                <w:rFonts w:ascii="Comic Sans MS" w:eastAsia="Times New Roman" w:hAnsi="Comic Sans MS" w:cs="Times New Roman"/>
                <w:b/>
                <w:bCs/>
                <w:sz w:val="18"/>
                <w:szCs w:val="18"/>
              </w:rPr>
              <w:t xml:space="preserve">FRANÇAIS </w:t>
            </w:r>
          </w:p>
        </w:tc>
        <w:tc>
          <w:tcPr>
            <w:tcW w:w="1275" w:type="dxa"/>
            <w:gridSpan w:val="2"/>
            <w:vAlign w:val="center"/>
          </w:tcPr>
          <w:p w14:paraId="14F851EE" w14:textId="77777777" w:rsidR="00AB034D" w:rsidRPr="003655C2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18"/>
                <w:szCs w:val="18"/>
              </w:rPr>
            </w:pPr>
            <w:r w:rsidRPr="003655C2">
              <w:rPr>
                <w:rFonts w:ascii="Comic Sans MS" w:eastAsia="Times New Roman" w:hAnsi="Comic Sans MS" w:cs="Times New Roman"/>
                <w:b/>
                <w:bCs/>
                <w:sz w:val="18"/>
                <w:szCs w:val="18"/>
              </w:rPr>
              <w:t>Durée : 2h</w:t>
            </w:r>
          </w:p>
        </w:tc>
        <w:tc>
          <w:tcPr>
            <w:tcW w:w="2399" w:type="dxa"/>
            <w:vAlign w:val="center"/>
          </w:tcPr>
          <w:p w14:paraId="156BD774" w14:textId="3505E0DC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 xml:space="preserve">Date : </w:t>
            </w:r>
            <w:r w:rsidR="003655C2">
              <w:rPr>
                <w:rFonts w:ascii="Comic Sans MS" w:eastAsia="Times New Roman" w:hAnsi="Comic Sans MS" w:cs="Times New Roman"/>
                <w:b/>
                <w:bCs/>
              </w:rPr>
              <w:t>17</w:t>
            </w: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>-1</w:t>
            </w:r>
            <w:r w:rsidR="003655C2">
              <w:rPr>
                <w:rFonts w:ascii="Comic Sans MS" w:eastAsia="Times New Roman" w:hAnsi="Comic Sans MS" w:cs="Times New Roman"/>
                <w:b/>
                <w:bCs/>
              </w:rPr>
              <w:t>2</w:t>
            </w: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>-20</w:t>
            </w:r>
            <w:r w:rsidR="003655C2">
              <w:rPr>
                <w:rFonts w:ascii="Comic Sans MS" w:eastAsia="Times New Roman" w:hAnsi="Comic Sans MS" w:cs="Times New Roman"/>
                <w:b/>
                <w:bCs/>
              </w:rPr>
              <w:t>20</w:t>
            </w:r>
          </w:p>
        </w:tc>
      </w:tr>
      <w:tr w:rsidR="00AB034D" w:rsidRPr="000B0277" w14:paraId="24E80B42" w14:textId="77777777" w:rsidTr="003331C6">
        <w:trPr>
          <w:trHeight w:val="40"/>
        </w:trPr>
        <w:tc>
          <w:tcPr>
            <w:tcW w:w="4264" w:type="dxa"/>
            <w:vMerge/>
          </w:tcPr>
          <w:p w14:paraId="4549270D" w14:textId="77777777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</w:rPr>
            </w:pPr>
          </w:p>
        </w:tc>
        <w:tc>
          <w:tcPr>
            <w:tcW w:w="6226" w:type="dxa"/>
            <w:gridSpan w:val="4"/>
            <w:vAlign w:val="center"/>
          </w:tcPr>
          <w:p w14:paraId="226C0427" w14:textId="54074804" w:rsidR="00AB034D" w:rsidRPr="003331C6" w:rsidRDefault="00AB034D" w:rsidP="00AB034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</w:rPr>
            </w:pPr>
            <w:r w:rsidRPr="003331C6">
              <w:rPr>
                <w:rFonts w:ascii="Comic Sans MS" w:eastAsia="Times New Roman" w:hAnsi="Comic Sans MS" w:cs="Times New Roman"/>
                <w:b/>
                <w:bCs/>
              </w:rPr>
              <w:t xml:space="preserve">Professeure : Mme </w:t>
            </w:r>
            <w:proofErr w:type="spellStart"/>
            <w:r w:rsidR="00DE23D2">
              <w:rPr>
                <w:rFonts w:ascii="Comic Sans MS" w:eastAsia="Times New Roman" w:hAnsi="Comic Sans MS" w:cs="Times New Roman"/>
                <w:b/>
                <w:bCs/>
              </w:rPr>
              <w:t>Gnaba</w:t>
            </w:r>
            <w:proofErr w:type="spellEnd"/>
            <w:r w:rsidR="00DE23D2">
              <w:rPr>
                <w:rFonts w:ascii="Comic Sans MS" w:eastAsia="Times New Roman" w:hAnsi="Comic Sans MS" w:cs="Times New Roman"/>
                <w:b/>
                <w:bCs/>
              </w:rPr>
              <w:t xml:space="preserve"> Lamia</w:t>
            </w:r>
          </w:p>
        </w:tc>
      </w:tr>
    </w:tbl>
    <w:p w14:paraId="5813DB21" w14:textId="77777777" w:rsidR="00AB034D" w:rsidRDefault="00AB034D" w:rsidP="00AB034D">
      <w:pPr>
        <w:rPr>
          <w:rFonts w:asciiTheme="majorBidi" w:hAnsiTheme="majorBidi" w:cstheme="majorBidi"/>
          <w:b/>
          <w:bCs/>
          <w:color w:val="333333"/>
          <w:sz w:val="28"/>
          <w:szCs w:val="28"/>
          <w:u w:val="single"/>
        </w:rPr>
      </w:pPr>
    </w:p>
    <w:p w14:paraId="7504BA91" w14:textId="0CCA69F7" w:rsidR="00AB034D" w:rsidRDefault="00AB034D" w:rsidP="00AB034D">
      <w:pPr>
        <w:rPr>
          <w:rFonts w:asciiTheme="majorBidi" w:hAnsiTheme="majorBidi" w:cstheme="majorBidi"/>
          <w:b/>
          <w:bCs/>
          <w:color w:val="333333"/>
          <w:sz w:val="28"/>
          <w:szCs w:val="28"/>
        </w:rPr>
      </w:pPr>
      <w:r w:rsidRPr="00757F54">
        <w:rPr>
          <w:rFonts w:asciiTheme="majorBidi" w:hAnsiTheme="majorBidi" w:cstheme="majorBidi"/>
          <w:b/>
          <w:bCs/>
          <w:color w:val="333333"/>
          <w:sz w:val="28"/>
          <w:szCs w:val="28"/>
          <w:u w:val="single"/>
        </w:rPr>
        <w:t>TEXTE</w:t>
      </w:r>
      <w:r w:rsidRPr="00087A46">
        <w:rPr>
          <w:rFonts w:asciiTheme="majorBidi" w:hAnsiTheme="majorBidi" w:cstheme="majorBidi"/>
          <w:b/>
          <w:bCs/>
          <w:color w:val="333333"/>
          <w:sz w:val="28"/>
          <w:szCs w:val="28"/>
        </w:rPr>
        <w:t> :</w:t>
      </w:r>
    </w:p>
    <w:p w14:paraId="002E8660" w14:textId="63C8ECAE" w:rsidR="00AB034D" w:rsidRPr="003331C6" w:rsidRDefault="00AB034D" w:rsidP="00AB034D">
      <w:pPr>
        <w:rPr>
          <w:rFonts w:ascii="Comic Sans MS" w:hAnsi="Comic Sans MS" w:cstheme="majorBidi"/>
        </w:rPr>
      </w:pPr>
      <w:r w:rsidRPr="003331C6">
        <w:rPr>
          <w:rFonts w:ascii="Comic Sans MS" w:hAnsi="Comic Sans MS" w:cstheme="majorBidi"/>
        </w:rPr>
        <w:t>Il me semble que cette solitude grandissante est la plaie la p</w:t>
      </w:r>
      <w:r w:rsidRPr="003331C6">
        <w:rPr>
          <w:rFonts w:ascii="Comic Sans MS" w:hAnsi="Comic Sans MS" w:cstheme="majorBidi"/>
        </w:rPr>
        <w:t>l</w:t>
      </w:r>
      <w:r w:rsidRPr="003331C6">
        <w:rPr>
          <w:rFonts w:ascii="Comic Sans MS" w:hAnsi="Comic Sans MS" w:cstheme="majorBidi"/>
        </w:rPr>
        <w:t>us pernicieuse de l’homme occidental contemporain. L’homme souffre de plus en plus de solitude,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par ce qu’il jouit d’une richesse et d’une liberté de plus en plus grandes. Il suffit de regarder en arrière pour s’en convaincre.</w:t>
      </w:r>
    </w:p>
    <w:p w14:paraId="13E5C627" w14:textId="41243558" w:rsidR="00AB034D" w:rsidRPr="003331C6" w:rsidRDefault="00AB034D" w:rsidP="00AB034D">
      <w:pPr>
        <w:rPr>
          <w:rFonts w:ascii="Comic Sans MS" w:hAnsi="Comic Sans MS" w:cstheme="majorBidi"/>
        </w:rPr>
      </w:pPr>
      <w:r w:rsidRPr="003331C6">
        <w:rPr>
          <w:rFonts w:ascii="Comic Sans MS" w:hAnsi="Comic Sans MS" w:cstheme="majorBidi"/>
        </w:rPr>
        <w:t xml:space="preserve">      Il y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a encore moins d’un siècle,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l’Européen était lié par sa famille sa religion,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son village ou le quartier de sa ville,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la profession de son pèr</w:t>
      </w:r>
      <w:r w:rsidRPr="003331C6">
        <w:rPr>
          <w:rFonts w:ascii="Comic Sans MS" w:hAnsi="Comic Sans MS" w:cstheme="majorBidi"/>
        </w:rPr>
        <w:t>e</w:t>
      </w:r>
      <w:r w:rsidRPr="003331C6">
        <w:rPr>
          <w:rFonts w:ascii="Comic Sans MS" w:hAnsi="Comic Sans MS" w:cstheme="majorBidi"/>
        </w:rPr>
        <w:t>. Tout cela pesait sur lui et s’opposait à des changements radicaux et à des options libres.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 xml:space="preserve">C’est à peine s’il choisissait sa femme, et il ne pouvait guère en changer. Et toutes ces </w:t>
      </w:r>
      <w:r w:rsidR="003331C6" w:rsidRPr="003331C6">
        <w:rPr>
          <w:rFonts w:ascii="Comic Sans MS" w:hAnsi="Comic Sans MS" w:cstheme="majorBidi"/>
        </w:rPr>
        <w:t>sujétions (</w:t>
      </w:r>
      <w:r w:rsidRPr="003331C6">
        <w:rPr>
          <w:rFonts w:ascii="Comic Sans MS" w:hAnsi="Comic Sans MS" w:cstheme="majorBidi"/>
        </w:rPr>
        <w:t>1)</w:t>
      </w:r>
      <w:r w:rsidRPr="003331C6">
        <w:rPr>
          <w:rFonts w:ascii="Comic Sans MS" w:hAnsi="Comic Sans MS" w:cstheme="majorBidi"/>
        </w:rPr>
        <w:t xml:space="preserve"> s’aggravaient du poids des contraintes économiques dans une société de pénurie et </w:t>
      </w:r>
      <w:r w:rsidR="003331C6" w:rsidRPr="003331C6">
        <w:rPr>
          <w:rFonts w:ascii="Comic Sans MS" w:hAnsi="Comic Sans MS" w:cstheme="majorBidi"/>
        </w:rPr>
        <w:t>d’âpreté (2)</w:t>
      </w:r>
      <w:r w:rsidRPr="003331C6">
        <w:rPr>
          <w:rFonts w:ascii="Comic Sans MS" w:hAnsi="Comic Sans MS" w:cstheme="majorBidi"/>
        </w:rPr>
        <w:t>.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 xml:space="preserve">Mais cette servitude soutenait et réchauffait en même temps qu’elle écrasait. On retrouve cela aujourd’hui quand on voyage dans les pays dits </w:t>
      </w:r>
      <w:r w:rsidRPr="003331C6">
        <w:rPr>
          <w:rFonts w:ascii="Comic Sans MS" w:hAnsi="Comic Sans MS" w:cstheme="majorBidi"/>
        </w:rPr>
        <w:t>sous-développés</w:t>
      </w:r>
      <w:r w:rsidRPr="003331C6">
        <w:rPr>
          <w:rFonts w:ascii="Comic Sans MS" w:hAnsi="Comic Sans MS" w:cstheme="majorBidi"/>
        </w:rPr>
        <w:t>.</w:t>
      </w:r>
      <w:r w:rsidRPr="003331C6">
        <w:rPr>
          <w:rFonts w:ascii="Comic Sans MS" w:hAnsi="Comic Sans MS" w:cstheme="majorBidi"/>
        </w:rPr>
        <w:t xml:space="preserve"> Sous-développés</w:t>
      </w:r>
      <w:r w:rsidRPr="003331C6">
        <w:rPr>
          <w:rFonts w:ascii="Comic Sans MS" w:hAnsi="Comic Sans MS" w:cstheme="majorBidi"/>
        </w:rPr>
        <w:t xml:space="preserve"> vraiment ? A coup </w:t>
      </w:r>
      <w:r w:rsidRPr="003331C6">
        <w:rPr>
          <w:rFonts w:ascii="Comic Sans MS" w:hAnsi="Comic Sans MS" w:cstheme="majorBidi"/>
        </w:rPr>
        <w:t>sûr</w:t>
      </w:r>
      <w:r w:rsidRPr="003331C6">
        <w:rPr>
          <w:rFonts w:ascii="Comic Sans MS" w:hAnsi="Comic Sans MS" w:cstheme="majorBidi"/>
        </w:rPr>
        <w:t xml:space="preserve"> pas sous l’angle des relations inter humaines.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Dans ces pays rarement un sourire adressé à une inconnue reste sans réponse.</w:t>
      </w:r>
      <w:r w:rsidR="006160B8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Il vous revient aussitôt ,comme la colombe de l’arche de Noé fleurie d’un rameau d’olivier .Spontanément un enfant vous aborde dans la rue et vous invite à venir prendre le thé avec sa famille . Un bébé assis sur le bord du trottoir en vous voyant venir tapote la pierre de la ma</w:t>
      </w:r>
      <w:r w:rsidR="003331C6" w:rsidRPr="003331C6">
        <w:rPr>
          <w:rFonts w:ascii="Comic Sans MS" w:hAnsi="Comic Sans MS" w:cstheme="majorBidi"/>
        </w:rPr>
        <w:t>i</w:t>
      </w:r>
      <w:r w:rsidRPr="003331C6">
        <w:rPr>
          <w:rFonts w:ascii="Comic Sans MS" w:hAnsi="Comic Sans MS" w:cstheme="majorBidi"/>
        </w:rPr>
        <w:t xml:space="preserve">n pour vous suggérer de vous asseoir </w:t>
      </w:r>
      <w:r w:rsidRPr="003331C6">
        <w:rPr>
          <w:rFonts w:ascii="Comic Sans MS" w:hAnsi="Comic Sans MS" w:cstheme="majorBidi"/>
        </w:rPr>
        <w:t>près</w:t>
      </w:r>
      <w:r w:rsidRPr="003331C6">
        <w:rPr>
          <w:rFonts w:ascii="Comic Sans MS" w:hAnsi="Comic Sans MS" w:cstheme="majorBidi"/>
        </w:rPr>
        <w:t xml:space="preserve"> de lui. Après cela débarquant à Marseille ou à Orly,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 xml:space="preserve">on a froid au cœur </w:t>
      </w:r>
      <w:r w:rsidR="003331C6" w:rsidRPr="003331C6">
        <w:rPr>
          <w:rFonts w:ascii="Comic Sans MS" w:hAnsi="Comic Sans MS" w:cstheme="majorBidi"/>
        </w:rPr>
        <w:t>e</w:t>
      </w:r>
      <w:r w:rsidRPr="003331C6">
        <w:rPr>
          <w:rFonts w:ascii="Comic Sans MS" w:hAnsi="Comic Sans MS" w:cstheme="majorBidi"/>
        </w:rPr>
        <w:t>n voyant ces visages de bois,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>tous ces visages morts,</w:t>
      </w:r>
      <w:r w:rsidRPr="003331C6">
        <w:rPr>
          <w:rFonts w:ascii="Comic Sans MS" w:hAnsi="Comic Sans MS" w:cstheme="majorBidi"/>
        </w:rPr>
        <w:t xml:space="preserve"> </w:t>
      </w:r>
      <w:r w:rsidRPr="003331C6">
        <w:rPr>
          <w:rFonts w:ascii="Comic Sans MS" w:hAnsi="Comic Sans MS" w:cstheme="majorBidi"/>
        </w:rPr>
        <w:t xml:space="preserve">en sentant les ondes répulsives émises par chacun à l’encontre de tous les autres. Oui nous vivons enfermés chacun dans notre cage de verre … » </w:t>
      </w:r>
    </w:p>
    <w:p w14:paraId="2014A62E" w14:textId="452E781D" w:rsidR="00AB034D" w:rsidRPr="00AB034D" w:rsidRDefault="00AB034D" w:rsidP="00AB034D">
      <w:pPr>
        <w:rPr>
          <w:rFonts w:ascii="Comic Sans MS" w:hAnsi="Comic Sans MS" w:cstheme="majorBidi"/>
          <w:b/>
          <w:bCs/>
          <w:sz w:val="24"/>
          <w:szCs w:val="24"/>
        </w:rPr>
      </w:pPr>
      <w:r w:rsidRPr="00AB034D">
        <w:rPr>
          <w:rFonts w:ascii="Comic Sans MS" w:hAnsi="Comic Sans MS" w:cstheme="majorBidi"/>
          <w:sz w:val="24"/>
          <w:szCs w:val="24"/>
        </w:rPr>
        <w:t xml:space="preserve">                                         </w:t>
      </w:r>
      <w:r>
        <w:rPr>
          <w:rFonts w:ascii="Comic Sans MS" w:hAnsi="Comic Sans MS" w:cstheme="majorBidi"/>
          <w:sz w:val="24"/>
          <w:szCs w:val="24"/>
        </w:rPr>
        <w:t xml:space="preserve">                                     </w:t>
      </w:r>
      <w:r w:rsidRPr="00AB034D">
        <w:rPr>
          <w:rFonts w:ascii="Comic Sans MS" w:hAnsi="Comic Sans MS" w:cstheme="majorBidi"/>
          <w:b/>
          <w:bCs/>
          <w:sz w:val="24"/>
          <w:szCs w:val="24"/>
        </w:rPr>
        <w:t>Michel Tournier</w:t>
      </w:r>
    </w:p>
    <w:p w14:paraId="70EF7F43" w14:textId="1CAFECC2" w:rsidR="00AB034D" w:rsidRDefault="00AB034D" w:rsidP="00AB034D">
      <w:pPr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 xml:space="preserve">                                                                  </w:t>
      </w:r>
      <w:r w:rsidRPr="00AB034D">
        <w:rPr>
          <w:rFonts w:ascii="Comic Sans MS" w:hAnsi="Comic Sans MS" w:cstheme="majorBidi"/>
          <w:sz w:val="24"/>
          <w:szCs w:val="24"/>
          <w:u w:val="single"/>
        </w:rPr>
        <w:t>LE VENT PARACLET</w:t>
      </w:r>
      <w:r>
        <w:rPr>
          <w:rFonts w:ascii="Comic Sans MS" w:hAnsi="Comic Sans MS" w:cstheme="majorBidi"/>
          <w:sz w:val="24"/>
          <w:szCs w:val="24"/>
        </w:rPr>
        <w:t>.</w:t>
      </w:r>
      <w:r w:rsidRPr="00AB034D">
        <w:rPr>
          <w:rFonts w:ascii="Comic Sans MS" w:hAnsi="Comic Sans MS" w:cstheme="majorBidi"/>
          <w:sz w:val="24"/>
          <w:szCs w:val="24"/>
        </w:rPr>
        <w:t xml:space="preserve"> GALLIMARD 1977</w:t>
      </w:r>
    </w:p>
    <w:p w14:paraId="241AA240" w14:textId="2CCF3E94" w:rsidR="003331C6" w:rsidRDefault="003331C6" w:rsidP="00AB034D">
      <w:pPr>
        <w:rPr>
          <w:rFonts w:ascii="Comic Sans MS" w:hAnsi="Comic Sans MS" w:cstheme="majorBidi"/>
          <w:sz w:val="24"/>
          <w:szCs w:val="24"/>
        </w:rPr>
      </w:pPr>
    </w:p>
    <w:p w14:paraId="25A078A0" w14:textId="2A821A63" w:rsidR="003331C6" w:rsidRPr="003331C6" w:rsidRDefault="003331C6" w:rsidP="00AB034D">
      <w:pPr>
        <w:rPr>
          <w:rFonts w:ascii="Comic Sans MS" w:hAnsi="Comic Sans MS" w:cstheme="majorBidi"/>
          <w:sz w:val="18"/>
          <w:szCs w:val="18"/>
        </w:rPr>
      </w:pPr>
      <w:r w:rsidRPr="003331C6">
        <w:rPr>
          <w:rFonts w:ascii="Comic Sans MS" w:hAnsi="Comic Sans MS" w:cstheme="majorBidi"/>
          <w:sz w:val="18"/>
          <w:szCs w:val="18"/>
        </w:rPr>
        <w:t>(1) état de quelqu’un, d’un groupe soumis à un pouvoir, à une autorité arbitraire</w:t>
      </w:r>
    </w:p>
    <w:p w14:paraId="66E96AD6" w14:textId="5CA497FC" w:rsidR="003331C6" w:rsidRPr="003331C6" w:rsidRDefault="003331C6" w:rsidP="00AB034D">
      <w:pPr>
        <w:rPr>
          <w:rFonts w:ascii="Comic Sans MS" w:hAnsi="Comic Sans MS" w:cstheme="majorBidi"/>
          <w:sz w:val="18"/>
          <w:szCs w:val="18"/>
        </w:rPr>
      </w:pPr>
      <w:r w:rsidRPr="003331C6">
        <w:rPr>
          <w:rFonts w:ascii="Comic Sans MS" w:hAnsi="Comic Sans MS" w:cstheme="majorBidi"/>
          <w:sz w:val="18"/>
          <w:szCs w:val="18"/>
        </w:rPr>
        <w:t>(2) qualité de quelqu’un qui poursuit quelque chose avec acharnement</w:t>
      </w:r>
    </w:p>
    <w:p w14:paraId="4C4FEE90" w14:textId="251F50A7" w:rsidR="00AB034D" w:rsidRDefault="00AB034D" w:rsidP="00AB034D">
      <w:pPr>
        <w:rPr>
          <w:rFonts w:ascii="Comic Sans MS" w:hAnsi="Comic Sans MS" w:cstheme="majorBidi"/>
          <w:color w:val="333333"/>
          <w:sz w:val="24"/>
          <w:szCs w:val="24"/>
          <w:u w:val="single"/>
        </w:rPr>
      </w:pPr>
    </w:p>
    <w:p w14:paraId="3D65EEC9" w14:textId="77777777" w:rsidR="006160B8" w:rsidRPr="00AB034D" w:rsidRDefault="006160B8" w:rsidP="00AB034D">
      <w:pPr>
        <w:rPr>
          <w:rFonts w:ascii="Comic Sans MS" w:hAnsi="Comic Sans MS" w:cstheme="majorBidi"/>
          <w:color w:val="333333"/>
          <w:sz w:val="24"/>
          <w:szCs w:val="24"/>
          <w:u w:val="single"/>
        </w:rPr>
      </w:pPr>
    </w:p>
    <w:p w14:paraId="516C43F6" w14:textId="0A865FE0" w:rsidR="00B2307E" w:rsidRDefault="003331C6" w:rsidP="003331C6">
      <w:pPr>
        <w:pStyle w:val="Paragraphedeliste"/>
        <w:numPr>
          <w:ilvl w:val="0"/>
          <w:numId w:val="1"/>
        </w:numPr>
        <w:rPr>
          <w:rFonts w:ascii="Comic Sans MS" w:hAnsi="Comic Sans MS" w:cstheme="majorBidi"/>
          <w:sz w:val="28"/>
          <w:szCs w:val="28"/>
        </w:rPr>
      </w:pPr>
      <w:r w:rsidRPr="003331C6">
        <w:rPr>
          <w:rFonts w:ascii="Comic Sans MS" w:hAnsi="Comic Sans MS" w:cstheme="majorBidi"/>
          <w:sz w:val="28"/>
          <w:szCs w:val="28"/>
        </w:rPr>
        <w:t>Etude de texte : (12pts)</w:t>
      </w:r>
    </w:p>
    <w:p w14:paraId="6018D975" w14:textId="5A9167A3" w:rsidR="006160B8" w:rsidRPr="006160B8" w:rsidRDefault="006160B8" w:rsidP="006160B8">
      <w:pPr>
        <w:pStyle w:val="Paragraphedeliste"/>
        <w:rPr>
          <w:rFonts w:ascii="Comic Sans MS" w:hAnsi="Comic Sans MS" w:cstheme="majorBidi"/>
          <w:sz w:val="20"/>
          <w:szCs w:val="20"/>
        </w:rPr>
      </w:pPr>
      <w:r>
        <w:rPr>
          <w:rFonts w:ascii="Comic Sans MS" w:hAnsi="Comic Sans MS" w:cstheme="majorBidi"/>
          <w:sz w:val="20"/>
          <w:szCs w:val="20"/>
        </w:rPr>
        <w:t xml:space="preserve">                   (Toutes les réponses doivent être justifiées et bien rédigées)</w:t>
      </w:r>
    </w:p>
    <w:p w14:paraId="5B9B003E" w14:textId="18AF1980" w:rsidR="003331C6" w:rsidRDefault="003331C6" w:rsidP="003331C6">
      <w:pPr>
        <w:pStyle w:val="Paragraphedeliste"/>
        <w:numPr>
          <w:ilvl w:val="0"/>
          <w:numId w:val="2"/>
        </w:numPr>
        <w:rPr>
          <w:rFonts w:ascii="Comic Sans MS" w:hAnsi="Comic Sans MS" w:cstheme="majorBidi"/>
          <w:sz w:val="24"/>
          <w:szCs w:val="24"/>
        </w:rPr>
      </w:pPr>
      <w:r w:rsidRPr="003331C6">
        <w:rPr>
          <w:rFonts w:ascii="Comic Sans MS" w:hAnsi="Comic Sans MS" w:cstheme="majorBidi"/>
          <w:sz w:val="24"/>
          <w:szCs w:val="24"/>
          <w:u w:val="single"/>
        </w:rPr>
        <w:lastRenderedPageBreak/>
        <w:t>Compréhension </w:t>
      </w:r>
      <w:r>
        <w:rPr>
          <w:rFonts w:ascii="Comic Sans MS" w:hAnsi="Comic Sans MS" w:cstheme="majorBidi"/>
          <w:sz w:val="24"/>
          <w:szCs w:val="24"/>
        </w:rPr>
        <w:t>: (6pts)</w:t>
      </w:r>
    </w:p>
    <w:p w14:paraId="4B0C1AF8" w14:textId="77777777" w:rsidR="00825A23" w:rsidRDefault="00825A23" w:rsidP="0015070E">
      <w:pPr>
        <w:pStyle w:val="Paragraphedeliste"/>
        <w:numPr>
          <w:ilvl w:val="0"/>
          <w:numId w:val="3"/>
        </w:numPr>
        <w:ind w:left="993" w:right="-233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L’homme occidental vit aujourd’hui dans un monde de plus en plus moderne :</w:t>
      </w:r>
    </w:p>
    <w:p w14:paraId="3A5A472A" w14:textId="2E8086B4" w:rsidR="003331C6" w:rsidRDefault="0015070E" w:rsidP="00825A23">
      <w:pPr>
        <w:pStyle w:val="Paragraphedeliste"/>
        <w:numPr>
          <w:ilvl w:val="0"/>
          <w:numId w:val="4"/>
        </w:numPr>
        <w:ind w:left="993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 xml:space="preserve"> </w:t>
      </w:r>
      <w:r w:rsidR="00825A23">
        <w:rPr>
          <w:rFonts w:ascii="Comic Sans MS" w:hAnsi="Comic Sans MS" w:cstheme="majorBidi"/>
          <w:sz w:val="24"/>
          <w:szCs w:val="24"/>
        </w:rPr>
        <w:t xml:space="preserve"> Comment a-t-il réagi à cette modernité ? (1pt)</w:t>
      </w:r>
    </w:p>
    <w:p w14:paraId="126B5508" w14:textId="2D1C3E0B" w:rsidR="00825A23" w:rsidRDefault="00825A23" w:rsidP="00825A23">
      <w:pPr>
        <w:pStyle w:val="Paragraphedeliste"/>
        <w:numPr>
          <w:ilvl w:val="0"/>
          <w:numId w:val="4"/>
        </w:numPr>
        <w:ind w:left="993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Relevez un procédé d’écriture pour appuyer votre réponse. (1pt)</w:t>
      </w:r>
    </w:p>
    <w:p w14:paraId="2F84F341" w14:textId="3302828C" w:rsidR="00825A23" w:rsidRDefault="00D05E27" w:rsidP="0015070E">
      <w:pPr>
        <w:pStyle w:val="Paragraphedeliste"/>
        <w:numPr>
          <w:ilvl w:val="0"/>
          <w:numId w:val="3"/>
        </w:numPr>
        <w:ind w:left="993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L’auteur établit une comparaison entre l’homme moderne et celui des siècles passés. En quoi sont-ils différents ? (2pts)</w:t>
      </w:r>
    </w:p>
    <w:p w14:paraId="76E55059" w14:textId="6BE1E951" w:rsidR="00D05E27" w:rsidRDefault="00D05E27" w:rsidP="0015070E">
      <w:pPr>
        <w:pStyle w:val="Paragraphedeliste"/>
        <w:numPr>
          <w:ilvl w:val="0"/>
          <w:numId w:val="3"/>
        </w:numPr>
        <w:ind w:left="993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Que reproche Michel Tournier à la société occidentale ? justifiez votre réponse par des indices textuels. (2pts)</w:t>
      </w:r>
    </w:p>
    <w:p w14:paraId="54C0C75A" w14:textId="02ACBC83" w:rsidR="00D05E27" w:rsidRDefault="00D05E27" w:rsidP="00D05E27">
      <w:pPr>
        <w:pStyle w:val="Paragraphedeliste"/>
        <w:ind w:left="1134"/>
        <w:rPr>
          <w:rFonts w:ascii="Comic Sans MS" w:hAnsi="Comic Sans MS" w:cstheme="majorBidi"/>
          <w:sz w:val="24"/>
          <w:szCs w:val="24"/>
        </w:rPr>
      </w:pPr>
    </w:p>
    <w:p w14:paraId="681D09B6" w14:textId="4170C036" w:rsidR="00D05E27" w:rsidRPr="00D05E27" w:rsidRDefault="00D05E27" w:rsidP="00D05E27">
      <w:pPr>
        <w:pStyle w:val="Paragraphedeliste"/>
        <w:numPr>
          <w:ilvl w:val="0"/>
          <w:numId w:val="2"/>
        </w:numPr>
        <w:rPr>
          <w:rFonts w:ascii="Comic Sans MS" w:hAnsi="Comic Sans MS" w:cstheme="majorBidi"/>
          <w:sz w:val="24"/>
          <w:szCs w:val="24"/>
        </w:rPr>
      </w:pPr>
      <w:r w:rsidRPr="00FB5E31">
        <w:rPr>
          <w:rFonts w:ascii="Comic Sans MS" w:hAnsi="Comic Sans MS" w:cstheme="majorBidi"/>
          <w:sz w:val="24"/>
          <w:szCs w:val="24"/>
          <w:u w:val="single"/>
        </w:rPr>
        <w:t>Langue :</w:t>
      </w:r>
      <w:r>
        <w:rPr>
          <w:rFonts w:ascii="Comic Sans MS" w:hAnsi="Comic Sans MS" w:cstheme="majorBidi"/>
          <w:sz w:val="24"/>
          <w:szCs w:val="24"/>
        </w:rPr>
        <w:t xml:space="preserve"> (4pts)</w:t>
      </w:r>
      <w:r w:rsidRPr="00D05E27">
        <w:rPr>
          <w:sz w:val="24"/>
          <w:szCs w:val="24"/>
        </w:rPr>
        <w:t xml:space="preserve"> </w:t>
      </w:r>
    </w:p>
    <w:p w14:paraId="1D8A9BE0" w14:textId="60FFAD1A" w:rsidR="00D05E27" w:rsidRPr="0015070E" w:rsidRDefault="00D05E27" w:rsidP="0015070E">
      <w:pPr>
        <w:pStyle w:val="Paragraphedeliste"/>
        <w:numPr>
          <w:ilvl w:val="0"/>
          <w:numId w:val="6"/>
        </w:numPr>
        <w:ind w:left="1134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« </w:t>
      </w:r>
      <w:r w:rsidRPr="003331C6">
        <w:rPr>
          <w:rFonts w:ascii="Comic Sans MS" w:hAnsi="Comic Sans MS" w:cstheme="majorBidi"/>
        </w:rPr>
        <w:t>Oui nous vivons</w:t>
      </w:r>
      <w:r w:rsidRPr="0015070E">
        <w:rPr>
          <w:rFonts w:ascii="Comic Sans MS" w:hAnsi="Comic Sans MS" w:cstheme="majorBidi"/>
          <w:b/>
          <w:bCs/>
          <w:u w:val="single"/>
        </w:rPr>
        <w:t xml:space="preserve"> enfermés</w:t>
      </w:r>
      <w:r w:rsidRPr="003331C6">
        <w:rPr>
          <w:rFonts w:ascii="Comic Sans MS" w:hAnsi="Comic Sans MS" w:cstheme="majorBidi"/>
        </w:rPr>
        <w:t xml:space="preserve"> chacun dans notre cage de verre</w:t>
      </w:r>
      <w:r w:rsidR="0015070E">
        <w:rPr>
          <w:rFonts w:ascii="Comic Sans MS" w:hAnsi="Comic Sans MS" w:cstheme="majorBidi"/>
        </w:rPr>
        <w:t>. »</w:t>
      </w:r>
    </w:p>
    <w:p w14:paraId="4BA0B44F" w14:textId="03D2CFE4" w:rsidR="0015070E" w:rsidRDefault="0015070E" w:rsidP="0015070E">
      <w:pPr>
        <w:pStyle w:val="Paragraphedeliste"/>
        <w:ind w:left="1276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Remplacez le terme souligné par un synonyme puis construisez une phrase en employant le terme proposé. (2pts)</w:t>
      </w:r>
    </w:p>
    <w:p w14:paraId="497E10B4" w14:textId="2F5D65FC" w:rsidR="0015070E" w:rsidRPr="0015070E" w:rsidRDefault="0015070E" w:rsidP="0015070E">
      <w:pPr>
        <w:pStyle w:val="Paragraphedeliste"/>
        <w:numPr>
          <w:ilvl w:val="0"/>
          <w:numId w:val="6"/>
        </w:numPr>
        <w:ind w:left="1134"/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>Transposez la phrase suivante au discours rapporté en mettant le verbe introducteur au passé : (2pts)</w:t>
      </w:r>
    </w:p>
    <w:p w14:paraId="50C99901" w14:textId="6DC61901" w:rsidR="0015070E" w:rsidRDefault="0015070E" w:rsidP="0015070E">
      <w:pPr>
        <w:pStyle w:val="Paragraphedeliste"/>
        <w:numPr>
          <w:ilvl w:val="0"/>
          <w:numId w:val="7"/>
        </w:numPr>
        <w:rPr>
          <w:rFonts w:ascii="Comic Sans MS" w:hAnsi="Comic Sans MS" w:cstheme="majorBidi"/>
          <w:sz w:val="24"/>
          <w:szCs w:val="24"/>
        </w:rPr>
      </w:pPr>
      <w:r>
        <w:rPr>
          <w:rFonts w:ascii="Comic Sans MS" w:hAnsi="Comic Sans MS" w:cstheme="majorBidi"/>
          <w:sz w:val="24"/>
          <w:szCs w:val="24"/>
        </w:rPr>
        <w:t xml:space="preserve">« Pourquoi vivons-nous ainsi enfermés, isolés, loin des autres ? on doit reconsidérer nos priorités si on veut être heureux et préserver ces valeurs qui ont fait notre force et notre humanité. » </w:t>
      </w:r>
      <w:r w:rsidR="004D1121">
        <w:rPr>
          <w:rFonts w:ascii="Comic Sans MS" w:hAnsi="Comic Sans MS" w:cstheme="majorBidi"/>
          <w:sz w:val="24"/>
          <w:szCs w:val="24"/>
        </w:rPr>
        <w:t>déclare</w:t>
      </w:r>
      <w:r w:rsidR="00FB5E31">
        <w:rPr>
          <w:rFonts w:ascii="Comic Sans MS" w:hAnsi="Comic Sans MS" w:cstheme="majorBidi"/>
          <w:sz w:val="24"/>
          <w:szCs w:val="24"/>
        </w:rPr>
        <w:t xml:space="preserve"> Michel Tournier. </w:t>
      </w:r>
    </w:p>
    <w:p w14:paraId="3F9F994A" w14:textId="68C88E69" w:rsidR="00FB5E31" w:rsidRDefault="00FB5E31" w:rsidP="00FB5E31">
      <w:pPr>
        <w:pStyle w:val="Paragraphedeliste"/>
        <w:ind w:left="1636"/>
        <w:rPr>
          <w:rFonts w:ascii="Comic Sans MS" w:hAnsi="Comic Sans MS" w:cstheme="majorBidi"/>
          <w:sz w:val="24"/>
          <w:szCs w:val="24"/>
        </w:rPr>
      </w:pPr>
    </w:p>
    <w:p w14:paraId="710C4CE0" w14:textId="6699932D" w:rsidR="00FB5E31" w:rsidRDefault="00FB5E31" w:rsidP="00FB5E31">
      <w:pPr>
        <w:pStyle w:val="Paragraphedeliste"/>
        <w:numPr>
          <w:ilvl w:val="0"/>
          <w:numId w:val="1"/>
        </w:numPr>
        <w:rPr>
          <w:rFonts w:ascii="Comic Sans MS" w:hAnsi="Comic Sans MS" w:cstheme="majorBidi"/>
          <w:sz w:val="28"/>
          <w:szCs w:val="28"/>
        </w:rPr>
      </w:pPr>
      <w:r w:rsidRPr="00FB5E31">
        <w:rPr>
          <w:rFonts w:ascii="Comic Sans MS" w:hAnsi="Comic Sans MS" w:cstheme="majorBidi"/>
          <w:sz w:val="28"/>
          <w:szCs w:val="28"/>
        </w:rPr>
        <w:t>Essai : (10pts)</w:t>
      </w:r>
    </w:p>
    <w:p w14:paraId="1A9D249F" w14:textId="6B212D8A" w:rsidR="00FB5E31" w:rsidRPr="00FB5E31" w:rsidRDefault="00FB5E31" w:rsidP="00A052D3">
      <w:pPr>
        <w:ind w:left="426"/>
        <w:rPr>
          <w:rFonts w:ascii="Comic Sans MS" w:hAnsi="Comic Sans MS"/>
          <w:sz w:val="24"/>
          <w:szCs w:val="24"/>
        </w:rPr>
      </w:pPr>
      <w:r>
        <w:rPr>
          <w:rFonts w:ascii="Comic Sans MS" w:hAnsi="Comic Sans MS" w:cstheme="majorBidi"/>
          <w:sz w:val="28"/>
          <w:szCs w:val="28"/>
        </w:rPr>
        <w:t xml:space="preserve">      -</w:t>
      </w:r>
      <w:r w:rsidRPr="00FB5E31">
        <w:rPr>
          <w:rFonts w:ascii="Comic Sans MS" w:hAnsi="Comic Sans MS" w:cstheme="majorBidi"/>
          <w:sz w:val="24"/>
          <w:szCs w:val="24"/>
          <w:u w:val="single"/>
        </w:rPr>
        <w:t>sujet </w:t>
      </w:r>
      <w:r w:rsidRPr="00FB5E31">
        <w:rPr>
          <w:rFonts w:ascii="Comic Sans MS" w:hAnsi="Comic Sans MS" w:cstheme="majorBidi"/>
          <w:sz w:val="24"/>
          <w:szCs w:val="24"/>
        </w:rPr>
        <w:t xml:space="preserve">: </w:t>
      </w:r>
      <w:r w:rsidRPr="00FB5E31">
        <w:rPr>
          <w:rFonts w:ascii="Comic Sans MS" w:hAnsi="Comic Sans MS"/>
          <w:sz w:val="24"/>
          <w:szCs w:val="24"/>
        </w:rPr>
        <w:t>« Oui nous vivons enfermés chacun dans notre cage de verre… »</w:t>
      </w:r>
      <w:r>
        <w:rPr>
          <w:rFonts w:ascii="Comic Sans MS" w:hAnsi="Comic Sans MS"/>
          <w:sz w:val="24"/>
          <w:szCs w:val="24"/>
        </w:rPr>
        <w:t xml:space="preserve"> </w:t>
      </w:r>
      <w:r w:rsidRPr="00FB5E31">
        <w:rPr>
          <w:rFonts w:ascii="Comic Sans MS" w:hAnsi="Comic Sans MS"/>
          <w:sz w:val="24"/>
          <w:szCs w:val="24"/>
        </w:rPr>
        <w:t>affirme Michel Tournier en parlant de la solitude et de l’absence de communication dans la société moderne.</w:t>
      </w:r>
    </w:p>
    <w:p w14:paraId="1992B504" w14:textId="3894EF0C" w:rsidR="00FB5E31" w:rsidRPr="00FB5E31" w:rsidRDefault="00FB5E31" w:rsidP="00A052D3">
      <w:pPr>
        <w:ind w:left="426"/>
        <w:rPr>
          <w:rFonts w:ascii="Comic Sans MS" w:hAnsi="Comic Sans MS"/>
          <w:sz w:val="24"/>
          <w:szCs w:val="24"/>
        </w:rPr>
      </w:pPr>
      <w:r w:rsidRPr="00FB5E31">
        <w:rPr>
          <w:rFonts w:ascii="Comic Sans MS" w:hAnsi="Comic Sans MS"/>
          <w:sz w:val="24"/>
          <w:szCs w:val="24"/>
        </w:rPr>
        <w:t>Pensez-vous</w:t>
      </w:r>
      <w:r w:rsidRPr="00FB5E31">
        <w:rPr>
          <w:rFonts w:ascii="Comic Sans MS" w:hAnsi="Comic Sans MS"/>
          <w:sz w:val="24"/>
          <w:szCs w:val="24"/>
        </w:rPr>
        <w:t xml:space="preserve"> que la modernité détruise toute forme de partage ?</w:t>
      </w:r>
    </w:p>
    <w:p w14:paraId="2C371858" w14:textId="77777777" w:rsidR="00FB5E31" w:rsidRPr="00FB5E31" w:rsidRDefault="00FB5E31" w:rsidP="00A052D3">
      <w:pPr>
        <w:ind w:left="426"/>
        <w:rPr>
          <w:rFonts w:ascii="Comic Sans MS" w:hAnsi="Comic Sans MS"/>
          <w:sz w:val="24"/>
          <w:szCs w:val="24"/>
        </w:rPr>
      </w:pPr>
      <w:r w:rsidRPr="00FB5E31">
        <w:rPr>
          <w:rFonts w:ascii="Comic Sans MS" w:hAnsi="Comic Sans MS"/>
          <w:sz w:val="24"/>
          <w:szCs w:val="24"/>
        </w:rPr>
        <w:t>Vous développez à ce sujet une argumentation étayée d’exemples précis</w:t>
      </w:r>
    </w:p>
    <w:p w14:paraId="2CB00FBF" w14:textId="58ADC328" w:rsidR="00FB5E31" w:rsidRPr="00FB5E31" w:rsidRDefault="00FB5E31" w:rsidP="00FB5E31">
      <w:pPr>
        <w:pStyle w:val="Paragraphedeliste"/>
        <w:rPr>
          <w:rFonts w:ascii="Comic Sans MS" w:hAnsi="Comic Sans MS" w:cstheme="majorBidi"/>
          <w:sz w:val="24"/>
          <w:szCs w:val="24"/>
        </w:rPr>
      </w:pPr>
    </w:p>
    <w:p w14:paraId="35ED1FA8" w14:textId="77777777" w:rsidR="00FB5E31" w:rsidRPr="003331C6" w:rsidRDefault="00FB5E31" w:rsidP="00FB5E31">
      <w:pPr>
        <w:pStyle w:val="Paragraphedeliste"/>
        <w:rPr>
          <w:rFonts w:ascii="Comic Sans MS" w:hAnsi="Comic Sans MS" w:cstheme="majorBidi"/>
          <w:sz w:val="24"/>
          <w:szCs w:val="24"/>
        </w:rPr>
      </w:pPr>
    </w:p>
    <w:sectPr w:rsidR="00FB5E31" w:rsidRPr="003331C6" w:rsidSect="00AB034D">
      <w:pgSz w:w="12240" w:h="15840"/>
      <w:pgMar w:top="1417" w:right="1417" w:bottom="1417" w:left="1417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E4BCB"/>
    <w:multiLevelType w:val="hybridMultilevel"/>
    <w:tmpl w:val="5BA89E88"/>
    <w:lvl w:ilvl="0" w:tplc="80D045D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8909C9"/>
    <w:multiLevelType w:val="hybridMultilevel"/>
    <w:tmpl w:val="96F0F0A2"/>
    <w:lvl w:ilvl="0" w:tplc="0256D582">
      <w:start w:val="1"/>
      <w:numFmt w:val="decimal"/>
      <w:lvlText w:val="%1)"/>
      <w:lvlJc w:val="left"/>
      <w:pPr>
        <w:ind w:left="180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D573CFE"/>
    <w:multiLevelType w:val="hybridMultilevel"/>
    <w:tmpl w:val="EF24F86A"/>
    <w:lvl w:ilvl="0" w:tplc="3648DCD8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1C507C"/>
    <w:multiLevelType w:val="hybridMultilevel"/>
    <w:tmpl w:val="7780F406"/>
    <w:lvl w:ilvl="0" w:tplc="49FA7B08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669E1"/>
    <w:multiLevelType w:val="hybridMultilevel"/>
    <w:tmpl w:val="E552184E"/>
    <w:lvl w:ilvl="0" w:tplc="732CEA74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D297F50"/>
    <w:multiLevelType w:val="hybridMultilevel"/>
    <w:tmpl w:val="ED846CE6"/>
    <w:lvl w:ilvl="0" w:tplc="954AE5D6">
      <w:start w:val="2"/>
      <w:numFmt w:val="bullet"/>
      <w:lvlText w:val=""/>
      <w:lvlJc w:val="left"/>
      <w:pPr>
        <w:ind w:left="1636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7656239F"/>
    <w:multiLevelType w:val="hybridMultilevel"/>
    <w:tmpl w:val="ECE6CD48"/>
    <w:lvl w:ilvl="0" w:tplc="26FE40E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4D"/>
    <w:rsid w:val="0015070E"/>
    <w:rsid w:val="00230DCC"/>
    <w:rsid w:val="003331C6"/>
    <w:rsid w:val="003655C2"/>
    <w:rsid w:val="004D1121"/>
    <w:rsid w:val="006160B8"/>
    <w:rsid w:val="00825A23"/>
    <w:rsid w:val="00A052D3"/>
    <w:rsid w:val="00AB034D"/>
    <w:rsid w:val="00AC6797"/>
    <w:rsid w:val="00B2307E"/>
    <w:rsid w:val="00D05E27"/>
    <w:rsid w:val="00DE23D2"/>
    <w:rsid w:val="00FB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1FC58"/>
  <w15:chartTrackingRefBased/>
  <w15:docId w15:val="{AF6488E0-6D94-4343-9559-4B4D3F76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4D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3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9</cp:revision>
  <dcterms:created xsi:type="dcterms:W3CDTF">2020-12-16T04:46:00Z</dcterms:created>
  <dcterms:modified xsi:type="dcterms:W3CDTF">2020-12-16T06:15:00Z</dcterms:modified>
</cp:coreProperties>
</file>