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1" w:rightFromText="141" w:vertAnchor="text" w:horzAnchor="margin" w:tblpXSpec="center" w:tblpY="-283"/>
        <w:tblOverlap w:val="never"/>
        <w:tblW w:w="10173" w:type="dxa"/>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1E0"/>
      </w:tblPr>
      <w:tblGrid>
        <w:gridCol w:w="4361"/>
        <w:gridCol w:w="2410"/>
        <w:gridCol w:w="935"/>
        <w:gridCol w:w="522"/>
        <w:gridCol w:w="1945"/>
      </w:tblGrid>
      <w:tr w:rsidR="004A4948" w:rsidRPr="006F4724" w:rsidTr="00CF5365">
        <w:tc>
          <w:tcPr>
            <w:tcW w:w="4361" w:type="dxa"/>
            <w:vMerge w:val="restart"/>
            <w:vAlign w:val="center"/>
          </w:tcPr>
          <w:p w:rsidR="004A4948" w:rsidRPr="004A4948" w:rsidRDefault="004A4948" w:rsidP="00CF5365">
            <w:pPr>
              <w:shd w:val="clear" w:color="auto" w:fill="FFFFFF"/>
              <w:spacing w:after="0" w:line="240" w:lineRule="auto"/>
              <w:jc w:val="center"/>
              <w:rPr>
                <w:rFonts w:ascii="Times New Roman" w:hAnsi="Times New Roman" w:cs="Times New Roman"/>
                <w:b/>
                <w:sz w:val="24"/>
                <w:szCs w:val="24"/>
                <w:lang w:val="fr-FR"/>
              </w:rPr>
            </w:pPr>
            <w:r w:rsidRPr="004A4948">
              <w:rPr>
                <w:rFonts w:ascii="Times New Roman" w:hAnsi="Times New Roman" w:cs="Times New Roman"/>
                <w:b/>
                <w:sz w:val="24"/>
                <w:szCs w:val="24"/>
                <w:lang w:val="fr-FR"/>
              </w:rPr>
              <w:t>DIRECTION RÉGIONALE DE SOUSSE</w:t>
            </w:r>
          </w:p>
          <w:p w:rsidR="004A4948" w:rsidRPr="00C52818" w:rsidRDefault="004A4948" w:rsidP="00CF5365">
            <w:pPr>
              <w:tabs>
                <w:tab w:val="center" w:pos="4536"/>
                <w:tab w:val="right" w:pos="9072"/>
              </w:tabs>
              <w:spacing w:after="0" w:line="240" w:lineRule="auto"/>
              <w:jc w:val="center"/>
              <w:rPr>
                <w:rFonts w:ascii="Times New Roman" w:eastAsia="Times New Roman" w:hAnsi="Times New Roman" w:cs="Times New Roman"/>
                <w:b/>
                <w:bCs/>
                <w:sz w:val="26"/>
                <w:szCs w:val="26"/>
                <w:lang w:val="fr-FR" w:eastAsia="fr-FR"/>
              </w:rPr>
            </w:pPr>
            <w:r w:rsidRPr="00C52818">
              <w:rPr>
                <w:rFonts w:ascii="Times New Roman" w:eastAsia="Times New Roman" w:hAnsi="Times New Roman" w:cs="Times New Roman"/>
                <w:b/>
                <w:bCs/>
                <w:sz w:val="26"/>
                <w:szCs w:val="26"/>
                <w:lang w:val="fr-FR" w:eastAsia="fr-FR"/>
              </w:rPr>
              <w:t>Lycée Salem Ben Hmida Akouda</w:t>
            </w:r>
          </w:p>
        </w:tc>
        <w:tc>
          <w:tcPr>
            <w:tcW w:w="3345" w:type="dxa"/>
            <w:gridSpan w:val="2"/>
            <w:vAlign w:val="center"/>
          </w:tcPr>
          <w:p w:rsidR="004A4948" w:rsidRPr="00A41CFB" w:rsidRDefault="004A4948" w:rsidP="009B12D1">
            <w:pPr>
              <w:tabs>
                <w:tab w:val="center" w:pos="4536"/>
                <w:tab w:val="right" w:pos="9072"/>
              </w:tabs>
              <w:spacing w:after="0" w:line="240" w:lineRule="auto"/>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 xml:space="preserve">Section : </w:t>
            </w:r>
            <w:r w:rsidR="009B12D1">
              <w:rPr>
                <w:rFonts w:ascii="Times New Roman" w:eastAsia="Times New Roman" w:hAnsi="Times New Roman" w:cs="Times New Roman"/>
                <w:b/>
                <w:bCs/>
                <w:sz w:val="24"/>
                <w:szCs w:val="24"/>
                <w:lang w:eastAsia="fr-FR"/>
              </w:rPr>
              <w:t>Scientifiques</w:t>
            </w:r>
          </w:p>
        </w:tc>
        <w:tc>
          <w:tcPr>
            <w:tcW w:w="2467" w:type="dxa"/>
            <w:gridSpan w:val="2"/>
            <w:vAlign w:val="center"/>
          </w:tcPr>
          <w:p w:rsidR="004A4948" w:rsidRPr="00A41CFB" w:rsidRDefault="004A4948" w:rsidP="00CF5365">
            <w:pPr>
              <w:tabs>
                <w:tab w:val="center" w:pos="4536"/>
                <w:tab w:val="right" w:pos="9072"/>
              </w:tabs>
              <w:spacing w:after="0" w:line="240" w:lineRule="auto"/>
              <w:jc w:val="center"/>
              <w:rPr>
                <w:rFonts w:ascii="Times New Roman" w:eastAsia="Times New Roman" w:hAnsi="Times New Roman" w:cs="Times New Roman"/>
                <w:lang w:eastAsia="fr-FR"/>
              </w:rPr>
            </w:pPr>
            <w:r w:rsidRPr="00A41CFB">
              <w:rPr>
                <w:rFonts w:ascii="Times New Roman" w:eastAsia="Times New Roman" w:hAnsi="Times New Roman" w:cs="Times New Roman"/>
                <w:b/>
                <w:bCs/>
                <w:lang w:eastAsia="fr-FR"/>
              </w:rPr>
              <w:t>Niveau : 4</w:t>
            </w:r>
            <w:r w:rsidRPr="00A41CFB">
              <w:rPr>
                <w:rFonts w:ascii="Times New Roman" w:eastAsia="Times New Roman" w:hAnsi="Times New Roman" w:cs="Times New Roman"/>
                <w:b/>
                <w:bCs/>
                <w:vertAlign w:val="superscript"/>
                <w:lang w:eastAsia="fr-FR"/>
              </w:rPr>
              <w:t>ème</w:t>
            </w:r>
            <w:r w:rsidRPr="00A41CFB">
              <w:rPr>
                <w:rFonts w:ascii="Times New Roman" w:eastAsia="Times New Roman" w:hAnsi="Times New Roman" w:cs="Times New Roman"/>
                <w:b/>
                <w:bCs/>
                <w:lang w:eastAsia="fr-FR"/>
              </w:rPr>
              <w:t xml:space="preserve"> Année</w:t>
            </w:r>
          </w:p>
        </w:tc>
      </w:tr>
      <w:tr w:rsidR="004A4948" w:rsidRPr="006F4724" w:rsidTr="00CF5365">
        <w:trPr>
          <w:trHeight w:val="138"/>
        </w:trPr>
        <w:tc>
          <w:tcPr>
            <w:tcW w:w="4361" w:type="dxa"/>
            <w:vMerge/>
            <w:vAlign w:val="center"/>
          </w:tcPr>
          <w:p w:rsidR="004A4948" w:rsidRPr="006F4724" w:rsidRDefault="004A4948" w:rsidP="00CF5365">
            <w:pPr>
              <w:tabs>
                <w:tab w:val="center" w:pos="4536"/>
                <w:tab w:val="right" w:pos="9072"/>
              </w:tabs>
              <w:spacing w:after="0" w:line="240" w:lineRule="auto"/>
              <w:jc w:val="center"/>
              <w:rPr>
                <w:rFonts w:ascii="Times New Roman" w:eastAsia="Times New Roman" w:hAnsi="Times New Roman" w:cs="Times New Roman"/>
                <w:b/>
                <w:bCs/>
                <w:lang w:eastAsia="fr-FR"/>
              </w:rPr>
            </w:pPr>
          </w:p>
        </w:tc>
        <w:tc>
          <w:tcPr>
            <w:tcW w:w="5812" w:type="dxa"/>
            <w:gridSpan w:val="4"/>
            <w:vAlign w:val="center"/>
          </w:tcPr>
          <w:p w:rsidR="004A4948" w:rsidRPr="006F4724" w:rsidRDefault="004A4948" w:rsidP="00CF5365">
            <w:pPr>
              <w:tabs>
                <w:tab w:val="center" w:pos="4536"/>
                <w:tab w:val="right" w:pos="9072"/>
              </w:tabs>
              <w:spacing w:after="0" w:line="240" w:lineRule="auto"/>
              <w:jc w:val="center"/>
              <w:rPr>
                <w:rFonts w:ascii="Times New Roman" w:eastAsia="Times New Roman" w:hAnsi="Times New Roman" w:cs="Times New Roman"/>
                <w:b/>
                <w:bCs/>
                <w:sz w:val="28"/>
                <w:szCs w:val="28"/>
                <w:lang w:eastAsia="fr-FR"/>
              </w:rPr>
            </w:pPr>
            <w:r>
              <w:rPr>
                <w:rFonts w:ascii="Times New Roman" w:eastAsia="Times New Roman" w:hAnsi="Times New Roman" w:cs="Times New Roman"/>
                <w:b/>
                <w:bCs/>
                <w:sz w:val="28"/>
                <w:szCs w:val="28"/>
                <w:lang w:eastAsia="fr-FR"/>
              </w:rPr>
              <w:t>EXAMEN DU BAC BLANC 2022</w:t>
            </w:r>
          </w:p>
        </w:tc>
      </w:tr>
      <w:tr w:rsidR="004A4948" w:rsidRPr="006F4724" w:rsidTr="009B12D1">
        <w:trPr>
          <w:trHeight w:val="398"/>
        </w:trPr>
        <w:tc>
          <w:tcPr>
            <w:tcW w:w="4361" w:type="dxa"/>
            <w:vMerge w:val="restart"/>
            <w:vAlign w:val="center"/>
          </w:tcPr>
          <w:p w:rsidR="004A4948" w:rsidRPr="00A41CFB" w:rsidRDefault="004A4948" w:rsidP="00CF5365">
            <w:pPr>
              <w:tabs>
                <w:tab w:val="center" w:pos="4536"/>
                <w:tab w:val="right" w:pos="9072"/>
              </w:tabs>
              <w:spacing w:after="0" w:line="240" w:lineRule="auto"/>
              <w:jc w:val="center"/>
              <w:rPr>
                <w:rFonts w:ascii="Times New Roman" w:eastAsia="Times New Roman" w:hAnsi="Times New Roman" w:cs="Times New Roman"/>
                <w:b/>
                <w:bCs/>
                <w:sz w:val="24"/>
                <w:szCs w:val="24"/>
                <w:lang w:eastAsia="fr-FR"/>
              </w:rPr>
            </w:pPr>
            <w:r w:rsidRPr="00C52818">
              <w:rPr>
                <w:rFonts w:ascii="Times New Roman" w:eastAsia="Times New Roman" w:hAnsi="Times New Roman" w:cs="Times New Roman"/>
                <w:b/>
                <w:bCs/>
                <w:sz w:val="26"/>
                <w:szCs w:val="26"/>
                <w:lang w:eastAsia="fr-FR"/>
              </w:rPr>
              <w:t>Année Scolaire</w:t>
            </w:r>
            <w:r w:rsidRPr="00A41CFB">
              <w:rPr>
                <w:rFonts w:ascii="Times New Roman" w:eastAsia="Times New Roman" w:hAnsi="Times New Roman" w:cs="Times New Roman"/>
                <w:b/>
                <w:bCs/>
                <w:sz w:val="24"/>
                <w:szCs w:val="24"/>
                <w:lang w:eastAsia="fr-FR"/>
              </w:rPr>
              <w:t> : 2021-2022</w:t>
            </w:r>
          </w:p>
        </w:tc>
        <w:tc>
          <w:tcPr>
            <w:tcW w:w="2410" w:type="dxa"/>
            <w:vAlign w:val="center"/>
          </w:tcPr>
          <w:p w:rsidR="004A4948" w:rsidRPr="00A41CFB" w:rsidRDefault="004A4948" w:rsidP="00CF5365">
            <w:pPr>
              <w:tabs>
                <w:tab w:val="center" w:pos="4536"/>
                <w:tab w:val="right" w:pos="9072"/>
              </w:tabs>
              <w:spacing w:after="0" w:line="240" w:lineRule="auto"/>
              <w:jc w:val="center"/>
              <w:rPr>
                <w:rFonts w:ascii="Times New Roman" w:eastAsia="Times New Roman" w:hAnsi="Times New Roman" w:cs="Times New Roman"/>
                <w:b/>
                <w:bCs/>
                <w:sz w:val="24"/>
                <w:szCs w:val="24"/>
                <w:lang w:eastAsia="fr-FR"/>
              </w:rPr>
            </w:pPr>
            <w:r w:rsidRPr="00A41CFB">
              <w:rPr>
                <w:rFonts w:ascii="Times New Roman" w:eastAsia="Times New Roman" w:hAnsi="Times New Roman" w:cs="Times New Roman"/>
                <w:b/>
                <w:bCs/>
                <w:sz w:val="24"/>
                <w:szCs w:val="24"/>
                <w:lang w:eastAsia="fr-FR"/>
              </w:rPr>
              <w:t>Discipline : Français</w:t>
            </w:r>
          </w:p>
        </w:tc>
        <w:tc>
          <w:tcPr>
            <w:tcW w:w="1457" w:type="dxa"/>
            <w:gridSpan w:val="2"/>
            <w:vAlign w:val="center"/>
          </w:tcPr>
          <w:p w:rsidR="004A4948" w:rsidRPr="00A41CFB" w:rsidRDefault="004A4948" w:rsidP="00CF5365">
            <w:pPr>
              <w:tabs>
                <w:tab w:val="center" w:pos="4536"/>
                <w:tab w:val="right" w:pos="9072"/>
              </w:tabs>
              <w:spacing w:after="0" w:line="240" w:lineRule="auto"/>
              <w:jc w:val="center"/>
              <w:rPr>
                <w:rFonts w:ascii="Times New Roman" w:eastAsia="Times New Roman" w:hAnsi="Times New Roman" w:cs="Times New Roman"/>
                <w:b/>
                <w:bCs/>
                <w:sz w:val="24"/>
                <w:szCs w:val="24"/>
                <w:lang w:eastAsia="fr-FR"/>
              </w:rPr>
            </w:pPr>
            <w:r w:rsidRPr="00A41CFB">
              <w:rPr>
                <w:rFonts w:ascii="Times New Roman" w:eastAsia="Times New Roman" w:hAnsi="Times New Roman" w:cs="Times New Roman"/>
                <w:b/>
                <w:bCs/>
                <w:sz w:val="24"/>
                <w:szCs w:val="24"/>
                <w:lang w:eastAsia="fr-FR"/>
              </w:rPr>
              <w:t>Durée : 2h</w:t>
            </w:r>
          </w:p>
        </w:tc>
        <w:tc>
          <w:tcPr>
            <w:tcW w:w="1945" w:type="dxa"/>
            <w:vAlign w:val="center"/>
          </w:tcPr>
          <w:p w:rsidR="004A4948" w:rsidRPr="006F4724" w:rsidRDefault="004A4948" w:rsidP="00CF5365">
            <w:pPr>
              <w:tabs>
                <w:tab w:val="center" w:pos="4536"/>
                <w:tab w:val="right" w:pos="9072"/>
              </w:tabs>
              <w:spacing w:after="0" w:line="240" w:lineRule="auto"/>
              <w:rPr>
                <w:rFonts w:ascii="Times New Roman" w:eastAsia="Times New Roman" w:hAnsi="Times New Roman" w:cs="Times New Roman"/>
                <w:b/>
                <w:bCs/>
                <w:sz w:val="21"/>
                <w:szCs w:val="21"/>
                <w:lang w:eastAsia="fr-FR"/>
              </w:rPr>
            </w:pPr>
            <w:r w:rsidRPr="006F4724">
              <w:rPr>
                <w:rFonts w:ascii="Times New Roman" w:eastAsia="Times New Roman" w:hAnsi="Times New Roman" w:cs="Times New Roman"/>
                <w:b/>
                <w:bCs/>
                <w:sz w:val="21"/>
                <w:szCs w:val="21"/>
                <w:lang w:eastAsia="fr-FR"/>
              </w:rPr>
              <w:t>Date :</w:t>
            </w:r>
            <w:r>
              <w:rPr>
                <w:rFonts w:ascii="Times New Roman" w:eastAsia="Times New Roman" w:hAnsi="Times New Roman" w:cs="Times New Roman"/>
                <w:b/>
                <w:bCs/>
                <w:sz w:val="21"/>
                <w:szCs w:val="21"/>
                <w:lang w:eastAsia="fr-FR"/>
              </w:rPr>
              <w:t xml:space="preserve"> 15-05-2022</w:t>
            </w:r>
          </w:p>
        </w:tc>
      </w:tr>
      <w:tr w:rsidR="004A4948" w:rsidRPr="009B12D1" w:rsidTr="00CF5365">
        <w:tc>
          <w:tcPr>
            <w:tcW w:w="4361" w:type="dxa"/>
            <w:vMerge/>
            <w:vAlign w:val="center"/>
          </w:tcPr>
          <w:p w:rsidR="004A4948" w:rsidRPr="006F4724" w:rsidRDefault="004A4948" w:rsidP="00CF5365">
            <w:pPr>
              <w:tabs>
                <w:tab w:val="center" w:pos="4536"/>
                <w:tab w:val="right" w:pos="9072"/>
              </w:tabs>
              <w:spacing w:after="0" w:line="240" w:lineRule="auto"/>
              <w:jc w:val="center"/>
              <w:rPr>
                <w:rFonts w:ascii="Times New Roman" w:eastAsia="Times New Roman" w:hAnsi="Times New Roman" w:cs="Times New Roman"/>
                <w:b/>
                <w:bCs/>
                <w:lang w:eastAsia="fr-FR"/>
              </w:rPr>
            </w:pPr>
          </w:p>
        </w:tc>
        <w:tc>
          <w:tcPr>
            <w:tcW w:w="5812" w:type="dxa"/>
            <w:gridSpan w:val="4"/>
            <w:vAlign w:val="center"/>
          </w:tcPr>
          <w:p w:rsidR="004A4948" w:rsidRPr="009B12D1" w:rsidRDefault="004A4948" w:rsidP="00CF5365">
            <w:pPr>
              <w:tabs>
                <w:tab w:val="center" w:pos="4536"/>
                <w:tab w:val="right" w:pos="9072"/>
              </w:tabs>
              <w:spacing w:after="0" w:line="240" w:lineRule="auto"/>
              <w:jc w:val="center"/>
              <w:rPr>
                <w:rFonts w:ascii="Times New Roman" w:eastAsia="Times New Roman" w:hAnsi="Times New Roman" w:cs="Times New Roman"/>
                <w:b/>
                <w:bCs/>
                <w:sz w:val="24"/>
                <w:szCs w:val="24"/>
                <w:lang w:val="fr-FR" w:eastAsia="fr-FR"/>
              </w:rPr>
            </w:pPr>
            <w:r w:rsidRPr="009B12D1">
              <w:rPr>
                <w:rFonts w:ascii="Times New Roman" w:eastAsia="Times New Roman" w:hAnsi="Times New Roman" w:cs="Times New Roman"/>
                <w:b/>
                <w:bCs/>
                <w:sz w:val="24"/>
                <w:szCs w:val="24"/>
                <w:lang w:val="fr-FR" w:eastAsia="fr-FR"/>
              </w:rPr>
              <w:t>Professeur</w:t>
            </w:r>
            <w:r w:rsidR="009B12D1" w:rsidRPr="009B12D1">
              <w:rPr>
                <w:rFonts w:ascii="Times New Roman" w:eastAsia="Times New Roman" w:hAnsi="Times New Roman" w:cs="Times New Roman"/>
                <w:b/>
                <w:bCs/>
                <w:sz w:val="24"/>
                <w:szCs w:val="24"/>
                <w:lang w:val="fr-FR" w:eastAsia="fr-FR"/>
              </w:rPr>
              <w:t>es</w:t>
            </w:r>
            <w:r w:rsidRPr="009B12D1">
              <w:rPr>
                <w:rFonts w:ascii="Times New Roman" w:eastAsia="Times New Roman" w:hAnsi="Times New Roman" w:cs="Times New Roman"/>
                <w:b/>
                <w:bCs/>
                <w:sz w:val="24"/>
                <w:szCs w:val="24"/>
                <w:lang w:val="fr-FR" w:eastAsia="fr-FR"/>
              </w:rPr>
              <w:t> : Mme</w:t>
            </w:r>
            <w:r w:rsidR="009B12D1" w:rsidRPr="009B12D1">
              <w:rPr>
                <w:rFonts w:ascii="Times New Roman" w:eastAsia="Times New Roman" w:hAnsi="Times New Roman" w:cs="Times New Roman"/>
                <w:b/>
                <w:bCs/>
                <w:sz w:val="24"/>
                <w:szCs w:val="24"/>
                <w:lang w:val="fr-FR" w:eastAsia="fr-FR"/>
              </w:rPr>
              <w:t>s</w:t>
            </w:r>
            <w:r w:rsidRPr="009B12D1">
              <w:rPr>
                <w:rFonts w:ascii="Times New Roman" w:eastAsia="Times New Roman" w:hAnsi="Times New Roman" w:cs="Times New Roman"/>
                <w:b/>
                <w:bCs/>
                <w:sz w:val="24"/>
                <w:szCs w:val="24"/>
                <w:lang w:val="fr-FR" w:eastAsia="fr-FR"/>
              </w:rPr>
              <w:t xml:space="preserve"> BEN AMOR</w:t>
            </w:r>
            <w:r w:rsidR="009B12D1" w:rsidRPr="009B12D1">
              <w:rPr>
                <w:rFonts w:ascii="Times New Roman" w:eastAsia="Times New Roman" w:hAnsi="Times New Roman" w:cs="Times New Roman"/>
                <w:b/>
                <w:bCs/>
                <w:sz w:val="24"/>
                <w:szCs w:val="24"/>
                <w:lang w:val="fr-FR" w:eastAsia="fr-FR"/>
              </w:rPr>
              <w:t>/KILANI/GNABA</w:t>
            </w:r>
          </w:p>
        </w:tc>
      </w:tr>
    </w:tbl>
    <w:p w:rsidR="004A4948" w:rsidRDefault="004A4948" w:rsidP="004A4948">
      <w:pPr>
        <w:spacing w:after="0" w:line="240" w:lineRule="auto"/>
        <w:ind w:firstLine="567"/>
        <w:jc w:val="both"/>
        <w:rPr>
          <w:rFonts w:asciiTheme="majorBidi" w:hAnsiTheme="majorBidi" w:cstheme="majorBidi"/>
          <w:sz w:val="26"/>
          <w:szCs w:val="26"/>
          <w:lang w:val="fr-FR"/>
        </w:rPr>
      </w:pPr>
    </w:p>
    <w:p w:rsidR="00FF7ED5" w:rsidRPr="009B12D1" w:rsidRDefault="008C3940" w:rsidP="009B12D1">
      <w:pPr>
        <w:spacing w:after="0" w:line="380" w:lineRule="exact"/>
        <w:ind w:firstLine="567"/>
        <w:jc w:val="both"/>
        <w:rPr>
          <w:rFonts w:asciiTheme="majorBidi" w:hAnsiTheme="majorBidi" w:cstheme="majorBidi"/>
          <w:spacing w:val="-2"/>
          <w:sz w:val="26"/>
          <w:szCs w:val="26"/>
          <w:lang w:val="fr-FR"/>
        </w:rPr>
      </w:pPr>
      <w:r w:rsidRPr="009B12D1">
        <w:rPr>
          <w:rFonts w:asciiTheme="majorBidi" w:hAnsiTheme="majorBidi" w:cstheme="majorBidi"/>
          <w:spacing w:val="-2"/>
          <w:sz w:val="26"/>
          <w:szCs w:val="26"/>
          <w:lang w:val="fr-FR"/>
        </w:rPr>
        <w:t xml:space="preserve">Cloner des plantes, personne n'y voit de mal. Le clonage des animaux nous dérange un peu plus, mais on cesse d'y penser dès qu'on parvient à dépasser son </w:t>
      </w:r>
      <w:r w:rsidR="001E16E8" w:rsidRPr="009B12D1">
        <w:rPr>
          <w:rFonts w:asciiTheme="majorBidi" w:hAnsiTheme="majorBidi" w:cstheme="majorBidi"/>
          <w:spacing w:val="-2"/>
          <w:sz w:val="26"/>
          <w:szCs w:val="26"/>
          <w:lang w:val="fr-FR"/>
        </w:rPr>
        <w:t>anthropomorphisme</w:t>
      </w:r>
      <w:r w:rsidR="004A4948" w:rsidRPr="009B12D1">
        <w:rPr>
          <w:rStyle w:val="Appelnotedebasdep"/>
          <w:rFonts w:asciiTheme="majorBidi" w:hAnsiTheme="majorBidi" w:cstheme="majorBidi"/>
          <w:spacing w:val="-2"/>
          <w:sz w:val="26"/>
          <w:szCs w:val="26"/>
          <w:lang w:val="fr-FR"/>
        </w:rPr>
        <w:footnoteReference w:id="2"/>
      </w:r>
      <w:r w:rsidRPr="009B12D1">
        <w:rPr>
          <w:rFonts w:asciiTheme="majorBidi" w:hAnsiTheme="majorBidi" w:cstheme="majorBidi"/>
          <w:spacing w:val="-2"/>
          <w:sz w:val="26"/>
          <w:szCs w:val="26"/>
          <w:lang w:val="fr-FR"/>
        </w:rPr>
        <w:t xml:space="preserve"> car c'est bien l'idée du clonage de l'homme qui fait peur. </w:t>
      </w:r>
      <w:r w:rsidR="00FF7ED5" w:rsidRPr="009B12D1">
        <w:rPr>
          <w:rFonts w:asciiTheme="majorBidi" w:hAnsiTheme="majorBidi" w:cstheme="majorBidi"/>
          <w:spacing w:val="-2"/>
          <w:sz w:val="26"/>
          <w:szCs w:val="26"/>
          <w:lang w:val="fr-FR"/>
        </w:rPr>
        <w:t>Pourquoi</w:t>
      </w:r>
      <w:r w:rsidR="005A659E" w:rsidRPr="009B12D1">
        <w:rPr>
          <w:rFonts w:asciiTheme="majorBidi" w:hAnsiTheme="majorBidi" w:cstheme="majorBidi"/>
          <w:spacing w:val="-2"/>
          <w:sz w:val="26"/>
          <w:szCs w:val="26"/>
          <w:lang w:val="fr-FR"/>
        </w:rPr>
        <w:t xml:space="preserve"> </w:t>
      </w:r>
      <w:r w:rsidR="00FF7ED5" w:rsidRPr="009B12D1">
        <w:rPr>
          <w:rFonts w:asciiTheme="majorBidi" w:hAnsiTheme="majorBidi" w:cstheme="majorBidi"/>
          <w:spacing w:val="-2"/>
          <w:sz w:val="26"/>
          <w:szCs w:val="26"/>
          <w:lang w:val="fr-FR"/>
        </w:rPr>
        <w:t>?</w:t>
      </w:r>
    </w:p>
    <w:p w:rsidR="007A7A8A" w:rsidRPr="009B12D1" w:rsidRDefault="008C3940" w:rsidP="009B12D1">
      <w:pPr>
        <w:spacing w:after="200" w:line="380" w:lineRule="exact"/>
        <w:ind w:firstLine="567"/>
        <w:jc w:val="both"/>
        <w:rPr>
          <w:rFonts w:asciiTheme="majorBidi" w:hAnsiTheme="majorBidi" w:cstheme="majorBidi"/>
          <w:sz w:val="26"/>
          <w:szCs w:val="26"/>
          <w:lang w:val="fr-FR"/>
        </w:rPr>
      </w:pPr>
      <w:r w:rsidRPr="009B12D1">
        <w:rPr>
          <w:rFonts w:asciiTheme="majorBidi" w:hAnsiTheme="majorBidi" w:cstheme="majorBidi"/>
          <w:sz w:val="26"/>
          <w:szCs w:val="26"/>
          <w:lang w:val="fr-FR"/>
        </w:rPr>
        <w:t xml:space="preserve">"Depuis plusieurs années, nous assistons à la naissance d'une nouvelle </w:t>
      </w:r>
      <w:r w:rsidR="001E16E8" w:rsidRPr="009B12D1">
        <w:rPr>
          <w:rFonts w:asciiTheme="majorBidi" w:hAnsiTheme="majorBidi" w:cstheme="majorBidi"/>
          <w:sz w:val="26"/>
          <w:szCs w:val="26"/>
          <w:lang w:val="fr-FR"/>
        </w:rPr>
        <w:t>utopie</w:t>
      </w:r>
      <w:r w:rsidR="004A4948" w:rsidRPr="009B12D1">
        <w:rPr>
          <w:rStyle w:val="Appelnotedebasdep"/>
          <w:rFonts w:asciiTheme="majorBidi" w:hAnsiTheme="majorBidi" w:cstheme="majorBidi"/>
          <w:sz w:val="26"/>
          <w:szCs w:val="26"/>
          <w:lang w:val="fr-FR"/>
        </w:rPr>
        <w:footnoteReference w:id="3"/>
      </w:r>
      <w:r w:rsidRPr="009B12D1">
        <w:rPr>
          <w:rFonts w:asciiTheme="majorBidi" w:hAnsiTheme="majorBidi" w:cstheme="majorBidi"/>
          <w:sz w:val="26"/>
          <w:szCs w:val="26"/>
          <w:lang w:val="fr-FR"/>
        </w:rPr>
        <w:t>", dit Lucien Sfez, professeur de sciences politiques à la Sorbonne, celle d'une 'santé parfaite", d'un corps à jamais purifié de ses mauvais gènes, vivant sur une planète aux équilibres parfaitement contrôlés, un corps immortel ou, du moins, vivant toujours plus vieux mais en pleine santé. Un corps qui retrouverait la pureté d'Adam avant la chute. Dans la logique de cette utopie, le clonage d'un individu génétiquement parfait serait une sorte d'aboutissement, l'achèvement de la maîtrise de l'homme sur la nature, but que la science et la technique se sont assigné depuis leur naissance. Pure fiction, certes, mais la communauté scientifique y travaille très concrètement. La fascination est grande, les enjeux économiques sont énormes. La sécurité sociale ne peut que souhaiter le triomphe de la médecine prédictive, qui empêcherait la naissance de trop d'individus à risque.</w:t>
      </w:r>
    </w:p>
    <w:p w:rsidR="003947C2" w:rsidRPr="009B12D1" w:rsidRDefault="008C3940" w:rsidP="009B12D1">
      <w:pPr>
        <w:spacing w:after="200" w:line="380" w:lineRule="exact"/>
        <w:ind w:firstLine="567"/>
        <w:jc w:val="both"/>
        <w:rPr>
          <w:rFonts w:asciiTheme="majorBidi" w:hAnsiTheme="majorBidi" w:cstheme="majorBidi"/>
          <w:sz w:val="26"/>
          <w:szCs w:val="26"/>
          <w:lang w:val="fr-FR"/>
        </w:rPr>
      </w:pPr>
      <w:r w:rsidRPr="009B12D1">
        <w:rPr>
          <w:rFonts w:asciiTheme="majorBidi" w:hAnsiTheme="majorBidi" w:cstheme="majorBidi"/>
          <w:sz w:val="26"/>
          <w:szCs w:val="26"/>
          <w:lang w:val="fr-FR"/>
        </w:rPr>
        <w:t xml:space="preserve">Qu'est-ce qui nous retient donc d'adhérer sans réserve à ce </w:t>
      </w:r>
      <w:r w:rsidR="004759C8" w:rsidRPr="009B12D1">
        <w:rPr>
          <w:rFonts w:asciiTheme="majorBidi" w:hAnsiTheme="majorBidi" w:cstheme="majorBidi"/>
          <w:sz w:val="26"/>
          <w:szCs w:val="26"/>
          <w:lang w:val="fr-FR"/>
        </w:rPr>
        <w:t>projet ?</w:t>
      </w:r>
      <w:r w:rsidRPr="009B12D1">
        <w:rPr>
          <w:rFonts w:asciiTheme="majorBidi" w:hAnsiTheme="majorBidi" w:cstheme="majorBidi"/>
          <w:sz w:val="26"/>
          <w:szCs w:val="26"/>
          <w:lang w:val="fr-FR"/>
        </w:rPr>
        <w:t xml:space="preserve"> Est-ce le sentiment confus d'être en présence d'une vision totalitaire de l'homme — et du monde — d'autant plus ambigu qu'elle est "objectivement" bonne pour la </w:t>
      </w:r>
      <w:r w:rsidR="003947C2" w:rsidRPr="009B12D1">
        <w:rPr>
          <w:rFonts w:asciiTheme="majorBidi" w:hAnsiTheme="majorBidi" w:cstheme="majorBidi"/>
          <w:sz w:val="26"/>
          <w:szCs w:val="26"/>
          <w:lang w:val="fr-FR"/>
        </w:rPr>
        <w:t>santé ?</w:t>
      </w:r>
      <w:r w:rsidRPr="009B12D1">
        <w:rPr>
          <w:rFonts w:asciiTheme="majorBidi" w:hAnsiTheme="majorBidi" w:cstheme="majorBidi"/>
          <w:sz w:val="26"/>
          <w:szCs w:val="26"/>
          <w:lang w:val="fr-FR"/>
        </w:rPr>
        <w:t xml:space="preserve"> Pour Lucien Sfez, "l'interdit qui pèse sur le clonage de l'homme est avant tout religieux." Derrière toute position humaine se cache une position religieuse. Malgré les apparences, la religion est restée très forte. Seul Dieu peut créer la vie ou donner la mort. Qui s'aventure à usurper ce pouvoir s'expose â la colère divine. </w:t>
      </w:r>
    </w:p>
    <w:p w:rsidR="008D35EF" w:rsidRPr="009B12D1" w:rsidRDefault="008C3940" w:rsidP="009B12D1">
      <w:pPr>
        <w:spacing w:after="200" w:line="380" w:lineRule="exact"/>
        <w:ind w:firstLine="567"/>
        <w:jc w:val="both"/>
        <w:rPr>
          <w:rFonts w:asciiTheme="majorBidi" w:hAnsiTheme="majorBidi" w:cstheme="majorBidi"/>
          <w:sz w:val="26"/>
          <w:szCs w:val="26"/>
          <w:lang w:val="fr-FR"/>
        </w:rPr>
      </w:pPr>
      <w:r w:rsidRPr="009B12D1">
        <w:rPr>
          <w:rFonts w:asciiTheme="majorBidi" w:hAnsiTheme="majorBidi" w:cstheme="majorBidi"/>
          <w:sz w:val="26"/>
          <w:szCs w:val="26"/>
          <w:lang w:val="fr-FR"/>
        </w:rPr>
        <w:t>Le clonage n'est pas seulement la transgression d'un interdit divin. Ses conséquences bouleversent les fondements de la société. "Au niveau anthropologique, on ne sait plus si le clone est le fils ou le frère de l'original, ce qui anéantit la notion même de filiation. C'est la fin de la famille engendrée, portant la fin de l'interdit de l'inceste et de la loi du père."</w:t>
      </w:r>
    </w:p>
    <w:p w:rsidR="008C3940" w:rsidRPr="009B12D1" w:rsidRDefault="008C3940" w:rsidP="009B12D1">
      <w:pPr>
        <w:spacing w:after="200" w:line="380" w:lineRule="exact"/>
        <w:ind w:firstLine="567"/>
        <w:jc w:val="both"/>
        <w:rPr>
          <w:rFonts w:asciiTheme="majorBidi" w:hAnsiTheme="majorBidi" w:cstheme="majorBidi"/>
          <w:spacing w:val="-2"/>
          <w:sz w:val="26"/>
          <w:szCs w:val="26"/>
          <w:lang w:val="fr-FR"/>
        </w:rPr>
      </w:pPr>
      <w:r w:rsidRPr="009B12D1">
        <w:rPr>
          <w:rFonts w:asciiTheme="majorBidi" w:hAnsiTheme="majorBidi" w:cstheme="majorBidi"/>
          <w:spacing w:val="-2"/>
          <w:sz w:val="26"/>
          <w:szCs w:val="26"/>
          <w:lang w:val="fr-FR"/>
        </w:rPr>
        <w:t xml:space="preserve">Le clonage signifierait-il la fin de la société </w:t>
      </w:r>
      <w:r w:rsidR="008D35EF" w:rsidRPr="009B12D1">
        <w:rPr>
          <w:rFonts w:asciiTheme="majorBidi" w:hAnsiTheme="majorBidi" w:cstheme="majorBidi"/>
          <w:spacing w:val="-2"/>
          <w:sz w:val="26"/>
          <w:szCs w:val="26"/>
          <w:lang w:val="fr-FR"/>
        </w:rPr>
        <w:t>humaine ?</w:t>
      </w:r>
      <w:r w:rsidRPr="009B12D1">
        <w:rPr>
          <w:rFonts w:asciiTheme="majorBidi" w:hAnsiTheme="majorBidi" w:cstheme="majorBidi"/>
          <w:spacing w:val="-2"/>
          <w:sz w:val="26"/>
          <w:szCs w:val="26"/>
          <w:lang w:val="fr-FR"/>
        </w:rPr>
        <w:t xml:space="preserve"> "Oui. </w:t>
      </w:r>
      <w:r w:rsidR="008D35EF" w:rsidRPr="009B12D1">
        <w:rPr>
          <w:rFonts w:asciiTheme="majorBidi" w:hAnsiTheme="majorBidi" w:cstheme="majorBidi"/>
          <w:spacing w:val="-2"/>
          <w:sz w:val="26"/>
          <w:szCs w:val="26"/>
          <w:lang w:val="fr-FR"/>
        </w:rPr>
        <w:t>Parce</w:t>
      </w:r>
      <w:r w:rsidRPr="009B12D1">
        <w:rPr>
          <w:rFonts w:asciiTheme="majorBidi" w:hAnsiTheme="majorBidi" w:cstheme="majorBidi"/>
          <w:spacing w:val="-2"/>
          <w:sz w:val="26"/>
          <w:szCs w:val="26"/>
          <w:lang w:val="fr-FR"/>
        </w:rPr>
        <w:t xml:space="preserve"> qu'il n'en resterait qu'un </w:t>
      </w:r>
      <w:r w:rsidR="00B23CE8" w:rsidRPr="009B12D1">
        <w:rPr>
          <w:rFonts w:asciiTheme="majorBidi" w:hAnsiTheme="majorBidi" w:cstheme="majorBidi"/>
          <w:spacing w:val="-2"/>
          <w:sz w:val="26"/>
          <w:szCs w:val="26"/>
          <w:lang w:val="fr-FR"/>
        </w:rPr>
        <w:t>conglomérat</w:t>
      </w:r>
      <w:r w:rsidR="004A4948" w:rsidRPr="009B12D1">
        <w:rPr>
          <w:rStyle w:val="Appelnotedebasdep"/>
          <w:rFonts w:asciiTheme="majorBidi" w:hAnsiTheme="majorBidi" w:cstheme="majorBidi"/>
          <w:spacing w:val="-2"/>
          <w:sz w:val="26"/>
          <w:szCs w:val="26"/>
          <w:lang w:val="fr-FR"/>
        </w:rPr>
        <w:footnoteReference w:id="4"/>
      </w:r>
      <w:r w:rsidRPr="009B12D1">
        <w:rPr>
          <w:rFonts w:asciiTheme="majorBidi" w:hAnsiTheme="majorBidi" w:cstheme="majorBidi"/>
          <w:spacing w:val="-2"/>
          <w:sz w:val="26"/>
          <w:szCs w:val="26"/>
          <w:lang w:val="fr-FR"/>
        </w:rPr>
        <w:t xml:space="preserve"> d'individus identiques. Mais on peut tempérer ce pessimisme : le clone et l'original peuvent ne pas être semblables, puisque les êtres vivants sont malléables, influencés par l'environnement jusqu'au plus profond de leur corps." </w:t>
      </w:r>
    </w:p>
    <w:p w:rsidR="00AA3281" w:rsidRPr="009B12D1" w:rsidRDefault="008C3940" w:rsidP="009B12D1">
      <w:pPr>
        <w:spacing w:after="200" w:line="380" w:lineRule="exact"/>
        <w:ind w:firstLine="567"/>
        <w:jc w:val="right"/>
        <w:rPr>
          <w:rFonts w:asciiTheme="majorBidi" w:hAnsiTheme="majorBidi" w:cstheme="majorBidi"/>
          <w:b/>
          <w:bCs/>
          <w:sz w:val="26"/>
          <w:szCs w:val="26"/>
          <w:lang w:val="fr-FR"/>
        </w:rPr>
      </w:pPr>
      <w:r w:rsidRPr="009B12D1">
        <w:rPr>
          <w:rFonts w:asciiTheme="majorBidi" w:hAnsiTheme="majorBidi" w:cstheme="majorBidi"/>
          <w:b/>
          <w:bCs/>
          <w:sz w:val="26"/>
          <w:szCs w:val="26"/>
          <w:lang w:val="fr-FR"/>
        </w:rPr>
        <w:t xml:space="preserve">Sciences et Vie N° 956, niai 2007 p. 96 </w:t>
      </w:r>
    </w:p>
    <w:p w:rsidR="0067243F" w:rsidRPr="009B12D1" w:rsidRDefault="008C39AB" w:rsidP="0067243F">
      <w:pPr>
        <w:pStyle w:val="Paragraphedeliste"/>
        <w:spacing w:after="200" w:line="276" w:lineRule="auto"/>
        <w:ind w:left="284"/>
        <w:jc w:val="both"/>
        <w:rPr>
          <w:rFonts w:asciiTheme="majorBidi" w:hAnsiTheme="majorBidi" w:cstheme="majorBidi"/>
          <w:b/>
          <w:bCs/>
          <w:sz w:val="26"/>
          <w:szCs w:val="26"/>
          <w:lang w:val="fr-FR"/>
        </w:rPr>
      </w:pPr>
      <w:r>
        <w:rPr>
          <w:rFonts w:asciiTheme="majorBidi" w:hAnsiTheme="majorBidi" w:cstheme="majorBidi"/>
          <w:b/>
          <w:bCs/>
          <w:noProof/>
          <w:sz w:val="26"/>
          <w:szCs w:val="26"/>
          <w:lang w:val="fr-FR" w:eastAsia="fr-FR"/>
        </w:rPr>
        <w:lastRenderedPageBrea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026" type="#_x0000_t176" style="position:absolute;left:0;text-align:left;margin-left:114.75pt;margin-top:-7.45pt;width:273pt;height:24pt;z-index:-251658752" wrapcoords="-59 -675 -59 21600 21659 21600 21659 675 21600 -675 -59 -675" strokeweight="1.5pt">
            <v:textbox style="mso-next-textbox:#_x0000_s1026">
              <w:txbxContent>
                <w:p w:rsidR="0067243F" w:rsidRPr="0067243F" w:rsidRDefault="00850943" w:rsidP="0067243F">
                  <w:pPr>
                    <w:jc w:val="center"/>
                    <w:rPr>
                      <w:rFonts w:ascii="Times New Roman" w:hAnsi="Times New Roman" w:cs="Times New Roman"/>
                      <w:b/>
                      <w:sz w:val="24"/>
                      <w:szCs w:val="24"/>
                      <w:lang w:val="fr-FR"/>
                    </w:rPr>
                  </w:pPr>
                  <w:r w:rsidRPr="0067243F">
                    <w:rPr>
                      <w:rFonts w:ascii="Times New Roman" w:hAnsi="Times New Roman" w:cs="Times New Roman"/>
                      <w:b/>
                      <w:sz w:val="24"/>
                      <w:szCs w:val="24"/>
                      <w:lang w:val="fr-FR"/>
                    </w:rPr>
                    <w:t>Les réponses doivent être entièrem</w:t>
                  </w:r>
                  <w:r>
                    <w:rPr>
                      <w:rFonts w:ascii="Times New Roman" w:hAnsi="Times New Roman" w:cs="Times New Roman"/>
                      <w:b/>
                      <w:sz w:val="24"/>
                      <w:szCs w:val="24"/>
                      <w:lang w:val="fr-FR"/>
                    </w:rPr>
                    <w:t>ent rédigées</w:t>
                  </w:r>
                </w:p>
              </w:txbxContent>
            </v:textbox>
            <w10:wrap type="tight"/>
          </v:shape>
        </w:pict>
      </w:r>
    </w:p>
    <w:p w:rsidR="0067243F" w:rsidRPr="005A659E" w:rsidRDefault="005A659E" w:rsidP="005A659E">
      <w:pPr>
        <w:numPr>
          <w:ilvl w:val="0"/>
          <w:numId w:val="6"/>
        </w:numPr>
        <w:tabs>
          <w:tab w:val="left" w:pos="0"/>
          <w:tab w:val="left" w:pos="142"/>
        </w:tabs>
        <w:spacing w:after="120" w:line="300" w:lineRule="auto"/>
        <w:ind w:left="0" w:firstLine="284"/>
        <w:jc w:val="both"/>
        <w:rPr>
          <w:rFonts w:ascii="Times New Roman" w:hAnsi="Times New Roman" w:cs="Times New Roman"/>
          <w:b/>
          <w:sz w:val="28"/>
          <w:szCs w:val="28"/>
          <w:u w:val="single"/>
        </w:rPr>
      </w:pPr>
      <w:r w:rsidRPr="005A659E">
        <w:rPr>
          <w:rFonts w:ascii="Times New Roman" w:hAnsi="Times New Roman" w:cs="Times New Roman"/>
          <w:b/>
          <w:sz w:val="28"/>
          <w:szCs w:val="28"/>
          <w:u w:val="single"/>
        </w:rPr>
        <w:t>E</w:t>
      </w:r>
      <w:r w:rsidR="0067243F" w:rsidRPr="005A659E">
        <w:rPr>
          <w:rFonts w:ascii="Times New Roman" w:hAnsi="Times New Roman" w:cs="Times New Roman"/>
          <w:b/>
          <w:sz w:val="28"/>
          <w:szCs w:val="28"/>
          <w:u w:val="single"/>
        </w:rPr>
        <w:t>tude de texte</w:t>
      </w:r>
      <w:r w:rsidR="0067243F" w:rsidRPr="005A659E">
        <w:rPr>
          <w:rFonts w:ascii="Times New Roman" w:hAnsi="Times New Roman" w:cs="Times New Roman"/>
          <w:b/>
          <w:sz w:val="28"/>
          <w:szCs w:val="28"/>
        </w:rPr>
        <w:t> </w:t>
      </w:r>
      <w:r w:rsidRPr="005A659E">
        <w:rPr>
          <w:rFonts w:ascii="Times New Roman" w:hAnsi="Times New Roman" w:cs="Times New Roman"/>
          <w:b/>
          <w:sz w:val="28"/>
          <w:szCs w:val="28"/>
        </w:rPr>
        <w:t>:</w:t>
      </w:r>
      <w:r w:rsidR="0067243F" w:rsidRPr="005A659E">
        <w:rPr>
          <w:rFonts w:ascii="Times New Roman" w:hAnsi="Times New Roman" w:cs="Times New Roman"/>
          <w:b/>
          <w:sz w:val="28"/>
          <w:szCs w:val="28"/>
        </w:rPr>
        <w:t xml:space="preserve"> (10</w:t>
      </w:r>
      <w:r w:rsidRPr="005A659E">
        <w:rPr>
          <w:rFonts w:ascii="Times New Roman" w:hAnsi="Times New Roman" w:cs="Times New Roman"/>
          <w:b/>
          <w:sz w:val="28"/>
          <w:szCs w:val="28"/>
        </w:rPr>
        <w:t xml:space="preserve"> </w:t>
      </w:r>
      <w:r w:rsidR="0067243F" w:rsidRPr="005A659E">
        <w:rPr>
          <w:rFonts w:ascii="Times New Roman" w:hAnsi="Times New Roman" w:cs="Times New Roman"/>
          <w:b/>
          <w:sz w:val="28"/>
          <w:szCs w:val="28"/>
        </w:rPr>
        <w:t>points)</w:t>
      </w:r>
    </w:p>
    <w:p w:rsidR="0067243F" w:rsidRPr="005A659E" w:rsidRDefault="0067243F" w:rsidP="005A659E">
      <w:pPr>
        <w:numPr>
          <w:ilvl w:val="0"/>
          <w:numId w:val="7"/>
        </w:numPr>
        <w:tabs>
          <w:tab w:val="left" w:pos="0"/>
          <w:tab w:val="left" w:pos="142"/>
        </w:tabs>
        <w:spacing w:after="120" w:line="300" w:lineRule="auto"/>
        <w:ind w:left="0" w:firstLine="284"/>
        <w:jc w:val="both"/>
        <w:rPr>
          <w:rFonts w:ascii="Times New Roman" w:hAnsi="Times New Roman" w:cs="Times New Roman"/>
          <w:b/>
          <w:sz w:val="28"/>
          <w:szCs w:val="28"/>
        </w:rPr>
      </w:pPr>
      <w:r w:rsidRPr="005A659E">
        <w:rPr>
          <w:rFonts w:ascii="Times New Roman" w:hAnsi="Times New Roman" w:cs="Times New Roman"/>
          <w:b/>
          <w:sz w:val="28"/>
          <w:szCs w:val="28"/>
          <w:u w:val="single"/>
        </w:rPr>
        <w:t>Compréhension</w:t>
      </w:r>
      <w:r w:rsidRPr="005A659E">
        <w:rPr>
          <w:rFonts w:ascii="Times New Roman" w:hAnsi="Times New Roman" w:cs="Times New Roman"/>
          <w:b/>
          <w:sz w:val="28"/>
          <w:szCs w:val="28"/>
        </w:rPr>
        <w:t xml:space="preserve"> : (07 points)</w:t>
      </w:r>
    </w:p>
    <w:p w:rsidR="00A12E8D" w:rsidRPr="00A12E8D" w:rsidRDefault="00A12E8D" w:rsidP="00A12E8D">
      <w:pPr>
        <w:pStyle w:val="Paragraphedeliste"/>
        <w:spacing w:after="200" w:line="300" w:lineRule="auto"/>
        <w:ind w:left="0" w:firstLine="284"/>
        <w:jc w:val="both"/>
        <w:rPr>
          <w:rFonts w:asciiTheme="majorBidi" w:hAnsiTheme="majorBidi" w:cstheme="majorBidi"/>
          <w:sz w:val="28"/>
          <w:szCs w:val="28"/>
          <w:lang w:val="fr-FR"/>
        </w:rPr>
      </w:pPr>
      <w:r>
        <w:rPr>
          <w:rFonts w:asciiTheme="majorBidi" w:hAnsiTheme="majorBidi" w:cstheme="majorBidi"/>
          <w:sz w:val="28"/>
          <w:szCs w:val="28"/>
          <w:lang w:val="fr-FR"/>
        </w:rPr>
        <w:t>1)</w:t>
      </w:r>
      <w:r w:rsidRPr="005A659E">
        <w:rPr>
          <w:rFonts w:asciiTheme="majorBidi" w:hAnsiTheme="majorBidi" w:cstheme="majorBidi"/>
          <w:sz w:val="28"/>
          <w:szCs w:val="28"/>
          <w:lang w:val="fr-FR"/>
        </w:rPr>
        <w:t xml:space="preserve"> Au</w:t>
      </w:r>
      <w:r w:rsidR="0067243F" w:rsidRPr="005A659E">
        <w:rPr>
          <w:rFonts w:asciiTheme="majorBidi" w:hAnsiTheme="majorBidi" w:cstheme="majorBidi"/>
          <w:sz w:val="28"/>
          <w:szCs w:val="28"/>
          <w:lang w:val="fr-FR"/>
        </w:rPr>
        <w:t xml:space="preserve"> début du texte, l’auteur évoque les nombreux avantages du clonage. Citez-en </w:t>
      </w:r>
      <w:r w:rsidRPr="005A659E">
        <w:rPr>
          <w:rFonts w:asciiTheme="majorBidi" w:hAnsiTheme="majorBidi" w:cstheme="majorBidi"/>
          <w:sz w:val="28"/>
          <w:szCs w:val="28"/>
          <w:lang w:val="fr-FR"/>
        </w:rPr>
        <w:t>deux.</w:t>
      </w:r>
      <w:r w:rsidRPr="00A12E8D">
        <w:rPr>
          <w:rFonts w:asciiTheme="majorBidi" w:hAnsiTheme="majorBidi" w:cstheme="majorBidi"/>
          <w:sz w:val="28"/>
          <w:szCs w:val="28"/>
          <w:lang w:val="fr-FR"/>
        </w:rPr>
        <w:t xml:space="preserve"> </w:t>
      </w:r>
      <w:r w:rsidRPr="005A659E">
        <w:rPr>
          <w:rFonts w:asciiTheme="majorBidi" w:hAnsiTheme="majorBidi" w:cstheme="majorBidi"/>
          <w:sz w:val="28"/>
          <w:szCs w:val="28"/>
          <w:lang w:val="fr-FR"/>
        </w:rPr>
        <w:t xml:space="preserve">Relevez </w:t>
      </w:r>
      <w:r>
        <w:rPr>
          <w:rFonts w:asciiTheme="majorBidi" w:hAnsiTheme="majorBidi" w:cstheme="majorBidi"/>
          <w:sz w:val="28"/>
          <w:szCs w:val="28"/>
          <w:lang w:val="fr-FR"/>
        </w:rPr>
        <w:t>deux</w:t>
      </w:r>
      <w:r w:rsidRPr="005A659E">
        <w:rPr>
          <w:rFonts w:asciiTheme="majorBidi" w:hAnsiTheme="majorBidi" w:cstheme="majorBidi"/>
          <w:sz w:val="28"/>
          <w:szCs w:val="28"/>
          <w:lang w:val="fr-FR"/>
        </w:rPr>
        <w:t xml:space="preserve"> indices textuels pour appuyer votre réponse. </w:t>
      </w:r>
      <w:r w:rsidRPr="00A12E8D">
        <w:rPr>
          <w:rFonts w:asciiTheme="majorBidi" w:hAnsiTheme="majorBidi" w:cstheme="majorBidi"/>
          <w:sz w:val="28"/>
          <w:szCs w:val="28"/>
          <w:lang w:val="fr-FR"/>
        </w:rPr>
        <w:t>(2pts)</w:t>
      </w:r>
    </w:p>
    <w:p w:rsidR="0067243F" w:rsidRPr="00A12E8D" w:rsidRDefault="00A12E8D" w:rsidP="00A12E8D">
      <w:pPr>
        <w:spacing w:after="200" w:line="300" w:lineRule="auto"/>
        <w:ind w:left="142"/>
        <w:jc w:val="both"/>
        <w:rPr>
          <w:rFonts w:asciiTheme="majorBidi" w:hAnsiTheme="majorBidi" w:cstheme="majorBidi"/>
          <w:sz w:val="28"/>
          <w:szCs w:val="28"/>
          <w:lang w:val="fr-FR"/>
        </w:rPr>
      </w:pPr>
      <w:r>
        <w:rPr>
          <w:rFonts w:asciiTheme="majorBidi" w:hAnsiTheme="majorBidi" w:cstheme="majorBidi"/>
          <w:sz w:val="28"/>
          <w:szCs w:val="28"/>
          <w:lang w:val="fr-FR"/>
        </w:rPr>
        <w:t xml:space="preserve">2) </w:t>
      </w:r>
      <w:r w:rsidR="0067243F" w:rsidRPr="00A12E8D">
        <w:rPr>
          <w:rFonts w:asciiTheme="majorBidi" w:hAnsiTheme="majorBidi" w:cstheme="majorBidi"/>
          <w:sz w:val="28"/>
          <w:szCs w:val="28"/>
          <w:lang w:val="fr-FR"/>
        </w:rPr>
        <w:t>Malgré ses bienfaits, pour quelles raisons le clonage est-il rejeté par une partie de la communauté scientifique ? (2pts)</w:t>
      </w:r>
    </w:p>
    <w:p w:rsidR="0067243F" w:rsidRPr="00A12E8D" w:rsidRDefault="0067243F" w:rsidP="00A12E8D">
      <w:pPr>
        <w:pStyle w:val="Paragraphedeliste"/>
        <w:numPr>
          <w:ilvl w:val="0"/>
          <w:numId w:val="10"/>
        </w:numPr>
        <w:spacing w:after="200" w:line="300" w:lineRule="auto"/>
        <w:jc w:val="both"/>
        <w:rPr>
          <w:rFonts w:asciiTheme="majorBidi" w:hAnsiTheme="majorBidi" w:cstheme="majorBidi"/>
          <w:sz w:val="28"/>
          <w:szCs w:val="28"/>
          <w:lang w:val="fr-FR"/>
        </w:rPr>
      </w:pPr>
      <w:r w:rsidRPr="00A12E8D">
        <w:rPr>
          <w:rFonts w:asciiTheme="majorBidi" w:hAnsiTheme="majorBidi" w:cstheme="majorBidi"/>
          <w:sz w:val="28"/>
          <w:szCs w:val="28"/>
          <w:lang w:val="fr-FR"/>
        </w:rPr>
        <w:t>Relevez deux procédés d’écriture mettant en relief la position pessimiste de l’auteur face au clonage des hommes ? (3pts)</w:t>
      </w:r>
    </w:p>
    <w:p w:rsidR="0067243F" w:rsidRPr="00A12E8D" w:rsidRDefault="0067243F" w:rsidP="005A659E">
      <w:pPr>
        <w:pStyle w:val="Paragraphedeliste"/>
        <w:spacing w:after="200" w:line="300" w:lineRule="auto"/>
        <w:ind w:left="0" w:firstLine="284"/>
        <w:jc w:val="both"/>
        <w:rPr>
          <w:rFonts w:asciiTheme="majorBidi" w:hAnsiTheme="majorBidi" w:cstheme="majorBidi"/>
          <w:sz w:val="28"/>
          <w:szCs w:val="28"/>
          <w:lang w:val="fr-FR"/>
        </w:rPr>
      </w:pPr>
    </w:p>
    <w:p w:rsidR="0067243F" w:rsidRPr="005A659E" w:rsidRDefault="0067243F" w:rsidP="005A659E">
      <w:pPr>
        <w:numPr>
          <w:ilvl w:val="0"/>
          <w:numId w:val="7"/>
        </w:numPr>
        <w:tabs>
          <w:tab w:val="left" w:pos="0"/>
          <w:tab w:val="left" w:pos="142"/>
        </w:tabs>
        <w:spacing w:after="120" w:line="300" w:lineRule="auto"/>
        <w:ind w:left="0" w:firstLine="284"/>
        <w:jc w:val="both"/>
        <w:rPr>
          <w:rFonts w:ascii="Times New Roman" w:hAnsi="Times New Roman" w:cs="Times New Roman"/>
          <w:b/>
          <w:sz w:val="28"/>
          <w:szCs w:val="28"/>
        </w:rPr>
      </w:pPr>
      <w:r w:rsidRPr="005A659E">
        <w:rPr>
          <w:rFonts w:ascii="Times New Roman" w:hAnsi="Times New Roman" w:cs="Times New Roman"/>
          <w:b/>
          <w:sz w:val="28"/>
          <w:szCs w:val="28"/>
          <w:u w:val="single"/>
        </w:rPr>
        <w:t>Langue</w:t>
      </w:r>
      <w:r w:rsidRPr="005A659E">
        <w:rPr>
          <w:rFonts w:ascii="Times New Roman" w:hAnsi="Times New Roman" w:cs="Times New Roman"/>
          <w:b/>
          <w:sz w:val="28"/>
          <w:szCs w:val="28"/>
        </w:rPr>
        <w:t xml:space="preserve"> :</w:t>
      </w:r>
      <w:r w:rsidR="005A659E" w:rsidRPr="005A659E">
        <w:rPr>
          <w:rFonts w:ascii="Times New Roman" w:hAnsi="Times New Roman" w:cs="Times New Roman"/>
          <w:b/>
          <w:sz w:val="28"/>
          <w:szCs w:val="28"/>
        </w:rPr>
        <w:t xml:space="preserve"> </w:t>
      </w:r>
      <w:r w:rsidRPr="005A659E">
        <w:rPr>
          <w:rFonts w:ascii="Times New Roman" w:hAnsi="Times New Roman" w:cs="Times New Roman"/>
          <w:b/>
          <w:sz w:val="28"/>
          <w:szCs w:val="28"/>
        </w:rPr>
        <w:t>(03 points)</w:t>
      </w:r>
    </w:p>
    <w:p w:rsidR="0067243F" w:rsidRPr="005A659E" w:rsidRDefault="0067243F" w:rsidP="005A659E">
      <w:pPr>
        <w:pStyle w:val="Paragraphedeliste"/>
        <w:numPr>
          <w:ilvl w:val="0"/>
          <w:numId w:val="4"/>
        </w:numPr>
        <w:tabs>
          <w:tab w:val="left" w:pos="567"/>
        </w:tabs>
        <w:spacing w:after="200" w:line="300" w:lineRule="auto"/>
        <w:ind w:left="0" w:firstLine="284"/>
        <w:jc w:val="both"/>
        <w:rPr>
          <w:rFonts w:asciiTheme="majorBidi" w:hAnsiTheme="majorBidi" w:cstheme="majorBidi"/>
          <w:b/>
          <w:bCs/>
          <w:sz w:val="28"/>
          <w:szCs w:val="28"/>
          <w:lang w:val="fr-FR"/>
        </w:rPr>
      </w:pPr>
      <w:r w:rsidRPr="005A659E">
        <w:rPr>
          <w:rFonts w:asciiTheme="majorBidi" w:hAnsiTheme="majorBidi" w:cstheme="majorBidi"/>
          <w:b/>
          <w:bCs/>
          <w:sz w:val="28"/>
          <w:szCs w:val="28"/>
          <w:lang w:val="fr-FR"/>
        </w:rPr>
        <w:t xml:space="preserve"> « Qui s’aventure à</w:t>
      </w:r>
      <w:r w:rsidRPr="005A659E">
        <w:rPr>
          <w:rFonts w:asciiTheme="majorBidi" w:hAnsiTheme="majorBidi" w:cstheme="majorBidi"/>
          <w:b/>
          <w:bCs/>
          <w:sz w:val="28"/>
          <w:szCs w:val="28"/>
          <w:u w:val="single"/>
          <w:lang w:val="fr-FR"/>
        </w:rPr>
        <w:t xml:space="preserve"> usurper</w:t>
      </w:r>
      <w:r w:rsidRPr="005A659E">
        <w:rPr>
          <w:rFonts w:asciiTheme="majorBidi" w:hAnsiTheme="majorBidi" w:cstheme="majorBidi"/>
          <w:b/>
          <w:bCs/>
          <w:sz w:val="28"/>
          <w:szCs w:val="28"/>
          <w:lang w:val="fr-FR"/>
        </w:rPr>
        <w:t xml:space="preserve"> ce pouvoir s’expose à la colère divine. »</w:t>
      </w:r>
    </w:p>
    <w:p w:rsidR="0067243F" w:rsidRPr="005A659E" w:rsidRDefault="0067243F" w:rsidP="005A659E">
      <w:pPr>
        <w:pStyle w:val="Paragraphedeliste"/>
        <w:spacing w:after="200" w:line="300" w:lineRule="auto"/>
        <w:ind w:left="284" w:firstLine="284"/>
        <w:jc w:val="both"/>
        <w:rPr>
          <w:rFonts w:asciiTheme="majorBidi" w:hAnsiTheme="majorBidi" w:cstheme="majorBidi"/>
          <w:sz w:val="28"/>
          <w:szCs w:val="28"/>
          <w:lang w:val="fr-FR"/>
        </w:rPr>
      </w:pPr>
      <w:r w:rsidRPr="005A659E">
        <w:rPr>
          <w:rFonts w:asciiTheme="majorBidi" w:hAnsiTheme="majorBidi" w:cstheme="majorBidi"/>
          <w:sz w:val="28"/>
          <w:szCs w:val="28"/>
          <w:lang w:val="fr-FR"/>
        </w:rPr>
        <w:t xml:space="preserve">Réécrivez cette phrase en remplaçant l’expression soulignée par un synonyme ; puis vous employez ce mot trouvé dans une phrase personnelle. (1pt) </w:t>
      </w:r>
    </w:p>
    <w:p w:rsidR="0067243F" w:rsidRPr="005A659E" w:rsidRDefault="0067243F" w:rsidP="005A659E">
      <w:pPr>
        <w:pStyle w:val="Paragraphedeliste"/>
        <w:spacing w:after="200" w:line="300" w:lineRule="auto"/>
        <w:ind w:left="0" w:firstLine="284"/>
        <w:jc w:val="both"/>
        <w:rPr>
          <w:rFonts w:asciiTheme="majorBidi" w:hAnsiTheme="majorBidi" w:cstheme="majorBidi"/>
          <w:sz w:val="28"/>
          <w:szCs w:val="28"/>
          <w:lang w:val="fr-FR"/>
        </w:rPr>
      </w:pPr>
      <w:r w:rsidRPr="005A659E">
        <w:rPr>
          <w:rFonts w:asciiTheme="majorBidi" w:hAnsiTheme="majorBidi" w:cstheme="majorBidi"/>
          <w:sz w:val="28"/>
          <w:szCs w:val="28"/>
          <w:lang w:val="fr-FR"/>
        </w:rPr>
        <w:t xml:space="preserve"> </w:t>
      </w:r>
    </w:p>
    <w:p w:rsidR="0067243F" w:rsidRPr="005A659E" w:rsidRDefault="0067243F" w:rsidP="005A659E">
      <w:pPr>
        <w:pStyle w:val="Paragraphedeliste"/>
        <w:numPr>
          <w:ilvl w:val="0"/>
          <w:numId w:val="4"/>
        </w:numPr>
        <w:tabs>
          <w:tab w:val="left" w:pos="567"/>
        </w:tabs>
        <w:spacing w:after="200" w:line="300" w:lineRule="auto"/>
        <w:ind w:hanging="578"/>
        <w:jc w:val="both"/>
        <w:rPr>
          <w:rFonts w:asciiTheme="majorBidi" w:hAnsiTheme="majorBidi" w:cstheme="majorBidi"/>
          <w:b/>
          <w:bCs/>
          <w:sz w:val="28"/>
          <w:szCs w:val="28"/>
          <w:lang w:val="fr-FR"/>
        </w:rPr>
      </w:pPr>
      <w:r w:rsidRPr="005A659E">
        <w:rPr>
          <w:rFonts w:asciiTheme="majorBidi" w:hAnsiTheme="majorBidi" w:cstheme="majorBidi"/>
          <w:sz w:val="28"/>
          <w:szCs w:val="28"/>
          <w:lang w:val="fr-FR"/>
        </w:rPr>
        <w:t>En anéantissant la notion même de filiation, C'est la fin de la famille engendrée.</w:t>
      </w:r>
      <w:r w:rsidRPr="005A659E">
        <w:rPr>
          <w:rFonts w:asciiTheme="majorBidi" w:hAnsiTheme="majorBidi" w:cstheme="majorBidi"/>
          <w:b/>
          <w:bCs/>
          <w:sz w:val="28"/>
          <w:szCs w:val="28"/>
          <w:lang w:val="fr-FR"/>
        </w:rPr>
        <w:t xml:space="preserve"> </w:t>
      </w:r>
    </w:p>
    <w:p w:rsidR="0067243F" w:rsidRPr="005A659E" w:rsidRDefault="0067243F" w:rsidP="005A659E">
      <w:pPr>
        <w:pStyle w:val="Paragraphedeliste"/>
        <w:tabs>
          <w:tab w:val="left" w:pos="851"/>
        </w:tabs>
        <w:spacing w:after="200" w:line="300" w:lineRule="auto"/>
        <w:ind w:left="0" w:firstLine="567"/>
        <w:jc w:val="both"/>
        <w:rPr>
          <w:rFonts w:asciiTheme="majorBidi" w:hAnsiTheme="majorBidi" w:cstheme="majorBidi"/>
          <w:sz w:val="28"/>
          <w:szCs w:val="28"/>
          <w:lang w:val="fr-FR"/>
        </w:rPr>
      </w:pPr>
      <w:r w:rsidRPr="005A659E">
        <w:rPr>
          <w:rFonts w:asciiTheme="majorBidi" w:hAnsiTheme="majorBidi" w:cstheme="majorBidi"/>
          <w:b/>
          <w:bCs/>
          <w:sz w:val="28"/>
          <w:szCs w:val="28"/>
          <w:lang w:val="fr-FR"/>
        </w:rPr>
        <w:t>a-</w:t>
      </w:r>
      <w:r w:rsidR="005A659E" w:rsidRPr="005A659E">
        <w:rPr>
          <w:rFonts w:asciiTheme="majorBidi" w:hAnsiTheme="majorBidi" w:cstheme="majorBidi"/>
          <w:sz w:val="28"/>
          <w:szCs w:val="28"/>
          <w:lang w:val="fr-FR"/>
        </w:rPr>
        <w:t xml:space="preserve">  </w:t>
      </w:r>
      <w:r w:rsidRPr="005A659E">
        <w:rPr>
          <w:rFonts w:asciiTheme="majorBidi" w:hAnsiTheme="majorBidi" w:cstheme="majorBidi"/>
          <w:sz w:val="28"/>
          <w:szCs w:val="28"/>
          <w:lang w:val="fr-FR"/>
        </w:rPr>
        <w:t>Identifiez le rapport logique établi entre  ces deux propositions indépendantes.</w:t>
      </w:r>
    </w:p>
    <w:p w:rsidR="0067243F" w:rsidRPr="005A659E" w:rsidRDefault="005A659E" w:rsidP="005A659E">
      <w:pPr>
        <w:tabs>
          <w:tab w:val="left" w:pos="851"/>
        </w:tabs>
        <w:spacing w:after="200" w:line="300" w:lineRule="auto"/>
        <w:ind w:firstLine="567"/>
        <w:jc w:val="both"/>
        <w:rPr>
          <w:rFonts w:asciiTheme="majorBidi" w:hAnsiTheme="majorBidi" w:cstheme="majorBidi"/>
          <w:sz w:val="28"/>
          <w:szCs w:val="28"/>
          <w:lang w:val="fr-FR"/>
        </w:rPr>
      </w:pPr>
      <w:r w:rsidRPr="005A659E">
        <w:rPr>
          <w:rFonts w:asciiTheme="majorBidi" w:hAnsiTheme="majorBidi" w:cstheme="majorBidi"/>
          <w:b/>
          <w:bCs/>
          <w:sz w:val="28"/>
          <w:szCs w:val="28"/>
          <w:lang w:val="fr-FR"/>
        </w:rPr>
        <w:t xml:space="preserve">b- </w:t>
      </w:r>
      <w:r w:rsidR="0067243F" w:rsidRPr="005A659E">
        <w:rPr>
          <w:rFonts w:asciiTheme="majorBidi" w:hAnsiTheme="majorBidi" w:cstheme="majorBidi"/>
          <w:sz w:val="28"/>
          <w:szCs w:val="28"/>
          <w:lang w:val="fr-FR"/>
        </w:rPr>
        <w:t xml:space="preserve">Réécrivez cette phrase en remplaçant le complément circonstanciel par une proposition subordonnée exprimant le même rapport logique. (1 Pt) </w:t>
      </w:r>
    </w:p>
    <w:p w:rsidR="0067243F" w:rsidRPr="005A659E" w:rsidRDefault="0067243F" w:rsidP="005A659E">
      <w:pPr>
        <w:pStyle w:val="Paragraphedeliste"/>
        <w:numPr>
          <w:ilvl w:val="0"/>
          <w:numId w:val="4"/>
        </w:numPr>
        <w:spacing w:after="200" w:line="300" w:lineRule="auto"/>
        <w:ind w:left="0" w:firstLine="284"/>
        <w:jc w:val="both"/>
        <w:rPr>
          <w:rFonts w:asciiTheme="majorBidi" w:hAnsiTheme="majorBidi" w:cstheme="majorBidi"/>
          <w:b/>
          <w:bCs/>
          <w:sz w:val="28"/>
          <w:szCs w:val="28"/>
          <w:lang w:val="fr-FR"/>
        </w:rPr>
      </w:pPr>
      <w:r w:rsidRPr="005A659E">
        <w:rPr>
          <w:rFonts w:asciiTheme="majorBidi" w:hAnsiTheme="majorBidi" w:cstheme="majorBidi"/>
          <w:b/>
          <w:bCs/>
          <w:sz w:val="28"/>
          <w:szCs w:val="28"/>
          <w:lang w:val="fr-FR"/>
        </w:rPr>
        <w:t>Derrière toute position humaine, il y a une position religieuse.</w:t>
      </w:r>
      <w:r w:rsidR="009B12D1">
        <w:rPr>
          <w:rFonts w:asciiTheme="majorBidi" w:hAnsiTheme="majorBidi" w:cstheme="majorBidi"/>
          <w:b/>
          <w:bCs/>
          <w:sz w:val="28"/>
          <w:szCs w:val="28"/>
          <w:lang w:val="fr-FR"/>
        </w:rPr>
        <w:t xml:space="preserve"> </w:t>
      </w:r>
      <w:r w:rsidR="009B12D1" w:rsidRPr="005A659E">
        <w:rPr>
          <w:rFonts w:asciiTheme="majorBidi" w:hAnsiTheme="majorBidi" w:cstheme="majorBidi"/>
          <w:sz w:val="28"/>
          <w:szCs w:val="28"/>
          <w:lang w:val="fr-FR"/>
        </w:rPr>
        <w:t>(1 Pt)</w:t>
      </w:r>
    </w:p>
    <w:p w:rsidR="0067243F" w:rsidRPr="005A659E" w:rsidRDefault="0067243F" w:rsidP="005A659E">
      <w:pPr>
        <w:pStyle w:val="Paragraphedeliste"/>
        <w:spacing w:after="200" w:line="300" w:lineRule="auto"/>
        <w:ind w:left="284"/>
        <w:jc w:val="both"/>
        <w:rPr>
          <w:rFonts w:asciiTheme="majorBidi" w:hAnsiTheme="majorBidi" w:cstheme="majorBidi"/>
          <w:sz w:val="28"/>
          <w:szCs w:val="28"/>
          <w:lang w:val="fr-FR"/>
        </w:rPr>
      </w:pPr>
      <w:r w:rsidRPr="005A659E">
        <w:rPr>
          <w:rFonts w:asciiTheme="majorBidi" w:hAnsiTheme="majorBidi" w:cstheme="majorBidi"/>
          <w:sz w:val="28"/>
          <w:szCs w:val="28"/>
          <w:lang w:val="fr-FR"/>
        </w:rPr>
        <w:t>Réécrivez cette même phrase en l’introduisant ainsi :</w:t>
      </w:r>
    </w:p>
    <w:p w:rsidR="0067243F" w:rsidRPr="005A659E" w:rsidRDefault="009B12D1" w:rsidP="005A659E">
      <w:pPr>
        <w:pStyle w:val="Paragraphedeliste"/>
        <w:numPr>
          <w:ilvl w:val="0"/>
          <w:numId w:val="5"/>
        </w:numPr>
        <w:tabs>
          <w:tab w:val="left" w:pos="567"/>
        </w:tabs>
        <w:spacing w:after="200" w:line="300" w:lineRule="auto"/>
        <w:ind w:left="0" w:firstLine="284"/>
        <w:jc w:val="both"/>
        <w:rPr>
          <w:rFonts w:asciiTheme="majorBidi" w:hAnsiTheme="majorBidi" w:cstheme="majorBidi"/>
          <w:sz w:val="28"/>
          <w:szCs w:val="28"/>
        </w:rPr>
      </w:pPr>
      <w:r>
        <w:rPr>
          <w:rFonts w:asciiTheme="majorBidi" w:hAnsiTheme="majorBidi" w:cstheme="majorBidi"/>
          <w:sz w:val="28"/>
          <w:szCs w:val="28"/>
        </w:rPr>
        <w:t>Il me semble que ………………………</w:t>
      </w:r>
    </w:p>
    <w:p w:rsidR="0067243F" w:rsidRPr="005A659E" w:rsidRDefault="0067243F" w:rsidP="009B12D1">
      <w:pPr>
        <w:pStyle w:val="Paragraphedeliste"/>
        <w:numPr>
          <w:ilvl w:val="0"/>
          <w:numId w:val="5"/>
        </w:numPr>
        <w:tabs>
          <w:tab w:val="left" w:pos="567"/>
        </w:tabs>
        <w:spacing w:after="200" w:line="300" w:lineRule="auto"/>
        <w:ind w:left="0" w:firstLine="284"/>
        <w:jc w:val="both"/>
        <w:rPr>
          <w:rFonts w:asciiTheme="majorBidi" w:hAnsiTheme="majorBidi" w:cstheme="majorBidi"/>
          <w:sz w:val="28"/>
          <w:szCs w:val="28"/>
        </w:rPr>
      </w:pPr>
      <w:r w:rsidRPr="005A659E">
        <w:rPr>
          <w:rFonts w:asciiTheme="majorBidi" w:hAnsiTheme="majorBidi" w:cstheme="majorBidi"/>
          <w:sz w:val="28"/>
          <w:szCs w:val="28"/>
        </w:rPr>
        <w:t>Je redoute que ……………………</w:t>
      </w:r>
      <w:r w:rsidR="009B12D1">
        <w:rPr>
          <w:rFonts w:asciiTheme="majorBidi" w:hAnsiTheme="majorBidi" w:cstheme="majorBidi"/>
          <w:sz w:val="28"/>
          <w:szCs w:val="28"/>
        </w:rPr>
        <w:t>...</w:t>
      </w:r>
      <w:r w:rsidRPr="005A659E">
        <w:rPr>
          <w:rFonts w:asciiTheme="majorBidi" w:hAnsiTheme="majorBidi" w:cstheme="majorBidi"/>
          <w:sz w:val="28"/>
          <w:szCs w:val="28"/>
        </w:rPr>
        <w:t>…</w:t>
      </w:r>
    </w:p>
    <w:p w:rsidR="0067243F" w:rsidRPr="005A659E" w:rsidRDefault="0067243F" w:rsidP="005A659E">
      <w:pPr>
        <w:pStyle w:val="Paragraphedeliste"/>
        <w:spacing w:after="200" w:line="300" w:lineRule="auto"/>
        <w:ind w:left="0" w:firstLine="284"/>
        <w:jc w:val="both"/>
        <w:rPr>
          <w:rFonts w:asciiTheme="majorBidi" w:hAnsiTheme="majorBidi" w:cstheme="majorBidi"/>
          <w:b/>
          <w:bCs/>
          <w:sz w:val="28"/>
          <w:szCs w:val="28"/>
        </w:rPr>
      </w:pPr>
    </w:p>
    <w:p w:rsidR="0067243F" w:rsidRPr="009B12D1" w:rsidRDefault="005A659E" w:rsidP="00A12E8D">
      <w:pPr>
        <w:pStyle w:val="Paragraphedeliste"/>
        <w:numPr>
          <w:ilvl w:val="0"/>
          <w:numId w:val="10"/>
        </w:numPr>
        <w:tabs>
          <w:tab w:val="left" w:pos="0"/>
          <w:tab w:val="left" w:pos="142"/>
        </w:tabs>
        <w:spacing w:after="120" w:line="300" w:lineRule="auto"/>
        <w:ind w:hanging="218"/>
        <w:jc w:val="both"/>
        <w:rPr>
          <w:rFonts w:ascii="Times New Roman" w:hAnsi="Times New Roman" w:cs="Times New Roman"/>
          <w:b/>
          <w:sz w:val="28"/>
          <w:szCs w:val="28"/>
          <w:lang w:val="fr-FR"/>
        </w:rPr>
      </w:pPr>
      <w:r w:rsidRPr="009B12D1">
        <w:rPr>
          <w:rFonts w:ascii="Times New Roman" w:hAnsi="Times New Roman" w:cs="Times New Roman"/>
          <w:b/>
          <w:sz w:val="28"/>
          <w:szCs w:val="28"/>
          <w:lang w:val="fr-FR"/>
        </w:rPr>
        <w:t xml:space="preserve"> </w:t>
      </w:r>
      <w:r w:rsidR="009B12D1">
        <w:rPr>
          <w:rFonts w:ascii="Times New Roman" w:hAnsi="Times New Roman" w:cs="Times New Roman"/>
          <w:b/>
          <w:sz w:val="28"/>
          <w:szCs w:val="28"/>
          <w:lang w:val="fr-FR"/>
        </w:rPr>
        <w:t xml:space="preserve"> </w:t>
      </w:r>
      <w:r w:rsidR="0067243F" w:rsidRPr="009B12D1">
        <w:rPr>
          <w:rFonts w:ascii="Times New Roman" w:hAnsi="Times New Roman" w:cs="Times New Roman"/>
          <w:b/>
          <w:sz w:val="28"/>
          <w:szCs w:val="28"/>
          <w:u w:val="single"/>
          <w:lang w:val="fr-FR"/>
        </w:rPr>
        <w:t>Essai </w:t>
      </w:r>
      <w:r w:rsidR="0067243F" w:rsidRPr="009B12D1">
        <w:rPr>
          <w:rFonts w:ascii="Times New Roman" w:hAnsi="Times New Roman" w:cs="Times New Roman"/>
          <w:b/>
          <w:sz w:val="28"/>
          <w:szCs w:val="28"/>
          <w:lang w:val="fr-FR"/>
        </w:rPr>
        <w:t xml:space="preserve"> (10points)</w:t>
      </w:r>
    </w:p>
    <w:p w:rsidR="0067243F" w:rsidRPr="005A659E" w:rsidRDefault="0067243F" w:rsidP="005A659E">
      <w:pPr>
        <w:pStyle w:val="Paragraphedeliste"/>
        <w:spacing w:after="200" w:line="300" w:lineRule="auto"/>
        <w:ind w:left="0" w:firstLine="284"/>
        <w:jc w:val="both"/>
        <w:rPr>
          <w:rFonts w:asciiTheme="majorBidi" w:hAnsiTheme="majorBidi" w:cstheme="majorBidi"/>
          <w:sz w:val="28"/>
          <w:szCs w:val="28"/>
          <w:lang w:val="fr-FR"/>
        </w:rPr>
      </w:pPr>
      <w:r w:rsidRPr="005A659E">
        <w:rPr>
          <w:rFonts w:asciiTheme="majorBidi" w:hAnsiTheme="majorBidi" w:cstheme="majorBidi"/>
          <w:b/>
          <w:bCs/>
          <w:sz w:val="28"/>
          <w:szCs w:val="28"/>
          <w:u w:val="single"/>
          <w:lang w:val="fr-FR"/>
        </w:rPr>
        <w:t>Sujet</w:t>
      </w:r>
      <w:r w:rsidRPr="005A659E">
        <w:rPr>
          <w:rFonts w:asciiTheme="majorBidi" w:hAnsiTheme="majorBidi" w:cstheme="majorBidi"/>
          <w:sz w:val="28"/>
          <w:szCs w:val="28"/>
          <w:lang w:val="fr-FR"/>
        </w:rPr>
        <w:t xml:space="preserve"> : </w:t>
      </w:r>
      <w:r w:rsidR="005A659E" w:rsidRPr="005A659E">
        <w:rPr>
          <w:rFonts w:asciiTheme="majorBidi" w:hAnsiTheme="majorBidi" w:cstheme="majorBidi"/>
          <w:sz w:val="28"/>
          <w:szCs w:val="28"/>
          <w:lang w:val="fr-FR"/>
        </w:rPr>
        <w:t>Pensez-vous</w:t>
      </w:r>
      <w:r w:rsidRPr="005A659E">
        <w:rPr>
          <w:rFonts w:asciiTheme="majorBidi" w:hAnsiTheme="majorBidi" w:cstheme="majorBidi"/>
          <w:sz w:val="28"/>
          <w:szCs w:val="28"/>
          <w:lang w:val="fr-FR"/>
        </w:rPr>
        <w:t xml:space="preserve"> que les chercheurs et scientifiques doivent toujours tenir compte des valeurs sociales et religieuses ?</w:t>
      </w:r>
    </w:p>
    <w:p w:rsidR="004A4948" w:rsidRPr="00C52818" w:rsidRDefault="0067243F" w:rsidP="00DA5D00">
      <w:pPr>
        <w:pStyle w:val="Paragraphedeliste"/>
        <w:spacing w:after="200" w:line="300" w:lineRule="auto"/>
        <w:ind w:left="0" w:firstLine="284"/>
        <w:jc w:val="both"/>
        <w:rPr>
          <w:rFonts w:asciiTheme="majorBidi" w:hAnsiTheme="majorBidi" w:cstheme="majorBidi"/>
          <w:b/>
          <w:bCs/>
          <w:sz w:val="26"/>
          <w:szCs w:val="26"/>
          <w:lang w:val="fr-FR"/>
        </w:rPr>
      </w:pPr>
      <w:r w:rsidRPr="005A659E">
        <w:rPr>
          <w:rFonts w:asciiTheme="majorBidi" w:hAnsiTheme="majorBidi" w:cstheme="majorBidi"/>
          <w:sz w:val="28"/>
          <w:szCs w:val="28"/>
          <w:lang w:val="fr-FR"/>
        </w:rPr>
        <w:t>Exprimez votre point de vue en vous appuyant sur des arguments et des exemples précis.</w:t>
      </w:r>
    </w:p>
    <w:sectPr w:rsidR="004A4948" w:rsidRPr="00C52818" w:rsidSect="00DA5D00">
      <w:pgSz w:w="11906" w:h="16838"/>
      <w:pgMar w:top="794" w:right="851" w:bottom="737" w:left="1134"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B5A83" w:rsidRDefault="002B5A83" w:rsidP="004A4948">
      <w:pPr>
        <w:spacing w:after="0" w:line="240" w:lineRule="auto"/>
      </w:pPr>
      <w:r>
        <w:separator/>
      </w:r>
    </w:p>
  </w:endnote>
  <w:endnote w:type="continuationSeparator" w:id="1">
    <w:p w:rsidR="002B5A83" w:rsidRDefault="002B5A83" w:rsidP="004A494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B5A83" w:rsidRDefault="002B5A83" w:rsidP="004A4948">
      <w:pPr>
        <w:spacing w:after="0" w:line="240" w:lineRule="auto"/>
      </w:pPr>
      <w:r>
        <w:separator/>
      </w:r>
    </w:p>
  </w:footnote>
  <w:footnote w:type="continuationSeparator" w:id="1">
    <w:p w:rsidR="002B5A83" w:rsidRDefault="002B5A83" w:rsidP="004A4948">
      <w:pPr>
        <w:spacing w:after="0" w:line="240" w:lineRule="auto"/>
      </w:pPr>
      <w:r>
        <w:continuationSeparator/>
      </w:r>
    </w:p>
  </w:footnote>
  <w:footnote w:id="2">
    <w:p w:rsidR="004A4948" w:rsidRPr="004A4948" w:rsidRDefault="004A4948" w:rsidP="00C52818">
      <w:pPr>
        <w:pStyle w:val="Paragraphedeliste"/>
        <w:spacing w:after="0" w:line="200" w:lineRule="exact"/>
        <w:ind w:left="0"/>
        <w:jc w:val="both"/>
        <w:rPr>
          <w:rFonts w:asciiTheme="majorBidi" w:hAnsiTheme="majorBidi" w:cstheme="majorBidi"/>
          <w:lang w:val="fr-FR"/>
        </w:rPr>
      </w:pPr>
      <w:r w:rsidRPr="004A4948">
        <w:rPr>
          <w:rStyle w:val="Appelnotedebasdep"/>
          <w:rFonts w:asciiTheme="majorBidi" w:hAnsiTheme="majorBidi" w:cstheme="majorBidi"/>
        </w:rPr>
        <w:footnoteRef/>
      </w:r>
      <w:r w:rsidRPr="004A4948">
        <w:rPr>
          <w:rFonts w:asciiTheme="majorBidi" w:hAnsiTheme="majorBidi" w:cstheme="majorBidi"/>
          <w:lang w:val="fr-FR"/>
        </w:rPr>
        <w:t xml:space="preserve"> </w:t>
      </w:r>
      <w:r w:rsidRPr="004A4948">
        <w:rPr>
          <w:rFonts w:asciiTheme="majorBidi" w:hAnsiTheme="majorBidi" w:cstheme="majorBidi"/>
          <w:b/>
          <w:bCs/>
          <w:lang w:val="fr-FR"/>
        </w:rPr>
        <w:t>Anthropomorphisme</w:t>
      </w:r>
      <w:r w:rsidRPr="004A4948">
        <w:rPr>
          <w:rFonts w:asciiTheme="majorBidi" w:hAnsiTheme="majorBidi" w:cstheme="majorBidi"/>
          <w:lang w:val="fr-FR"/>
        </w:rPr>
        <w:t xml:space="preserve"> : caractéristique de la forme humaine. </w:t>
      </w:r>
    </w:p>
    <w:p w:rsidR="004A4948" w:rsidRPr="004A4948" w:rsidRDefault="004A4948" w:rsidP="00C52818">
      <w:pPr>
        <w:pStyle w:val="Notedebasdepage"/>
        <w:spacing w:line="200" w:lineRule="exact"/>
        <w:jc w:val="both"/>
        <w:rPr>
          <w:rFonts w:asciiTheme="majorBidi" w:hAnsiTheme="majorBidi" w:cstheme="majorBidi"/>
          <w:sz w:val="22"/>
          <w:szCs w:val="22"/>
          <w:lang w:val="fr-FR"/>
        </w:rPr>
      </w:pPr>
    </w:p>
  </w:footnote>
  <w:footnote w:id="3">
    <w:p w:rsidR="004A4948" w:rsidRPr="004A4948" w:rsidRDefault="004A4948" w:rsidP="00C52818">
      <w:pPr>
        <w:pStyle w:val="Paragraphedeliste"/>
        <w:spacing w:after="0" w:line="200" w:lineRule="exact"/>
        <w:ind w:left="0"/>
        <w:jc w:val="both"/>
        <w:rPr>
          <w:rFonts w:asciiTheme="majorBidi" w:hAnsiTheme="majorBidi" w:cstheme="majorBidi"/>
          <w:lang w:val="fr-FR"/>
        </w:rPr>
      </w:pPr>
      <w:r w:rsidRPr="004A4948">
        <w:rPr>
          <w:rStyle w:val="Appelnotedebasdep"/>
          <w:rFonts w:asciiTheme="majorBidi" w:hAnsiTheme="majorBidi" w:cstheme="majorBidi"/>
        </w:rPr>
        <w:footnoteRef/>
      </w:r>
      <w:r w:rsidRPr="004A4948">
        <w:rPr>
          <w:rFonts w:asciiTheme="majorBidi" w:hAnsiTheme="majorBidi" w:cstheme="majorBidi"/>
          <w:lang w:val="fr-FR"/>
        </w:rPr>
        <w:t xml:space="preserve"> </w:t>
      </w:r>
      <w:r w:rsidRPr="004A4948">
        <w:rPr>
          <w:rFonts w:asciiTheme="majorBidi" w:hAnsiTheme="majorBidi" w:cstheme="majorBidi"/>
          <w:b/>
          <w:bCs/>
          <w:lang w:val="fr-FR"/>
        </w:rPr>
        <w:t>Utopie</w:t>
      </w:r>
      <w:r w:rsidRPr="004A4948">
        <w:rPr>
          <w:rFonts w:asciiTheme="majorBidi" w:hAnsiTheme="majorBidi" w:cstheme="majorBidi"/>
          <w:lang w:val="fr-FR"/>
        </w:rPr>
        <w:t xml:space="preserve"> : projet impossible à réaliser. </w:t>
      </w:r>
    </w:p>
    <w:p w:rsidR="004A4948" w:rsidRPr="004A4948" w:rsidRDefault="004A4948" w:rsidP="00C52818">
      <w:pPr>
        <w:pStyle w:val="Notedebasdepage"/>
        <w:spacing w:line="200" w:lineRule="exact"/>
        <w:jc w:val="both"/>
        <w:rPr>
          <w:rFonts w:asciiTheme="majorBidi" w:hAnsiTheme="majorBidi" w:cstheme="majorBidi"/>
          <w:sz w:val="22"/>
          <w:szCs w:val="22"/>
          <w:lang w:val="fr-FR"/>
        </w:rPr>
      </w:pPr>
    </w:p>
  </w:footnote>
  <w:footnote w:id="4">
    <w:p w:rsidR="004A4948" w:rsidRPr="002B7F2E" w:rsidRDefault="004A4948" w:rsidP="00C52818">
      <w:pPr>
        <w:pStyle w:val="Paragraphedeliste"/>
        <w:spacing w:after="0" w:line="200" w:lineRule="exact"/>
        <w:ind w:left="0"/>
        <w:jc w:val="both"/>
        <w:rPr>
          <w:sz w:val="18"/>
          <w:szCs w:val="18"/>
          <w:lang w:val="fr-FR"/>
        </w:rPr>
      </w:pPr>
      <w:r w:rsidRPr="004A4948">
        <w:rPr>
          <w:rStyle w:val="Appelnotedebasdep"/>
          <w:rFonts w:asciiTheme="majorBidi" w:hAnsiTheme="majorBidi" w:cstheme="majorBidi"/>
        </w:rPr>
        <w:footnoteRef/>
      </w:r>
      <w:r w:rsidRPr="004A4948">
        <w:rPr>
          <w:rFonts w:asciiTheme="majorBidi" w:hAnsiTheme="majorBidi" w:cstheme="majorBidi"/>
        </w:rPr>
        <w:t xml:space="preserve"> </w:t>
      </w:r>
      <w:r w:rsidRPr="004A4948">
        <w:rPr>
          <w:rFonts w:asciiTheme="majorBidi" w:hAnsiTheme="majorBidi" w:cstheme="majorBidi"/>
          <w:b/>
          <w:bCs/>
          <w:lang w:val="fr-FR"/>
        </w:rPr>
        <w:t>Conglomérat</w:t>
      </w:r>
      <w:r w:rsidRPr="004A4948">
        <w:rPr>
          <w:rFonts w:asciiTheme="majorBidi" w:hAnsiTheme="majorBidi" w:cstheme="majorBidi"/>
          <w:lang w:val="fr-FR"/>
        </w:rPr>
        <w:t> : ensemble d'éléments groupés.</w:t>
      </w:r>
      <w:r w:rsidRPr="002B7F2E">
        <w:rPr>
          <w:sz w:val="18"/>
          <w:szCs w:val="18"/>
          <w:lang w:val="fr-FR"/>
        </w:rPr>
        <w:t xml:space="preserve"> </w:t>
      </w:r>
    </w:p>
    <w:p w:rsidR="004A4948" w:rsidRPr="004A4948" w:rsidRDefault="004A4948">
      <w:pPr>
        <w:pStyle w:val="Notedebasdepage"/>
        <w:rPr>
          <w:lang w:val="fr-FR"/>
        </w:rPr>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CD28D1"/>
    <w:multiLevelType w:val="hybridMultilevel"/>
    <w:tmpl w:val="09BA9CCC"/>
    <w:lvl w:ilvl="0" w:tplc="93F838FA">
      <w:start w:val="1"/>
      <w:numFmt w:val="upperRoman"/>
      <w:lvlText w:val="%1."/>
      <w:lvlJc w:val="right"/>
      <w:pPr>
        <w:ind w:left="360" w:hanging="360"/>
      </w:pPr>
      <w:rPr>
        <w:b/>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nsid w:val="2FF7604F"/>
    <w:multiLevelType w:val="hybridMultilevel"/>
    <w:tmpl w:val="DF1606E8"/>
    <w:lvl w:ilvl="0" w:tplc="040C0013">
      <w:start w:val="1"/>
      <w:numFmt w:val="upperRoman"/>
      <w:lvlText w:val="%1."/>
      <w:lvlJc w:val="righ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nsid w:val="36BD369D"/>
    <w:multiLevelType w:val="hybridMultilevel"/>
    <w:tmpl w:val="F60E2AB2"/>
    <w:lvl w:ilvl="0" w:tplc="690E97E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3D3C5BB3"/>
    <w:multiLevelType w:val="hybridMultilevel"/>
    <w:tmpl w:val="594623D8"/>
    <w:lvl w:ilvl="0" w:tplc="553EB1F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4AC40702"/>
    <w:multiLevelType w:val="hybridMultilevel"/>
    <w:tmpl w:val="1BC224DE"/>
    <w:lvl w:ilvl="0" w:tplc="46F6DE92">
      <w:start w:val="1"/>
      <w:numFmt w:val="decimal"/>
      <w:lvlText w:val="%1)"/>
      <w:lvlJc w:val="left"/>
      <w:pPr>
        <w:ind w:left="862" w:hanging="360"/>
      </w:pPr>
      <w:rPr>
        <w:rFonts w:hint="default"/>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5">
    <w:nsid w:val="53941E6F"/>
    <w:multiLevelType w:val="hybridMultilevel"/>
    <w:tmpl w:val="018A51B6"/>
    <w:lvl w:ilvl="0" w:tplc="3A401270">
      <w:start w:val="1"/>
      <w:numFmt w:val="decimal"/>
      <w:lvlText w:val="%1)"/>
      <w:lvlJc w:val="left"/>
      <w:pPr>
        <w:ind w:left="502" w:hanging="360"/>
      </w:pPr>
      <w:rPr>
        <w:rFonts w:hint="default"/>
        <w:b/>
        <w:bCs/>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6">
    <w:nsid w:val="55F568DE"/>
    <w:multiLevelType w:val="hybridMultilevel"/>
    <w:tmpl w:val="03841CBE"/>
    <w:lvl w:ilvl="0" w:tplc="995CE7A4">
      <w:start w:val="3"/>
      <w:numFmt w:val="decimal"/>
      <w:lvlText w:val="%1)"/>
      <w:lvlJc w:val="left"/>
      <w:pPr>
        <w:ind w:left="502" w:hanging="36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7">
    <w:nsid w:val="61914241"/>
    <w:multiLevelType w:val="hybridMultilevel"/>
    <w:tmpl w:val="77822104"/>
    <w:lvl w:ilvl="0" w:tplc="00227222">
      <w:start w:val="2"/>
      <w:numFmt w:val="upperRoman"/>
      <w:lvlText w:val="%1."/>
      <w:lvlJc w:val="right"/>
      <w:pPr>
        <w:ind w:left="360" w:hanging="360"/>
      </w:pPr>
      <w:rPr>
        <w:rFonts w:hint="default"/>
        <w:sz w:val="32"/>
        <w:szCs w:val="32"/>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
    <w:nsid w:val="623E1F49"/>
    <w:multiLevelType w:val="hybridMultilevel"/>
    <w:tmpl w:val="1DBE46C6"/>
    <w:lvl w:ilvl="0" w:tplc="040C0015">
      <w:start w:val="1"/>
      <w:numFmt w:val="upperLetter"/>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
    <w:nsid w:val="72AC0788"/>
    <w:multiLevelType w:val="hybridMultilevel"/>
    <w:tmpl w:val="A81E01EC"/>
    <w:lvl w:ilvl="0" w:tplc="37A6312E">
      <w:start w:val="2"/>
      <w:numFmt w:val="bullet"/>
      <w:lvlText w:val="-"/>
      <w:lvlJc w:val="left"/>
      <w:pPr>
        <w:ind w:left="927" w:hanging="360"/>
      </w:pPr>
      <w:rPr>
        <w:rFonts w:ascii="Calibri" w:eastAsiaTheme="minorHAnsi" w:hAnsi="Calibri" w:cs="Calibri" w:hint="default"/>
        <w:b/>
        <w:bCs/>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num w:numId="1">
    <w:abstractNumId w:val="2"/>
  </w:num>
  <w:num w:numId="2">
    <w:abstractNumId w:val="3"/>
  </w:num>
  <w:num w:numId="3">
    <w:abstractNumId w:val="5"/>
  </w:num>
  <w:num w:numId="4">
    <w:abstractNumId w:val="4"/>
  </w:num>
  <w:num w:numId="5">
    <w:abstractNumId w:val="9"/>
  </w:num>
  <w:num w:numId="6">
    <w:abstractNumId w:val="0"/>
  </w:num>
  <w:num w:numId="7">
    <w:abstractNumId w:val="8"/>
  </w:num>
  <w:num w:numId="8">
    <w:abstractNumId w:val="1"/>
  </w:num>
  <w:num w:numId="9">
    <w:abstractNumId w:val="7"/>
  </w:num>
  <w:num w:numId="10">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680"/>
  <w:hyphenationZone w:val="425"/>
  <w:characterSpacingControl w:val="doNotCompress"/>
  <w:savePreviewPicture/>
  <w:footnotePr>
    <w:footnote w:id="0"/>
    <w:footnote w:id="1"/>
  </w:footnotePr>
  <w:endnotePr>
    <w:endnote w:id="0"/>
    <w:endnote w:id="1"/>
  </w:endnotePr>
  <w:compat/>
  <w:rsids>
    <w:rsidRoot w:val="008C3940"/>
    <w:rsid w:val="001018B1"/>
    <w:rsid w:val="001E16E8"/>
    <w:rsid w:val="002B5A83"/>
    <w:rsid w:val="002B7F2E"/>
    <w:rsid w:val="00322D45"/>
    <w:rsid w:val="003947C2"/>
    <w:rsid w:val="004759C8"/>
    <w:rsid w:val="004954EC"/>
    <w:rsid w:val="004A4948"/>
    <w:rsid w:val="004E6CAD"/>
    <w:rsid w:val="00521113"/>
    <w:rsid w:val="005A659E"/>
    <w:rsid w:val="0067243F"/>
    <w:rsid w:val="007A7A8A"/>
    <w:rsid w:val="00850943"/>
    <w:rsid w:val="008C3940"/>
    <w:rsid w:val="008C39AB"/>
    <w:rsid w:val="008D35EF"/>
    <w:rsid w:val="008F5703"/>
    <w:rsid w:val="0099354B"/>
    <w:rsid w:val="009B12D1"/>
    <w:rsid w:val="009C7AF3"/>
    <w:rsid w:val="00A12E8D"/>
    <w:rsid w:val="00AA3281"/>
    <w:rsid w:val="00AD5198"/>
    <w:rsid w:val="00B23CE8"/>
    <w:rsid w:val="00B80D49"/>
    <w:rsid w:val="00B874D3"/>
    <w:rsid w:val="00C52818"/>
    <w:rsid w:val="00C72350"/>
    <w:rsid w:val="00DA5D00"/>
    <w:rsid w:val="00DF7BD7"/>
    <w:rsid w:val="00FF7ED5"/>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7AF3"/>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D5198"/>
    <w:pPr>
      <w:ind w:left="720"/>
      <w:contextualSpacing/>
    </w:pPr>
  </w:style>
  <w:style w:type="paragraph" w:styleId="Notedebasdepage">
    <w:name w:val="footnote text"/>
    <w:basedOn w:val="Normal"/>
    <w:link w:val="NotedebasdepageCar"/>
    <w:uiPriority w:val="99"/>
    <w:semiHidden/>
    <w:unhideWhenUsed/>
    <w:rsid w:val="004A4948"/>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4A4948"/>
    <w:rPr>
      <w:sz w:val="20"/>
      <w:szCs w:val="20"/>
    </w:rPr>
  </w:style>
  <w:style w:type="character" w:styleId="Appelnotedebasdep">
    <w:name w:val="footnote reference"/>
    <w:basedOn w:val="Policepardfaut"/>
    <w:uiPriority w:val="99"/>
    <w:semiHidden/>
    <w:unhideWhenUsed/>
    <w:rsid w:val="004A4948"/>
    <w:rPr>
      <w:vertAlign w:val="superscript"/>
    </w:rPr>
  </w:style>
  <w:style w:type="table" w:styleId="Grilledutableau">
    <w:name w:val="Table Grid"/>
    <w:basedOn w:val="TableauNormal"/>
    <w:uiPriority w:val="59"/>
    <w:rsid w:val="0067243F"/>
    <w:pPr>
      <w:spacing w:after="0" w:line="240" w:lineRule="auto"/>
    </w:pPr>
    <w:rPr>
      <w:rFonts w:ascii="Calibri" w:eastAsia="Calibri" w:hAnsi="Calibri" w:cs="Times New Roman"/>
      <w:sz w:val="20"/>
      <w:szCs w:val="20"/>
      <w:lang w:val="fr-FR"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1712DD-59AA-411A-83B8-BED5F60A6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Pages>
  <Words>646</Words>
  <Characters>3558</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hamdi mned</dc:creator>
  <cp:lastModifiedBy>$</cp:lastModifiedBy>
  <cp:revision>10</cp:revision>
  <dcterms:created xsi:type="dcterms:W3CDTF">2022-05-08T09:15:00Z</dcterms:created>
  <dcterms:modified xsi:type="dcterms:W3CDTF">2022-05-08T20:28:00Z</dcterms:modified>
</cp:coreProperties>
</file>