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D05AB" w14:textId="46403BF8" w:rsidR="006C27CA" w:rsidRPr="00686F68" w:rsidRDefault="00C31A08" w:rsidP="00C31A08">
      <w:pPr>
        <w:pStyle w:val="Paragraphedeliste"/>
        <w:numPr>
          <w:ilvl w:val="0"/>
          <w:numId w:val="1"/>
        </w:numPr>
        <w:ind w:left="567"/>
        <w:rPr>
          <w:b/>
          <w:bCs/>
          <w:sz w:val="28"/>
          <w:szCs w:val="28"/>
        </w:rPr>
      </w:pPr>
      <w:r w:rsidRPr="00686F68">
        <w:rPr>
          <w:b/>
          <w:bCs/>
          <w:sz w:val="28"/>
          <w:szCs w:val="28"/>
        </w:rPr>
        <w:t>Etude de texte : (10pts)</w:t>
      </w:r>
    </w:p>
    <w:p w14:paraId="294985D1" w14:textId="3F19DCF6" w:rsidR="00C31A08" w:rsidRPr="00061C50" w:rsidRDefault="00C31A08" w:rsidP="00C31A08">
      <w:pPr>
        <w:pStyle w:val="Paragraphedeliste"/>
        <w:ind w:left="142"/>
        <w:rPr>
          <w:sz w:val="24"/>
          <w:szCs w:val="24"/>
          <w:u w:val="single"/>
        </w:rPr>
      </w:pPr>
      <w:r w:rsidRPr="00061C50">
        <w:rPr>
          <w:sz w:val="24"/>
          <w:szCs w:val="24"/>
          <w:u w:val="single"/>
        </w:rPr>
        <w:t>A/ Compréhension : (7pts)</w:t>
      </w:r>
    </w:p>
    <w:p w14:paraId="5E3EB03E" w14:textId="7E54E8C0" w:rsidR="00C31A08" w:rsidRPr="00061C50" w:rsidRDefault="00C31A08" w:rsidP="00C31A0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061C50">
        <w:rPr>
          <w:sz w:val="24"/>
          <w:szCs w:val="24"/>
        </w:rPr>
        <w:t>Au début du texte, l’auteur évoque les nombreux avantages du clonage. Citez-en deux ?</w:t>
      </w:r>
    </w:p>
    <w:p w14:paraId="21659E36" w14:textId="389DE15E" w:rsidR="00C31A08" w:rsidRPr="00061C50" w:rsidRDefault="00C31A08" w:rsidP="00C31A08">
      <w:pPr>
        <w:pStyle w:val="Paragraphedeliste"/>
        <w:ind w:left="502"/>
        <w:rPr>
          <w:sz w:val="24"/>
          <w:szCs w:val="24"/>
        </w:rPr>
      </w:pPr>
      <w:r w:rsidRPr="00061C50">
        <w:rPr>
          <w:sz w:val="24"/>
          <w:szCs w:val="24"/>
        </w:rPr>
        <w:t>Relevez des</w:t>
      </w:r>
      <w:r w:rsidR="00776C17" w:rsidRPr="00061C50">
        <w:rPr>
          <w:sz w:val="24"/>
          <w:szCs w:val="24"/>
        </w:rPr>
        <w:t xml:space="preserve"> indices textuels</w:t>
      </w:r>
      <w:r w:rsidRPr="00061C50">
        <w:rPr>
          <w:sz w:val="24"/>
          <w:szCs w:val="24"/>
        </w:rPr>
        <w:t xml:space="preserve"> pour appuyer votre réponse.</w:t>
      </w:r>
      <w:r w:rsidR="00776C17" w:rsidRPr="00061C50">
        <w:rPr>
          <w:sz w:val="24"/>
          <w:szCs w:val="24"/>
        </w:rPr>
        <w:t xml:space="preserve"> (2pts)</w:t>
      </w:r>
    </w:p>
    <w:p w14:paraId="73967621" w14:textId="0E06AA66" w:rsidR="00C31A08" w:rsidRPr="00061C50" w:rsidRDefault="00C31A08" w:rsidP="00C31A0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061C50">
        <w:rPr>
          <w:sz w:val="24"/>
          <w:szCs w:val="24"/>
        </w:rPr>
        <w:t xml:space="preserve">Malgré ses </w:t>
      </w:r>
      <w:r w:rsidR="00991964" w:rsidRPr="00061C50">
        <w:rPr>
          <w:sz w:val="24"/>
          <w:szCs w:val="24"/>
        </w:rPr>
        <w:t>bienfaits</w:t>
      </w:r>
      <w:r w:rsidRPr="00061C50">
        <w:rPr>
          <w:sz w:val="24"/>
          <w:szCs w:val="24"/>
        </w:rPr>
        <w:t>, pour quelle</w:t>
      </w:r>
      <w:r w:rsidR="00991964" w:rsidRPr="00061C50">
        <w:rPr>
          <w:sz w:val="24"/>
          <w:szCs w:val="24"/>
        </w:rPr>
        <w:t xml:space="preserve">s raisons le clonage est-il rejeté par une partie de la communauté </w:t>
      </w:r>
      <w:r w:rsidR="00776C17" w:rsidRPr="00061C50">
        <w:rPr>
          <w:sz w:val="24"/>
          <w:szCs w:val="24"/>
        </w:rPr>
        <w:t>scientifique ? (2pts)</w:t>
      </w:r>
    </w:p>
    <w:p w14:paraId="30C3B132" w14:textId="53B6E54B" w:rsidR="00776C17" w:rsidRPr="00061C50" w:rsidRDefault="00776C17" w:rsidP="00C31A0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061C50">
        <w:rPr>
          <w:sz w:val="24"/>
          <w:szCs w:val="24"/>
        </w:rPr>
        <w:t>Relevez deux procédés d’écriture mett</w:t>
      </w:r>
      <w:r w:rsidR="00EE4F4C" w:rsidRPr="00061C50">
        <w:rPr>
          <w:sz w:val="24"/>
          <w:szCs w:val="24"/>
        </w:rPr>
        <w:t>a</w:t>
      </w:r>
      <w:r w:rsidRPr="00061C50">
        <w:rPr>
          <w:sz w:val="24"/>
          <w:szCs w:val="24"/>
        </w:rPr>
        <w:t>nt en relief la position pessimiste de l’auteur face au clonage des hommes ? (3pts)</w:t>
      </w:r>
    </w:p>
    <w:p w14:paraId="215836F8" w14:textId="5041998A" w:rsidR="00776C17" w:rsidRPr="00061C50" w:rsidRDefault="00776C17" w:rsidP="00776C17">
      <w:pPr>
        <w:pStyle w:val="Paragraphedeliste"/>
        <w:ind w:left="502"/>
        <w:rPr>
          <w:sz w:val="24"/>
          <w:szCs w:val="24"/>
        </w:rPr>
      </w:pPr>
    </w:p>
    <w:p w14:paraId="7FAC2DFA" w14:textId="41A7C189" w:rsidR="00776C17" w:rsidRPr="00061C50" w:rsidRDefault="00776C17" w:rsidP="00E42087">
      <w:pPr>
        <w:pStyle w:val="Paragraphedeliste"/>
        <w:ind w:left="284" w:hanging="142"/>
        <w:rPr>
          <w:sz w:val="24"/>
          <w:szCs w:val="24"/>
          <w:u w:val="single"/>
        </w:rPr>
      </w:pPr>
      <w:r w:rsidRPr="00061C50">
        <w:rPr>
          <w:sz w:val="24"/>
          <w:szCs w:val="24"/>
          <w:u w:val="single"/>
        </w:rPr>
        <w:t>B/ Langue : (3pts)</w:t>
      </w:r>
    </w:p>
    <w:p w14:paraId="5BB87E3C" w14:textId="7905A2BC" w:rsidR="00776C17" w:rsidRPr="00061C50" w:rsidRDefault="00776C17" w:rsidP="00776C17">
      <w:pPr>
        <w:pStyle w:val="Paragraphedeliste"/>
        <w:numPr>
          <w:ilvl w:val="0"/>
          <w:numId w:val="4"/>
        </w:numPr>
        <w:ind w:left="567"/>
        <w:rPr>
          <w:b/>
          <w:bCs/>
          <w:sz w:val="24"/>
          <w:szCs w:val="24"/>
        </w:rPr>
      </w:pPr>
      <w:r w:rsidRPr="00061C50">
        <w:rPr>
          <w:b/>
          <w:bCs/>
          <w:sz w:val="24"/>
          <w:szCs w:val="24"/>
        </w:rPr>
        <w:t>« Qui s’aventure à</w:t>
      </w:r>
      <w:r w:rsidRPr="00061C50">
        <w:rPr>
          <w:b/>
          <w:bCs/>
          <w:sz w:val="24"/>
          <w:szCs w:val="24"/>
          <w:u w:val="single"/>
        </w:rPr>
        <w:t xml:space="preserve"> usurper</w:t>
      </w:r>
      <w:r w:rsidRPr="00061C50">
        <w:rPr>
          <w:b/>
          <w:bCs/>
          <w:sz w:val="24"/>
          <w:szCs w:val="24"/>
        </w:rPr>
        <w:t xml:space="preserve"> ce pouvoir s’expose à la colère divine. »</w:t>
      </w:r>
    </w:p>
    <w:p w14:paraId="6840F8A3" w14:textId="73A26681" w:rsidR="00776C17" w:rsidRPr="00061C50" w:rsidRDefault="00255951" w:rsidP="00776C17">
      <w:pPr>
        <w:pStyle w:val="Paragraphedeliste"/>
        <w:ind w:left="567"/>
        <w:rPr>
          <w:sz w:val="24"/>
          <w:szCs w:val="24"/>
        </w:rPr>
      </w:pPr>
      <w:r w:rsidRPr="00061C50">
        <w:rPr>
          <w:sz w:val="24"/>
          <w:szCs w:val="24"/>
        </w:rPr>
        <w:t>Remplacez le terme souligné par un terme de même sens.</w:t>
      </w:r>
    </w:p>
    <w:p w14:paraId="38435C79" w14:textId="0B3F604F" w:rsidR="00255951" w:rsidRDefault="00255951" w:rsidP="00776C17">
      <w:pPr>
        <w:pStyle w:val="Paragraphedeliste"/>
        <w:ind w:left="567"/>
      </w:pPr>
    </w:p>
    <w:p w14:paraId="195E5BB7" w14:textId="11B3EF01" w:rsidR="00255951" w:rsidRPr="00061C50" w:rsidRDefault="00255951" w:rsidP="00255951">
      <w:pPr>
        <w:pStyle w:val="Paragraphedeliste"/>
        <w:numPr>
          <w:ilvl w:val="0"/>
          <w:numId w:val="4"/>
        </w:numPr>
        <w:ind w:left="567"/>
        <w:rPr>
          <w:b/>
          <w:bCs/>
          <w:sz w:val="24"/>
          <w:szCs w:val="24"/>
        </w:rPr>
      </w:pPr>
      <w:r w:rsidRPr="00061C50">
        <w:rPr>
          <w:b/>
          <w:bCs/>
          <w:sz w:val="24"/>
          <w:szCs w:val="24"/>
        </w:rPr>
        <w:t>Derrière toute position humaine, il y a une position religieuse.</w:t>
      </w:r>
    </w:p>
    <w:p w14:paraId="3EE4A5DF" w14:textId="14DEE9A3" w:rsidR="00255951" w:rsidRPr="00061C50" w:rsidRDefault="00255951" w:rsidP="00255951">
      <w:pPr>
        <w:pStyle w:val="Paragraphedeliste"/>
        <w:ind w:left="567"/>
        <w:rPr>
          <w:sz w:val="24"/>
          <w:szCs w:val="24"/>
        </w:rPr>
      </w:pPr>
      <w:r w:rsidRPr="00061C50">
        <w:rPr>
          <w:sz w:val="24"/>
          <w:szCs w:val="24"/>
        </w:rPr>
        <w:t>Reprenez cette phrase en commençant par :</w:t>
      </w:r>
    </w:p>
    <w:p w14:paraId="46B5D4FA" w14:textId="3C2F4D78" w:rsidR="00255951" w:rsidRPr="00061C50" w:rsidRDefault="00255951" w:rsidP="00255951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061C50">
        <w:rPr>
          <w:sz w:val="24"/>
          <w:szCs w:val="24"/>
        </w:rPr>
        <w:t>Il me semble que ………………………………………………………………………………………………………</w:t>
      </w:r>
    </w:p>
    <w:p w14:paraId="7DBBC0DE" w14:textId="665C0508" w:rsidR="00255951" w:rsidRPr="00061C50" w:rsidRDefault="00270407" w:rsidP="00255951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061C50">
        <w:rPr>
          <w:sz w:val="24"/>
          <w:szCs w:val="24"/>
        </w:rPr>
        <w:t>Je</w:t>
      </w:r>
      <w:r w:rsidR="00627696" w:rsidRPr="00061C50">
        <w:rPr>
          <w:sz w:val="24"/>
          <w:szCs w:val="24"/>
        </w:rPr>
        <w:t xml:space="preserve"> </w:t>
      </w:r>
      <w:r w:rsidR="00C3757D" w:rsidRPr="00061C50">
        <w:rPr>
          <w:sz w:val="24"/>
          <w:szCs w:val="24"/>
        </w:rPr>
        <w:t>redoute</w:t>
      </w:r>
      <w:r w:rsidR="00627696" w:rsidRPr="00061C50">
        <w:rPr>
          <w:sz w:val="24"/>
          <w:szCs w:val="24"/>
        </w:rPr>
        <w:t xml:space="preserve"> que ……………………………………………………………………………………………………………</w:t>
      </w:r>
    </w:p>
    <w:p w14:paraId="59380FD5" w14:textId="56C441BC" w:rsidR="00627696" w:rsidRPr="00061C50" w:rsidRDefault="00627696" w:rsidP="00627696">
      <w:pPr>
        <w:pStyle w:val="Paragraphedeliste"/>
        <w:ind w:left="927"/>
        <w:rPr>
          <w:b/>
          <w:bCs/>
          <w:sz w:val="24"/>
          <w:szCs w:val="24"/>
        </w:rPr>
      </w:pPr>
    </w:p>
    <w:p w14:paraId="421A9D97" w14:textId="0FF5CB85" w:rsidR="00627696" w:rsidRPr="00061C50" w:rsidRDefault="003F429A" w:rsidP="003F429A">
      <w:pPr>
        <w:pStyle w:val="Paragraphedeliste"/>
        <w:numPr>
          <w:ilvl w:val="0"/>
          <w:numId w:val="1"/>
        </w:numPr>
        <w:ind w:left="709"/>
        <w:rPr>
          <w:b/>
          <w:bCs/>
          <w:sz w:val="28"/>
          <w:szCs w:val="28"/>
        </w:rPr>
      </w:pPr>
      <w:r w:rsidRPr="00061C50">
        <w:rPr>
          <w:b/>
          <w:bCs/>
          <w:sz w:val="28"/>
          <w:szCs w:val="28"/>
        </w:rPr>
        <w:t>Essai : (10pts)</w:t>
      </w:r>
    </w:p>
    <w:p w14:paraId="638D5E65" w14:textId="5C73B8F1" w:rsidR="003F429A" w:rsidRPr="00061C50" w:rsidRDefault="003F429A" w:rsidP="003F429A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061C50">
        <w:rPr>
          <w:sz w:val="24"/>
          <w:szCs w:val="24"/>
          <w:u w:val="single"/>
        </w:rPr>
        <w:t>Sujet</w:t>
      </w:r>
      <w:r w:rsidRPr="00061C50">
        <w:rPr>
          <w:sz w:val="24"/>
          <w:szCs w:val="24"/>
        </w:rPr>
        <w:t xml:space="preserve"> : </w:t>
      </w:r>
      <w:r w:rsidR="001E0A0B" w:rsidRPr="00061C50">
        <w:rPr>
          <w:sz w:val="24"/>
          <w:szCs w:val="24"/>
        </w:rPr>
        <w:t xml:space="preserve">pensez vous que les </w:t>
      </w:r>
      <w:r w:rsidR="00DD2A27" w:rsidRPr="00061C50">
        <w:rPr>
          <w:sz w:val="24"/>
          <w:szCs w:val="24"/>
        </w:rPr>
        <w:t>chercheurs et scientifiques doivent toujours teni</w:t>
      </w:r>
      <w:r w:rsidR="00686F68" w:rsidRPr="00061C50">
        <w:rPr>
          <w:sz w:val="24"/>
          <w:szCs w:val="24"/>
        </w:rPr>
        <w:t>r</w:t>
      </w:r>
      <w:r w:rsidR="00DD2A27" w:rsidRPr="00061C50">
        <w:rPr>
          <w:sz w:val="24"/>
          <w:szCs w:val="24"/>
        </w:rPr>
        <w:t xml:space="preserve"> compte des valeurs </w:t>
      </w:r>
      <w:r w:rsidR="003B3027" w:rsidRPr="00061C50">
        <w:rPr>
          <w:sz w:val="24"/>
          <w:szCs w:val="24"/>
        </w:rPr>
        <w:t>sociales et religieuses ?</w:t>
      </w:r>
    </w:p>
    <w:p w14:paraId="0E29C032" w14:textId="3124D6EB" w:rsidR="003B3027" w:rsidRPr="00061C50" w:rsidRDefault="003B3027" w:rsidP="003B3027">
      <w:pPr>
        <w:pStyle w:val="Paragraphedeliste"/>
        <w:ind w:left="927"/>
        <w:rPr>
          <w:sz w:val="24"/>
          <w:szCs w:val="24"/>
        </w:rPr>
      </w:pPr>
      <w:r w:rsidRPr="00061C50">
        <w:rPr>
          <w:sz w:val="24"/>
          <w:szCs w:val="24"/>
        </w:rPr>
        <w:t>Exprimez votre point de vue en vous appuyant sur des arguments et des exemples précis</w:t>
      </w:r>
      <w:r w:rsidR="00686F68" w:rsidRPr="00061C50">
        <w:rPr>
          <w:sz w:val="24"/>
          <w:szCs w:val="24"/>
        </w:rPr>
        <w:t>.</w:t>
      </w:r>
    </w:p>
    <w:p w14:paraId="787B8E5B" w14:textId="77777777" w:rsidR="00C31A08" w:rsidRDefault="00C31A08" w:rsidP="00C31A08">
      <w:pPr>
        <w:pStyle w:val="Paragraphedeliste"/>
        <w:ind w:left="1440"/>
      </w:pPr>
    </w:p>
    <w:sectPr w:rsidR="00C31A08" w:rsidSect="00C31A0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C3FBE"/>
    <w:multiLevelType w:val="hybridMultilevel"/>
    <w:tmpl w:val="3DAAFE84"/>
    <w:lvl w:ilvl="0" w:tplc="5AFE197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3C5BB3"/>
    <w:multiLevelType w:val="hybridMultilevel"/>
    <w:tmpl w:val="594623D8"/>
    <w:lvl w:ilvl="0" w:tplc="553EB1F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40702"/>
    <w:multiLevelType w:val="hybridMultilevel"/>
    <w:tmpl w:val="1BC224DE"/>
    <w:lvl w:ilvl="0" w:tplc="46F6DE92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53941E6F"/>
    <w:multiLevelType w:val="hybridMultilevel"/>
    <w:tmpl w:val="44F6E736"/>
    <w:lvl w:ilvl="0" w:tplc="6A3289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72AC0788"/>
    <w:multiLevelType w:val="hybridMultilevel"/>
    <w:tmpl w:val="D4E02F52"/>
    <w:lvl w:ilvl="0" w:tplc="0556F858">
      <w:start w:val="2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229001472">
    <w:abstractNumId w:val="1"/>
  </w:num>
  <w:num w:numId="2" w16cid:durableId="1639531144">
    <w:abstractNumId w:val="0"/>
  </w:num>
  <w:num w:numId="3" w16cid:durableId="542911044">
    <w:abstractNumId w:val="3"/>
  </w:num>
  <w:num w:numId="4" w16cid:durableId="103351820">
    <w:abstractNumId w:val="2"/>
  </w:num>
  <w:num w:numId="5" w16cid:durableId="1580486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08"/>
    <w:rsid w:val="00061C50"/>
    <w:rsid w:val="00187712"/>
    <w:rsid w:val="001E0A0B"/>
    <w:rsid w:val="00255951"/>
    <w:rsid w:val="00270407"/>
    <w:rsid w:val="003B3027"/>
    <w:rsid w:val="003F429A"/>
    <w:rsid w:val="00627696"/>
    <w:rsid w:val="00686F68"/>
    <w:rsid w:val="006C27CA"/>
    <w:rsid w:val="00776C17"/>
    <w:rsid w:val="007E4965"/>
    <w:rsid w:val="00991964"/>
    <w:rsid w:val="00C31A08"/>
    <w:rsid w:val="00C3757D"/>
    <w:rsid w:val="00CA2806"/>
    <w:rsid w:val="00DD2A27"/>
    <w:rsid w:val="00E42087"/>
    <w:rsid w:val="00EE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648D"/>
  <w15:chartTrackingRefBased/>
  <w15:docId w15:val="{C121FA87-1103-4A1E-96B7-0187B4A0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1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11</cp:revision>
  <dcterms:created xsi:type="dcterms:W3CDTF">2022-05-06T14:18:00Z</dcterms:created>
  <dcterms:modified xsi:type="dcterms:W3CDTF">2022-05-06T14:55:00Z</dcterms:modified>
</cp:coreProperties>
</file>