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2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410"/>
        <w:gridCol w:w="4111"/>
        <w:gridCol w:w="2268"/>
      </w:tblGrid>
      <w:tr w:rsidR="00185C6F" w:rsidRPr="005B5B2C" w:rsidTr="00867D85">
        <w:trPr>
          <w:trHeight w:val="657"/>
        </w:trPr>
        <w:tc>
          <w:tcPr>
            <w:tcW w:w="2410" w:type="dxa"/>
            <w:shd w:val="clear" w:color="auto" w:fill="DBE5F1"/>
          </w:tcPr>
          <w:p w:rsidR="00185C6F" w:rsidRPr="005B5B2C" w:rsidRDefault="00185C6F" w:rsidP="00867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4111" w:type="dxa"/>
            <w:shd w:val="clear" w:color="auto" w:fill="DBE5F1"/>
          </w:tcPr>
          <w:p w:rsidR="00185C6F" w:rsidRPr="005B5B2C" w:rsidRDefault="00185C6F" w:rsidP="00867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B5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: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>Guerre &amp; paix</w:t>
            </w:r>
            <w:r w:rsidRPr="005B5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 xml:space="preserve"> …</w:t>
            </w:r>
          </w:p>
        </w:tc>
        <w:tc>
          <w:tcPr>
            <w:tcW w:w="2268" w:type="dxa"/>
            <w:shd w:val="clear" w:color="auto" w:fill="DBE5F1"/>
          </w:tcPr>
          <w:p w:rsidR="00185C6F" w:rsidRPr="005B5B2C" w:rsidRDefault="00185C6F" w:rsidP="00867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B5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</w:t>
            </w:r>
            <w:r w:rsidRPr="005B5B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eastAsia="fr-FR"/>
              </w:rPr>
              <w:t>ème</w:t>
            </w:r>
            <w:r w:rsidR="00D3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Année éco 2</w:t>
            </w:r>
          </w:p>
        </w:tc>
      </w:tr>
    </w:tbl>
    <w:p w:rsidR="00DC1F66" w:rsidRPr="002857A7" w:rsidRDefault="00DC1F66" w:rsidP="00DC1F66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857A7">
        <w:rPr>
          <w:rFonts w:asciiTheme="majorBidi" w:hAnsiTheme="majorBidi" w:cstheme="majorBidi"/>
          <w:b/>
          <w:bCs/>
          <w:sz w:val="24"/>
          <w:szCs w:val="24"/>
          <w:u w:val="single"/>
        </w:rPr>
        <w:t>Texte</w:t>
      </w:r>
      <w:r w:rsidR="002857A7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:rsidR="00E650E2" w:rsidRPr="000F605C" w:rsidRDefault="00D313BA" w:rsidP="000F605C">
      <w:pPr>
        <w:spacing w:line="36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E650E2">
        <w:rPr>
          <w:rFonts w:asciiTheme="majorBidi" w:hAnsiTheme="majorBidi" w:cstheme="majorBidi"/>
          <w:i/>
          <w:iCs/>
          <w:sz w:val="24"/>
          <w:szCs w:val="24"/>
        </w:rPr>
        <w:t xml:space="preserve">(Le </w:t>
      </w:r>
      <w:r w:rsidR="008C2930" w:rsidRPr="00E650E2">
        <w:rPr>
          <w:rFonts w:asciiTheme="majorBidi" w:hAnsiTheme="majorBidi" w:cstheme="majorBidi"/>
          <w:i/>
          <w:iCs/>
          <w:sz w:val="24"/>
          <w:szCs w:val="24"/>
        </w:rPr>
        <w:t>narrateur, un</w:t>
      </w:r>
      <w:r w:rsidRPr="00E650E2">
        <w:rPr>
          <w:rFonts w:asciiTheme="majorBidi" w:hAnsiTheme="majorBidi" w:cstheme="majorBidi"/>
          <w:i/>
          <w:iCs/>
          <w:sz w:val="24"/>
          <w:szCs w:val="24"/>
        </w:rPr>
        <w:t xml:space="preserve"> soldat participant  la guerre , a adressé cette lettre à sa mère.)</w:t>
      </w:r>
    </w:p>
    <w:p w:rsidR="000F605C" w:rsidRDefault="00D313BA" w:rsidP="00E650E2">
      <w:p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E650E2">
        <w:rPr>
          <w:rFonts w:asciiTheme="majorBidi" w:hAnsiTheme="majorBidi" w:cstheme="majorBidi"/>
          <w:sz w:val="26"/>
          <w:szCs w:val="26"/>
        </w:rPr>
        <w:t xml:space="preserve">Par quel miracle suis-je sorti de cet </w:t>
      </w:r>
      <w:r w:rsidR="003F3EAC">
        <w:rPr>
          <w:rFonts w:asciiTheme="majorBidi" w:hAnsiTheme="majorBidi" w:cstheme="majorBidi"/>
          <w:sz w:val="26"/>
          <w:szCs w:val="26"/>
        </w:rPr>
        <w:t>enfer ? J</w:t>
      </w:r>
      <w:r w:rsidR="00E650E2" w:rsidRPr="00E650E2">
        <w:rPr>
          <w:rFonts w:asciiTheme="majorBidi" w:hAnsiTheme="majorBidi" w:cstheme="majorBidi"/>
          <w:sz w:val="26"/>
          <w:szCs w:val="26"/>
        </w:rPr>
        <w:t>e</w:t>
      </w:r>
      <w:r w:rsidRPr="00E650E2">
        <w:rPr>
          <w:rFonts w:asciiTheme="majorBidi" w:hAnsiTheme="majorBidi" w:cstheme="majorBidi"/>
          <w:sz w:val="26"/>
          <w:szCs w:val="26"/>
        </w:rPr>
        <w:t xml:space="preserve"> me demande encore bien des fois s’</w:t>
      </w:r>
      <w:r w:rsidR="00A41962">
        <w:rPr>
          <w:rFonts w:asciiTheme="majorBidi" w:hAnsiTheme="majorBidi" w:cstheme="majorBidi"/>
          <w:sz w:val="26"/>
          <w:szCs w:val="26"/>
        </w:rPr>
        <w:t xml:space="preserve">il </w:t>
      </w:r>
      <w:r w:rsidRPr="00E650E2">
        <w:rPr>
          <w:rFonts w:asciiTheme="majorBidi" w:hAnsiTheme="majorBidi" w:cstheme="majorBidi"/>
          <w:sz w:val="26"/>
          <w:szCs w:val="26"/>
        </w:rPr>
        <w:t>est vrai que je suis encore vivant ;pense donc, nous sommes montés mille deux cent et nous sommes redescendus trois cents ; pourquoi suis-je de ces trois cents qui</w:t>
      </w:r>
      <w:r w:rsidR="003F3EAC">
        <w:rPr>
          <w:rFonts w:asciiTheme="majorBidi" w:hAnsiTheme="majorBidi" w:cstheme="majorBidi"/>
          <w:sz w:val="26"/>
          <w:szCs w:val="26"/>
        </w:rPr>
        <w:t xml:space="preserve"> ont eu la chance de s’en tirer ?J</w:t>
      </w:r>
      <w:r w:rsidRPr="00E650E2">
        <w:rPr>
          <w:rFonts w:asciiTheme="majorBidi" w:hAnsiTheme="majorBidi" w:cstheme="majorBidi"/>
          <w:sz w:val="26"/>
          <w:szCs w:val="26"/>
        </w:rPr>
        <w:t xml:space="preserve">e n’en sais rien, pourtant j’aurais du </w:t>
      </w:r>
      <w:r w:rsidR="00E650E2" w:rsidRPr="00E650E2">
        <w:rPr>
          <w:rFonts w:asciiTheme="majorBidi" w:hAnsiTheme="majorBidi" w:cstheme="majorBidi"/>
          <w:sz w:val="26"/>
          <w:szCs w:val="26"/>
        </w:rPr>
        <w:t>être</w:t>
      </w:r>
      <w:r w:rsidRPr="00E650E2">
        <w:rPr>
          <w:rFonts w:asciiTheme="majorBidi" w:hAnsiTheme="majorBidi" w:cstheme="majorBidi"/>
          <w:sz w:val="26"/>
          <w:szCs w:val="26"/>
        </w:rPr>
        <w:t xml:space="preserve"> tué cent fois,et à chaque minute, pendant ces huit longs jours, j’ai cru ma dernière heure arrivée. Nous étions tous montés là-haut après avoir fait le sacrifice de notre </w:t>
      </w:r>
      <w:r w:rsidR="00E650E2" w:rsidRPr="00E650E2">
        <w:rPr>
          <w:rFonts w:asciiTheme="majorBidi" w:hAnsiTheme="majorBidi" w:cstheme="majorBidi"/>
          <w:sz w:val="26"/>
          <w:szCs w:val="26"/>
        </w:rPr>
        <w:t>vie,</w:t>
      </w:r>
      <w:r w:rsidRPr="00E650E2">
        <w:rPr>
          <w:rFonts w:asciiTheme="majorBidi" w:hAnsiTheme="majorBidi" w:cstheme="majorBidi"/>
          <w:sz w:val="26"/>
          <w:szCs w:val="26"/>
        </w:rPr>
        <w:t xml:space="preserve"> c</w:t>
      </w:r>
      <w:r w:rsidR="00631639">
        <w:rPr>
          <w:rFonts w:asciiTheme="majorBidi" w:hAnsiTheme="majorBidi" w:cstheme="majorBidi"/>
          <w:sz w:val="26"/>
          <w:szCs w:val="26"/>
        </w:rPr>
        <w:t>ar nous ne pensions pas qu’il fû</w:t>
      </w:r>
      <w:r w:rsidRPr="00E650E2">
        <w:rPr>
          <w:rFonts w:asciiTheme="majorBidi" w:hAnsiTheme="majorBidi" w:cstheme="majorBidi"/>
          <w:sz w:val="26"/>
          <w:szCs w:val="26"/>
        </w:rPr>
        <w:t xml:space="preserve">t possible de se tirer d’une pareille fournaise </w:t>
      </w:r>
      <w:r w:rsidRPr="00E650E2">
        <w:rPr>
          <w:rFonts w:asciiTheme="majorBidi" w:hAnsiTheme="majorBidi" w:cstheme="majorBidi"/>
          <w:sz w:val="26"/>
          <w:szCs w:val="26"/>
          <w:vertAlign w:val="superscript"/>
        </w:rPr>
        <w:t>(1)</w:t>
      </w:r>
      <w:r w:rsidRPr="00E650E2">
        <w:rPr>
          <w:rFonts w:asciiTheme="majorBidi" w:hAnsiTheme="majorBidi" w:cstheme="majorBidi"/>
          <w:sz w:val="26"/>
          <w:szCs w:val="26"/>
        </w:rPr>
        <w:t xml:space="preserve">. </w:t>
      </w:r>
    </w:p>
    <w:p w:rsidR="000F605C" w:rsidRDefault="00D313BA" w:rsidP="00E650E2">
      <w:pPr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E650E2">
        <w:rPr>
          <w:rFonts w:asciiTheme="majorBidi" w:hAnsiTheme="majorBidi" w:cstheme="majorBidi"/>
          <w:sz w:val="26"/>
          <w:szCs w:val="26"/>
        </w:rPr>
        <w:t xml:space="preserve">Oui, ma chère mère, nous avons beaucoup souffert et personne ne pourra jamais savoir par quelles transes et quelles souffrances horribles nous avons </w:t>
      </w:r>
      <w:r w:rsidR="00E650E2" w:rsidRPr="00E650E2">
        <w:rPr>
          <w:rFonts w:asciiTheme="majorBidi" w:hAnsiTheme="majorBidi" w:cstheme="majorBidi"/>
          <w:sz w:val="26"/>
          <w:szCs w:val="26"/>
        </w:rPr>
        <w:t xml:space="preserve">passé. </w:t>
      </w:r>
      <w:r w:rsidRPr="00E650E2">
        <w:rPr>
          <w:rFonts w:asciiTheme="majorBidi" w:hAnsiTheme="majorBidi" w:cstheme="majorBidi"/>
          <w:sz w:val="26"/>
          <w:szCs w:val="26"/>
        </w:rPr>
        <w:t xml:space="preserve">A la souffrance morale de croire chaque instant la mort </w:t>
      </w:r>
      <w:r w:rsidR="008C049F" w:rsidRPr="00E650E2">
        <w:rPr>
          <w:rFonts w:asciiTheme="majorBidi" w:hAnsiTheme="majorBidi" w:cstheme="majorBidi"/>
          <w:sz w:val="26"/>
          <w:szCs w:val="26"/>
        </w:rPr>
        <w:t xml:space="preserve">nous surprendre,viennent s’ajouter les souffrances physiques de longues nuits sans dormir : huit jours sans boire et presque sans manger, huit jours  </w:t>
      </w:r>
      <w:r w:rsidR="004B6A0E">
        <w:rPr>
          <w:rFonts w:asciiTheme="majorBidi" w:hAnsiTheme="majorBidi" w:cstheme="majorBidi"/>
          <w:sz w:val="26"/>
          <w:szCs w:val="26"/>
        </w:rPr>
        <w:t xml:space="preserve">à </w:t>
      </w:r>
      <w:r w:rsidR="008C049F" w:rsidRPr="00E650E2">
        <w:rPr>
          <w:rFonts w:asciiTheme="majorBidi" w:hAnsiTheme="majorBidi" w:cstheme="majorBidi"/>
          <w:sz w:val="26"/>
          <w:szCs w:val="26"/>
        </w:rPr>
        <w:t>vivre au milieu d’un charnier</w:t>
      </w:r>
      <w:r w:rsidR="008C049F" w:rsidRPr="00E650E2">
        <w:rPr>
          <w:rFonts w:asciiTheme="majorBidi" w:hAnsiTheme="majorBidi" w:cstheme="majorBidi"/>
          <w:sz w:val="26"/>
          <w:szCs w:val="26"/>
          <w:vertAlign w:val="superscript"/>
        </w:rPr>
        <w:t>(2)</w:t>
      </w:r>
      <w:r w:rsidR="008C049F" w:rsidRPr="00E650E2">
        <w:rPr>
          <w:rFonts w:asciiTheme="majorBidi" w:hAnsiTheme="majorBidi" w:cstheme="majorBidi"/>
          <w:sz w:val="26"/>
          <w:szCs w:val="26"/>
        </w:rPr>
        <w:t xml:space="preserve"> humain,couchant au milieu des cadavres, marchant sur nos camarades tombés la veille ;ah ! J’ai bien pensé à vous tous durant ces heures </w:t>
      </w:r>
      <w:r w:rsidR="00E650E2" w:rsidRPr="00E650E2">
        <w:rPr>
          <w:rFonts w:asciiTheme="majorBidi" w:hAnsiTheme="majorBidi" w:cstheme="majorBidi"/>
          <w:sz w:val="26"/>
          <w:szCs w:val="26"/>
        </w:rPr>
        <w:t xml:space="preserve">terribles, </w:t>
      </w:r>
      <w:r w:rsidR="008C049F" w:rsidRPr="00E650E2">
        <w:rPr>
          <w:rFonts w:asciiTheme="majorBidi" w:hAnsiTheme="majorBidi" w:cstheme="majorBidi"/>
          <w:sz w:val="26"/>
          <w:szCs w:val="26"/>
        </w:rPr>
        <w:t xml:space="preserve">et ce fut ma plus grande souffrance que l’idée de ne jamais vous revoir. </w:t>
      </w:r>
    </w:p>
    <w:p w:rsidR="00D313BA" w:rsidRPr="00E650E2" w:rsidRDefault="008C049F" w:rsidP="00E650E2">
      <w:pPr>
        <w:spacing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E650E2">
        <w:rPr>
          <w:rFonts w:asciiTheme="majorBidi" w:hAnsiTheme="majorBidi" w:cstheme="majorBidi"/>
          <w:sz w:val="26"/>
          <w:szCs w:val="26"/>
        </w:rPr>
        <w:t xml:space="preserve">Nous avons tous bien </w:t>
      </w:r>
      <w:r w:rsidR="00E650E2" w:rsidRPr="00E650E2">
        <w:rPr>
          <w:rFonts w:asciiTheme="majorBidi" w:hAnsiTheme="majorBidi" w:cstheme="majorBidi"/>
          <w:sz w:val="26"/>
          <w:szCs w:val="26"/>
        </w:rPr>
        <w:t>vieilli, ma</w:t>
      </w:r>
      <w:r w:rsidRPr="00E650E2">
        <w:rPr>
          <w:rFonts w:asciiTheme="majorBidi" w:hAnsiTheme="majorBidi" w:cstheme="majorBidi"/>
          <w:sz w:val="26"/>
          <w:szCs w:val="26"/>
        </w:rPr>
        <w:t xml:space="preserve"> chère mère, et pour beaucoup ; les cheveux grisonnants seront la marque éternelle des souffrances endurées ; et je suis de ceux-là. Plus de rires, plus de gaieté au bataillon, nous portons dans notre cœur le deuil de tous nos camarades tombés à Verdun du 5 au 12 mars. Est-ce un bonheur pour moi d’en </w:t>
      </w:r>
      <w:r w:rsidR="00E650E2" w:rsidRPr="00E650E2">
        <w:rPr>
          <w:rFonts w:asciiTheme="majorBidi" w:hAnsiTheme="majorBidi" w:cstheme="majorBidi"/>
          <w:sz w:val="26"/>
          <w:szCs w:val="26"/>
        </w:rPr>
        <w:t>être</w:t>
      </w:r>
      <w:r w:rsidRPr="00E650E2">
        <w:rPr>
          <w:rFonts w:asciiTheme="majorBidi" w:hAnsiTheme="majorBidi" w:cstheme="majorBidi"/>
          <w:sz w:val="26"/>
          <w:szCs w:val="26"/>
        </w:rPr>
        <w:t xml:space="preserve"> réchappé </w:t>
      </w:r>
      <w:r w:rsidR="00E650E2" w:rsidRPr="00E650E2">
        <w:rPr>
          <w:rFonts w:asciiTheme="majorBidi" w:hAnsiTheme="majorBidi" w:cstheme="majorBidi"/>
          <w:sz w:val="26"/>
          <w:szCs w:val="26"/>
        </w:rPr>
        <w:t>? Je</w:t>
      </w:r>
      <w:r w:rsidRPr="00E650E2">
        <w:rPr>
          <w:rFonts w:asciiTheme="majorBidi" w:hAnsiTheme="majorBidi" w:cstheme="majorBidi"/>
          <w:sz w:val="26"/>
          <w:szCs w:val="26"/>
        </w:rPr>
        <w:t xml:space="preserve"> l’ignore mais si je dois tomber plus tard, il eut été préférable que je reste  là-bas. Tu as raison de prier pour moi, nous avons tous besoin de quelqu’un qui prie pour </w:t>
      </w:r>
      <w:r w:rsidR="00E650E2" w:rsidRPr="00E650E2">
        <w:rPr>
          <w:rFonts w:asciiTheme="majorBidi" w:hAnsiTheme="majorBidi" w:cstheme="majorBidi"/>
          <w:sz w:val="26"/>
          <w:szCs w:val="26"/>
        </w:rPr>
        <w:t>nous, etmoi-même</w:t>
      </w:r>
      <w:r w:rsidRPr="00E650E2">
        <w:rPr>
          <w:rFonts w:asciiTheme="majorBidi" w:hAnsiTheme="majorBidi" w:cstheme="majorBidi"/>
          <w:sz w:val="26"/>
          <w:szCs w:val="26"/>
        </w:rPr>
        <w:t xml:space="preserve"> bien souvent quand les obus</w:t>
      </w:r>
      <w:r w:rsidRPr="00E650E2">
        <w:rPr>
          <w:rFonts w:asciiTheme="majorBidi" w:hAnsiTheme="majorBidi" w:cstheme="majorBidi"/>
          <w:sz w:val="26"/>
          <w:szCs w:val="26"/>
          <w:vertAlign w:val="superscript"/>
        </w:rPr>
        <w:t>(3)</w:t>
      </w:r>
      <w:r w:rsidR="00E650E2" w:rsidRPr="00E650E2">
        <w:rPr>
          <w:rFonts w:asciiTheme="majorBidi" w:hAnsiTheme="majorBidi" w:cstheme="majorBidi"/>
          <w:sz w:val="26"/>
          <w:szCs w:val="26"/>
        </w:rPr>
        <w:t>tombaient autour de moi, je murmurais les prières que j’ai apprises quand j’étais tout petit, et tu peux croire que jamais prières ne furent dites avec plus de ferveur.</w:t>
      </w:r>
    </w:p>
    <w:p w:rsidR="00B50985" w:rsidRDefault="00E650E2" w:rsidP="00B50985">
      <w:pPr>
        <w:spacing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650E2">
        <w:rPr>
          <w:rFonts w:asciiTheme="majorBidi" w:hAnsiTheme="majorBidi" w:cstheme="majorBidi"/>
          <w:b/>
          <w:bCs/>
          <w:sz w:val="26"/>
          <w:szCs w:val="26"/>
        </w:rPr>
        <w:t>Gaston Biron, Paroles de poilus (1998)</w:t>
      </w:r>
    </w:p>
    <w:p w:rsidR="001B4FE9" w:rsidRPr="004906A6" w:rsidRDefault="001B4FE9" w:rsidP="00B50985">
      <w:pPr>
        <w:spacing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4906A6">
        <w:rPr>
          <w:rFonts w:asciiTheme="majorBidi" w:hAnsiTheme="majorBidi" w:cstheme="majorBidi"/>
          <w:b/>
          <w:bCs/>
          <w:sz w:val="24"/>
          <w:szCs w:val="24"/>
          <w:u w:val="single"/>
        </w:rPr>
        <w:t>Lexique :</w:t>
      </w:r>
    </w:p>
    <w:p w:rsidR="008A053B" w:rsidRDefault="001B4FE9" w:rsidP="00B5098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50985">
        <w:rPr>
          <w:rFonts w:asciiTheme="majorBidi" w:hAnsiTheme="majorBidi" w:cstheme="majorBidi"/>
          <w:b/>
          <w:bCs/>
          <w:sz w:val="24"/>
          <w:szCs w:val="24"/>
        </w:rPr>
        <w:t xml:space="preserve">1-Fournaise : </w:t>
      </w:r>
      <w:r w:rsidR="00B50985">
        <w:rPr>
          <w:rFonts w:asciiTheme="majorBidi" w:hAnsiTheme="majorBidi" w:cstheme="majorBidi"/>
          <w:sz w:val="24"/>
          <w:szCs w:val="24"/>
        </w:rPr>
        <w:t xml:space="preserve">grand four           //          </w:t>
      </w:r>
    </w:p>
    <w:p w:rsidR="001B4FE9" w:rsidRPr="00B50985" w:rsidRDefault="001B4FE9" w:rsidP="00B5098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50985">
        <w:rPr>
          <w:rFonts w:asciiTheme="majorBidi" w:hAnsiTheme="majorBidi" w:cstheme="majorBidi"/>
          <w:b/>
          <w:bCs/>
          <w:sz w:val="24"/>
          <w:szCs w:val="24"/>
        </w:rPr>
        <w:t xml:space="preserve">2-Charnier : </w:t>
      </w:r>
      <w:r w:rsidRPr="00B50985">
        <w:rPr>
          <w:rFonts w:asciiTheme="majorBidi" w:hAnsiTheme="majorBidi" w:cstheme="majorBidi"/>
          <w:sz w:val="24"/>
          <w:szCs w:val="24"/>
        </w:rPr>
        <w:t>entassement de cadavres</w:t>
      </w:r>
    </w:p>
    <w:p w:rsidR="00D313BA" w:rsidRPr="00161A09" w:rsidRDefault="001B4FE9" w:rsidP="00161A09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50985">
        <w:rPr>
          <w:rFonts w:asciiTheme="majorBidi" w:hAnsiTheme="majorBidi" w:cstheme="majorBidi"/>
          <w:b/>
          <w:bCs/>
          <w:sz w:val="24"/>
          <w:szCs w:val="24"/>
        </w:rPr>
        <w:t xml:space="preserve">3-Obus : </w:t>
      </w:r>
      <w:r w:rsidRPr="00B50985">
        <w:rPr>
          <w:rFonts w:asciiTheme="majorBidi" w:hAnsiTheme="majorBidi" w:cstheme="majorBidi"/>
          <w:sz w:val="24"/>
          <w:szCs w:val="24"/>
        </w:rPr>
        <w:t>projectile rempli d’explosif</w:t>
      </w:r>
    </w:p>
    <w:p w:rsidR="005252ED" w:rsidRPr="00A7629D" w:rsidRDefault="005252ED" w:rsidP="00A7629D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</w:pPr>
      <w:r w:rsidRPr="00A7629D"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  <w:lastRenderedPageBreak/>
        <w:t xml:space="preserve">Etude de texte : (l0pts) </w:t>
      </w:r>
    </w:p>
    <w:p w:rsidR="00A7629D" w:rsidRPr="005252ED" w:rsidRDefault="00A7629D" w:rsidP="003C5A72">
      <w:pPr>
        <w:spacing w:after="0" w:line="240" w:lineRule="auto"/>
        <w:jc w:val="both"/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</w:pPr>
    </w:p>
    <w:p w:rsidR="005252ED" w:rsidRPr="003C5A72" w:rsidRDefault="005252ED" w:rsidP="003C5A72">
      <w:pPr>
        <w:pStyle w:val="Paragraphedeliste"/>
        <w:numPr>
          <w:ilvl w:val="0"/>
          <w:numId w:val="5"/>
        </w:numPr>
        <w:spacing w:after="0" w:line="240" w:lineRule="auto"/>
        <w:ind w:right="-426"/>
        <w:jc w:val="both"/>
        <w:rPr>
          <w:rFonts w:ascii="Times New Roman" w:eastAsia="Comic Sans MS" w:hAnsi="Times New Roman" w:cs="Times New Roman"/>
          <w:i/>
          <w:iCs/>
          <w:sz w:val="32"/>
          <w:szCs w:val="28"/>
          <w:lang w:eastAsia="fr-FR"/>
        </w:rPr>
      </w:pPr>
      <w:r w:rsidRPr="003A4C42"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  <w:t>Compréhension : (7pts)</w:t>
      </w:r>
    </w:p>
    <w:p w:rsidR="003C5A72" w:rsidRPr="003A4C42" w:rsidRDefault="003C5A72" w:rsidP="003C5A72">
      <w:pPr>
        <w:pStyle w:val="Paragraphedeliste"/>
        <w:spacing w:after="0" w:line="240" w:lineRule="auto"/>
        <w:ind w:left="198" w:right="-426"/>
        <w:jc w:val="both"/>
        <w:rPr>
          <w:rFonts w:ascii="Times New Roman" w:eastAsia="Comic Sans MS" w:hAnsi="Times New Roman" w:cs="Times New Roman"/>
          <w:i/>
          <w:iCs/>
          <w:sz w:val="32"/>
          <w:szCs w:val="28"/>
          <w:lang w:eastAsia="fr-FR"/>
        </w:rPr>
      </w:pPr>
    </w:p>
    <w:p w:rsidR="009A2040" w:rsidRPr="003C5A72" w:rsidRDefault="009A2040" w:rsidP="00161A09">
      <w:pPr>
        <w:numPr>
          <w:ilvl w:val="0"/>
          <w:numId w:val="1"/>
        </w:numPr>
        <w:spacing w:after="0" w:line="360" w:lineRule="auto"/>
        <w:ind w:left="142" w:right="-426"/>
        <w:contextualSpacing/>
        <w:jc w:val="both"/>
        <w:rPr>
          <w:rFonts w:ascii="Times New Roman" w:eastAsia="Comic Sans MS" w:hAnsi="Times New Roman" w:cs="Times New Roman"/>
          <w:sz w:val="24"/>
          <w:szCs w:val="24"/>
          <w:lang w:eastAsia="fr-FR"/>
        </w:rPr>
      </w:pPr>
      <w:r w:rsidRPr="003C5A72">
        <w:rPr>
          <w:rFonts w:asciiTheme="majorBidi" w:hAnsiTheme="majorBidi" w:cstheme="majorBidi"/>
          <w:sz w:val="24"/>
          <w:szCs w:val="24"/>
        </w:rPr>
        <w:t>Une fois la bataille terminée, le soldat est animé par un sentiment</w:t>
      </w:r>
      <w:r w:rsidR="004C44DE">
        <w:rPr>
          <w:rFonts w:asciiTheme="majorBidi" w:hAnsiTheme="majorBidi" w:cstheme="majorBidi"/>
          <w:sz w:val="24"/>
          <w:szCs w:val="24"/>
        </w:rPr>
        <w:t>.</w:t>
      </w:r>
    </w:p>
    <w:p w:rsidR="00161A09" w:rsidRDefault="009A2040" w:rsidP="009A2040">
      <w:pPr>
        <w:pStyle w:val="Paragraphedeliste"/>
        <w:numPr>
          <w:ilvl w:val="0"/>
          <w:numId w:val="9"/>
        </w:numPr>
        <w:spacing w:after="0" w:line="360" w:lineRule="auto"/>
        <w:ind w:right="-426"/>
        <w:jc w:val="both"/>
        <w:rPr>
          <w:rFonts w:ascii="Times New Roman" w:eastAsia="Comic Sans MS" w:hAnsi="Times New Roman" w:cs="Times New Roman"/>
          <w:sz w:val="26"/>
          <w:szCs w:val="26"/>
          <w:lang w:eastAsia="fr-FR"/>
        </w:rPr>
      </w:pP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Lequel ?</w:t>
      </w:r>
      <w:r w:rsidRPr="009A2040">
        <w:rPr>
          <w:rFonts w:ascii="Times New Roman" w:eastAsia="Comic Sans MS" w:hAnsi="Times New Roman" w:cs="Times New Roman"/>
          <w:b/>
          <w:bCs/>
          <w:sz w:val="26"/>
          <w:szCs w:val="26"/>
          <w:lang w:eastAsia="fr-FR"/>
        </w:rPr>
        <w:t>(1pt)</w:t>
      </w:r>
    </w:p>
    <w:p w:rsidR="009A2040" w:rsidRDefault="009A2040" w:rsidP="0001026F">
      <w:pPr>
        <w:pStyle w:val="Paragraphedeliste"/>
        <w:numPr>
          <w:ilvl w:val="0"/>
          <w:numId w:val="9"/>
        </w:numPr>
        <w:spacing w:after="0" w:line="360" w:lineRule="auto"/>
        <w:ind w:right="-426"/>
        <w:jc w:val="both"/>
        <w:rPr>
          <w:rFonts w:ascii="Times New Roman" w:eastAsia="Comic Sans MS" w:hAnsi="Times New Roman" w:cs="Times New Roman"/>
          <w:sz w:val="24"/>
          <w:szCs w:val="24"/>
          <w:lang w:eastAsia="fr-FR"/>
        </w:rPr>
      </w:pP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Relevez et expliquez un procédé d’écriture qui rend compte de ce sentiment.</w:t>
      </w:r>
      <w:r w:rsidR="003C5A72" w:rsidRPr="003C5A72">
        <w:rPr>
          <w:rFonts w:ascii="Times New Roman" w:eastAsia="Comic Sans MS" w:hAnsi="Times New Roman" w:cs="Times New Roman"/>
          <w:b/>
          <w:bCs/>
          <w:sz w:val="24"/>
          <w:szCs w:val="24"/>
          <w:lang w:eastAsia="fr-FR"/>
        </w:rPr>
        <w:t>(</w:t>
      </w:r>
      <w:r w:rsidR="0001026F">
        <w:rPr>
          <w:rFonts w:ascii="Times New Roman" w:eastAsia="Comic Sans MS" w:hAnsi="Times New Roman" w:cs="Times New Roman"/>
          <w:b/>
          <w:bCs/>
          <w:sz w:val="24"/>
          <w:szCs w:val="24"/>
          <w:lang w:eastAsia="fr-FR"/>
        </w:rPr>
        <w:t>2</w:t>
      </w:r>
      <w:r w:rsidR="003C5A72" w:rsidRPr="003C5A72">
        <w:rPr>
          <w:rFonts w:ascii="Times New Roman" w:eastAsia="Comic Sans MS" w:hAnsi="Times New Roman" w:cs="Times New Roman"/>
          <w:b/>
          <w:bCs/>
          <w:sz w:val="24"/>
          <w:szCs w:val="24"/>
          <w:lang w:eastAsia="fr-FR"/>
        </w:rPr>
        <w:t>pt</w:t>
      </w:r>
      <w:r w:rsidR="0001026F">
        <w:rPr>
          <w:rFonts w:ascii="Times New Roman" w:eastAsia="Comic Sans MS" w:hAnsi="Times New Roman" w:cs="Times New Roman"/>
          <w:b/>
          <w:bCs/>
          <w:sz w:val="24"/>
          <w:szCs w:val="24"/>
          <w:lang w:eastAsia="fr-FR"/>
        </w:rPr>
        <w:t>s</w:t>
      </w:r>
      <w:r w:rsidR="003C5A72" w:rsidRPr="003C5A72">
        <w:rPr>
          <w:rFonts w:ascii="Times New Roman" w:eastAsia="Comic Sans MS" w:hAnsi="Times New Roman" w:cs="Times New Roman"/>
          <w:b/>
          <w:bCs/>
          <w:sz w:val="24"/>
          <w:szCs w:val="24"/>
          <w:lang w:eastAsia="fr-FR"/>
        </w:rPr>
        <w:t>)</w:t>
      </w:r>
    </w:p>
    <w:p w:rsidR="003C5A72" w:rsidRPr="003C5A72" w:rsidRDefault="003C5A72" w:rsidP="003C5A72">
      <w:pPr>
        <w:pStyle w:val="Paragraphedeliste"/>
        <w:spacing w:after="0" w:line="360" w:lineRule="auto"/>
        <w:ind w:left="502" w:right="-426"/>
        <w:jc w:val="both"/>
        <w:rPr>
          <w:rFonts w:ascii="Times New Roman" w:eastAsia="Comic Sans MS" w:hAnsi="Times New Roman" w:cs="Times New Roman"/>
          <w:sz w:val="24"/>
          <w:szCs w:val="24"/>
          <w:lang w:eastAsia="fr-FR"/>
        </w:rPr>
      </w:pPr>
    </w:p>
    <w:p w:rsidR="005252ED" w:rsidRPr="003C5A72" w:rsidRDefault="00023EF7" w:rsidP="00061138">
      <w:pPr>
        <w:numPr>
          <w:ilvl w:val="0"/>
          <w:numId w:val="1"/>
        </w:numPr>
        <w:spacing w:after="0" w:line="360" w:lineRule="auto"/>
        <w:ind w:left="142" w:right="-426"/>
        <w:contextualSpacing/>
        <w:jc w:val="both"/>
        <w:rPr>
          <w:rFonts w:ascii="Times New Roman" w:eastAsia="Comic Sans MS" w:hAnsi="Times New Roman" w:cs="Times New Roman"/>
          <w:sz w:val="26"/>
          <w:szCs w:val="26"/>
          <w:lang w:eastAsia="fr-FR"/>
        </w:rPr>
      </w:pP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 xml:space="preserve">Quelles souffrances le soldat </w:t>
      </w:r>
      <w:r w:rsidR="00061138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et ses camarades ont-ils endurées</w:t>
      </w:r>
      <w:r w:rsidR="00161A09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 </w:t>
      </w:r>
      <w:r w:rsidR="009A2040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pendant la période de l’affrontement</w:t>
      </w:r>
      <w:r w:rsidR="00161A09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 xml:space="preserve">? Justifiez </w:t>
      </w:r>
      <w:r w:rsidR="00061138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votre réponse</w:t>
      </w:r>
      <w:r w:rsidR="00161A09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 xml:space="preserve"> par </w:t>
      </w: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des</w:t>
      </w:r>
      <w:r w:rsidR="00161A09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 xml:space="preserve"> indice</w:t>
      </w: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s</w:t>
      </w:r>
      <w:r w:rsidR="00161A09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 xml:space="preserve"> textuel</w:t>
      </w: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s</w:t>
      </w:r>
      <w:r w:rsidR="00161A09">
        <w:rPr>
          <w:rFonts w:ascii="Times New Roman" w:eastAsia="Comic Sans MS" w:hAnsi="Times New Roman" w:cs="Times New Roman"/>
          <w:sz w:val="26"/>
          <w:szCs w:val="26"/>
          <w:lang w:eastAsia="fr-FR"/>
        </w:rPr>
        <w:t>.</w:t>
      </w:r>
      <w:r w:rsidR="005252ED" w:rsidRPr="00694080">
        <w:rPr>
          <w:rFonts w:ascii="Times New Roman" w:eastAsia="Comic Sans MS" w:hAnsi="Times New Roman" w:cs="Times New Roman"/>
          <w:b/>
          <w:bCs/>
          <w:sz w:val="26"/>
          <w:szCs w:val="26"/>
          <w:lang w:eastAsia="fr-FR"/>
        </w:rPr>
        <w:t>(2pts)</w:t>
      </w:r>
    </w:p>
    <w:p w:rsidR="003C5A72" w:rsidRPr="00694080" w:rsidRDefault="003C5A72" w:rsidP="003C5A72">
      <w:pPr>
        <w:spacing w:after="0" w:line="360" w:lineRule="auto"/>
        <w:ind w:left="142" w:right="-426"/>
        <w:contextualSpacing/>
        <w:jc w:val="both"/>
        <w:rPr>
          <w:rFonts w:ascii="Times New Roman" w:eastAsia="Comic Sans MS" w:hAnsi="Times New Roman" w:cs="Times New Roman"/>
          <w:sz w:val="26"/>
          <w:szCs w:val="26"/>
          <w:lang w:eastAsia="fr-FR"/>
        </w:rPr>
      </w:pPr>
    </w:p>
    <w:p w:rsidR="002857A7" w:rsidRPr="000967AB" w:rsidRDefault="006D5215" w:rsidP="000967AB">
      <w:pPr>
        <w:pStyle w:val="Paragraphedeliste"/>
        <w:numPr>
          <w:ilvl w:val="0"/>
          <w:numId w:val="1"/>
        </w:numPr>
        <w:spacing w:after="0" w:line="360" w:lineRule="auto"/>
        <w:ind w:right="-426" w:hanging="502"/>
        <w:jc w:val="both"/>
        <w:rPr>
          <w:rFonts w:ascii="Times New Roman" w:eastAsia="Comic Sans MS" w:hAnsi="Times New Roman" w:cs="Times New Roman"/>
          <w:sz w:val="28"/>
          <w:szCs w:val="24"/>
          <w:lang w:eastAsia="fr-FR"/>
        </w:rPr>
      </w:pP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La guerre a entraîné</w:t>
      </w:r>
      <w:r w:rsidR="009A2040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 xml:space="preserve">, chez le narrateur et ses </w:t>
      </w:r>
      <w:r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compagnons,des effets ineffaçables</w:t>
      </w:r>
      <w:r w:rsidR="00161A09" w:rsidRPr="003C5A72">
        <w:rPr>
          <w:rFonts w:ascii="Times New Roman" w:eastAsia="Comic Sans MS" w:hAnsi="Times New Roman" w:cs="Times New Roman"/>
          <w:sz w:val="24"/>
          <w:szCs w:val="24"/>
          <w:lang w:eastAsia="fr-FR"/>
        </w:rPr>
        <w:t>. Citez-en deux</w:t>
      </w:r>
      <w:r w:rsidR="00DA27C8">
        <w:rPr>
          <w:rFonts w:ascii="Times New Roman" w:eastAsia="Comic Sans MS" w:hAnsi="Times New Roman" w:cs="Times New Roman"/>
          <w:sz w:val="24"/>
          <w:szCs w:val="24"/>
          <w:lang w:eastAsia="fr-FR"/>
        </w:rPr>
        <w:t>.</w:t>
      </w:r>
      <w:r w:rsidR="005252ED" w:rsidRPr="000967AB">
        <w:rPr>
          <w:rFonts w:ascii="Times New Roman" w:eastAsia="Comic Sans MS" w:hAnsi="Times New Roman" w:cs="Times New Roman"/>
          <w:b/>
          <w:bCs/>
          <w:sz w:val="28"/>
          <w:szCs w:val="24"/>
          <w:lang w:eastAsia="fr-FR"/>
        </w:rPr>
        <w:t>(2pts)</w:t>
      </w:r>
    </w:p>
    <w:p w:rsidR="005252ED" w:rsidRPr="005252ED" w:rsidRDefault="003A4C42" w:rsidP="005252ED">
      <w:pPr>
        <w:spacing w:after="0" w:line="360" w:lineRule="auto"/>
        <w:ind w:left="-567" w:right="-426"/>
        <w:jc w:val="both"/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</w:pPr>
      <w:r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  <w:t xml:space="preserve">B- </w:t>
      </w:r>
      <w:r w:rsidR="005252ED" w:rsidRPr="005252ED"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  <w:t xml:space="preserve">Langue : (3pts) </w:t>
      </w:r>
    </w:p>
    <w:p w:rsidR="00DC1F66" w:rsidRPr="007A12F5" w:rsidRDefault="007A12F5" w:rsidP="00FB14DC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7A12F5">
        <w:rPr>
          <w:rFonts w:asciiTheme="majorBidi" w:hAnsiTheme="majorBidi" w:cstheme="majorBidi"/>
          <w:b/>
          <w:bCs/>
          <w:sz w:val="26"/>
          <w:szCs w:val="26"/>
        </w:rPr>
        <w:t>1.</w:t>
      </w:r>
      <w:r w:rsidR="00694080" w:rsidRPr="00251040">
        <w:rPr>
          <w:rFonts w:asciiTheme="majorBidi" w:hAnsiTheme="majorBidi" w:cstheme="majorBidi"/>
          <w:i/>
          <w:iCs/>
          <w:sz w:val="26"/>
          <w:szCs w:val="26"/>
        </w:rPr>
        <w:t>« </w:t>
      </w:r>
      <w:r w:rsidR="00FB14DC" w:rsidRPr="003C5A72">
        <w:rPr>
          <w:rFonts w:asciiTheme="majorBidi" w:hAnsiTheme="majorBidi" w:cstheme="majorBidi"/>
          <w:i/>
          <w:iCs/>
          <w:sz w:val="24"/>
          <w:szCs w:val="24"/>
        </w:rPr>
        <w:t xml:space="preserve">Huit </w:t>
      </w:r>
      <w:r w:rsidR="00DA752C" w:rsidRPr="003C5A72">
        <w:rPr>
          <w:rFonts w:asciiTheme="majorBidi" w:hAnsiTheme="majorBidi" w:cstheme="majorBidi"/>
          <w:i/>
          <w:iCs/>
          <w:sz w:val="24"/>
          <w:szCs w:val="24"/>
        </w:rPr>
        <w:t>jours,</w:t>
      </w:r>
      <w:r w:rsidR="00FB14DC" w:rsidRPr="003C5A72">
        <w:rPr>
          <w:rFonts w:asciiTheme="majorBidi" w:hAnsiTheme="majorBidi" w:cstheme="majorBidi"/>
          <w:i/>
          <w:iCs/>
          <w:sz w:val="24"/>
          <w:szCs w:val="24"/>
        </w:rPr>
        <w:t xml:space="preserve"> couchant au milieu des cadavres, marchant sur nos camarades </w:t>
      </w:r>
      <w:r w:rsidR="00FB14DC" w:rsidRPr="003C5A72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tombés</w:t>
      </w:r>
      <w:r w:rsidR="00FB14DC" w:rsidRPr="003C5A72">
        <w:rPr>
          <w:rFonts w:asciiTheme="majorBidi" w:hAnsiTheme="majorBidi" w:cstheme="majorBidi"/>
          <w:i/>
          <w:iCs/>
          <w:sz w:val="24"/>
          <w:szCs w:val="24"/>
        </w:rPr>
        <w:t xml:space="preserve"> la </w:t>
      </w:r>
      <w:r w:rsidR="00DA752C" w:rsidRPr="003C5A72">
        <w:rPr>
          <w:rFonts w:asciiTheme="majorBidi" w:hAnsiTheme="majorBidi" w:cstheme="majorBidi"/>
          <w:i/>
          <w:iCs/>
          <w:sz w:val="24"/>
          <w:szCs w:val="24"/>
        </w:rPr>
        <w:t>veille</w:t>
      </w:r>
      <w:r w:rsidR="00DA752C" w:rsidRPr="00251040">
        <w:rPr>
          <w:rFonts w:asciiTheme="majorBidi" w:hAnsiTheme="majorBidi" w:cstheme="majorBidi"/>
          <w:i/>
          <w:iCs/>
          <w:sz w:val="26"/>
          <w:szCs w:val="26"/>
        </w:rPr>
        <w:t>.</w:t>
      </w:r>
      <w:r w:rsidR="00694080" w:rsidRPr="00251040">
        <w:rPr>
          <w:rFonts w:asciiTheme="majorBidi" w:hAnsiTheme="majorBidi" w:cstheme="majorBidi"/>
          <w:i/>
          <w:iCs/>
          <w:sz w:val="26"/>
          <w:szCs w:val="26"/>
        </w:rPr>
        <w:t> »</w:t>
      </w:r>
    </w:p>
    <w:p w:rsidR="00694080" w:rsidRPr="007A12F5" w:rsidRDefault="007A12F5" w:rsidP="006C0689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7A12F5">
        <w:rPr>
          <w:rFonts w:asciiTheme="majorBidi" w:hAnsiTheme="majorBidi" w:cstheme="majorBidi"/>
          <w:b/>
          <w:bCs/>
          <w:sz w:val="26"/>
          <w:szCs w:val="26"/>
        </w:rPr>
        <w:t>a-</w:t>
      </w:r>
      <w:r w:rsidR="00694080" w:rsidRPr="003C5A72">
        <w:rPr>
          <w:rFonts w:asciiTheme="majorBidi" w:hAnsiTheme="majorBidi" w:cstheme="majorBidi"/>
          <w:sz w:val="24"/>
          <w:szCs w:val="24"/>
        </w:rPr>
        <w:t xml:space="preserve">Remplacez le </w:t>
      </w:r>
      <w:r w:rsidR="00FB14DC" w:rsidRPr="003C5A72">
        <w:rPr>
          <w:rFonts w:asciiTheme="majorBidi" w:hAnsiTheme="majorBidi" w:cstheme="majorBidi"/>
          <w:sz w:val="24"/>
          <w:szCs w:val="24"/>
        </w:rPr>
        <w:t>mot</w:t>
      </w:r>
      <w:r w:rsidR="00694080" w:rsidRPr="003C5A72">
        <w:rPr>
          <w:rFonts w:asciiTheme="majorBidi" w:hAnsiTheme="majorBidi" w:cstheme="majorBidi"/>
          <w:sz w:val="24"/>
          <w:szCs w:val="24"/>
        </w:rPr>
        <w:t xml:space="preserve"> souligné par </w:t>
      </w:r>
      <w:r w:rsidR="00FB14DC" w:rsidRPr="003C5A72">
        <w:rPr>
          <w:rFonts w:asciiTheme="majorBidi" w:hAnsiTheme="majorBidi" w:cstheme="majorBidi"/>
          <w:sz w:val="24"/>
          <w:szCs w:val="24"/>
        </w:rPr>
        <w:t>un terme</w:t>
      </w:r>
      <w:r w:rsidR="00694080" w:rsidRPr="003C5A72">
        <w:rPr>
          <w:rFonts w:asciiTheme="majorBidi" w:hAnsiTheme="majorBidi" w:cstheme="majorBidi"/>
          <w:sz w:val="24"/>
          <w:szCs w:val="24"/>
        </w:rPr>
        <w:t xml:space="preserve"> de sens</w:t>
      </w:r>
      <w:r w:rsidR="006C0689">
        <w:rPr>
          <w:rFonts w:asciiTheme="majorBidi" w:hAnsiTheme="majorBidi" w:cstheme="majorBidi"/>
          <w:sz w:val="24"/>
          <w:szCs w:val="24"/>
        </w:rPr>
        <w:t xml:space="preserve"> équivalent</w:t>
      </w:r>
      <w:r w:rsidR="00694080" w:rsidRPr="007A12F5">
        <w:rPr>
          <w:rFonts w:asciiTheme="majorBidi" w:hAnsiTheme="majorBidi" w:cstheme="majorBidi"/>
          <w:sz w:val="26"/>
          <w:szCs w:val="26"/>
        </w:rPr>
        <w:t>.</w:t>
      </w:r>
      <w:r w:rsidR="00B55C99" w:rsidRPr="007A12F5">
        <w:rPr>
          <w:rFonts w:asciiTheme="majorBidi" w:hAnsiTheme="majorBidi" w:cstheme="majorBidi"/>
          <w:b/>
          <w:bCs/>
          <w:sz w:val="26"/>
          <w:szCs w:val="26"/>
        </w:rPr>
        <w:t>(0.5pt)</w:t>
      </w:r>
    </w:p>
    <w:p w:rsidR="00694080" w:rsidRPr="007A12F5" w:rsidRDefault="007A12F5" w:rsidP="006C0689">
      <w:pPr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7A12F5">
        <w:rPr>
          <w:rFonts w:asciiTheme="majorBidi" w:hAnsiTheme="majorBidi" w:cstheme="majorBidi"/>
          <w:b/>
          <w:bCs/>
          <w:sz w:val="26"/>
          <w:szCs w:val="26"/>
        </w:rPr>
        <w:t>b-</w:t>
      </w:r>
      <w:r w:rsidR="006C0689">
        <w:rPr>
          <w:rFonts w:asciiTheme="majorBidi" w:hAnsiTheme="majorBidi" w:cstheme="majorBidi"/>
          <w:sz w:val="24"/>
          <w:szCs w:val="24"/>
        </w:rPr>
        <w:t>Construisez</w:t>
      </w:r>
      <w:r w:rsidR="00694080" w:rsidRPr="003C5A72">
        <w:rPr>
          <w:rFonts w:asciiTheme="majorBidi" w:hAnsiTheme="majorBidi" w:cstheme="majorBidi"/>
          <w:sz w:val="24"/>
          <w:szCs w:val="24"/>
        </w:rPr>
        <w:t xml:space="preserve"> une phrase où </w:t>
      </w:r>
      <w:r w:rsidRPr="003C5A72">
        <w:rPr>
          <w:rFonts w:asciiTheme="majorBidi" w:hAnsiTheme="majorBidi" w:cstheme="majorBidi"/>
          <w:sz w:val="24"/>
          <w:szCs w:val="24"/>
        </w:rPr>
        <w:t>le</w:t>
      </w:r>
      <w:r w:rsidR="00FB14DC" w:rsidRPr="003C5A72">
        <w:rPr>
          <w:rFonts w:asciiTheme="majorBidi" w:hAnsiTheme="majorBidi" w:cstheme="majorBidi"/>
          <w:sz w:val="24"/>
          <w:szCs w:val="24"/>
        </w:rPr>
        <w:t>mot</w:t>
      </w:r>
      <w:r w:rsidRPr="003C5A72">
        <w:rPr>
          <w:rFonts w:asciiTheme="majorBidi" w:hAnsiTheme="majorBidi" w:cstheme="majorBidi"/>
          <w:sz w:val="24"/>
          <w:szCs w:val="24"/>
        </w:rPr>
        <w:t> </w:t>
      </w:r>
      <w:r w:rsidRPr="003C5A72">
        <w:rPr>
          <w:rFonts w:asciiTheme="majorBidi" w:hAnsiTheme="majorBidi" w:cstheme="majorBidi"/>
          <w:b/>
          <w:bCs/>
          <w:sz w:val="24"/>
          <w:szCs w:val="24"/>
        </w:rPr>
        <w:t>« </w:t>
      </w:r>
      <w:r w:rsidR="00FB14DC" w:rsidRPr="003C5A72">
        <w:rPr>
          <w:rFonts w:asciiTheme="majorBidi" w:hAnsiTheme="majorBidi" w:cstheme="majorBidi"/>
          <w:b/>
          <w:bCs/>
          <w:sz w:val="24"/>
          <w:szCs w:val="24"/>
        </w:rPr>
        <w:t>tombés</w:t>
      </w:r>
      <w:r w:rsidRPr="003C5A72">
        <w:rPr>
          <w:rFonts w:asciiTheme="majorBidi" w:hAnsiTheme="majorBidi" w:cstheme="majorBidi"/>
          <w:b/>
          <w:bCs/>
          <w:sz w:val="24"/>
          <w:szCs w:val="24"/>
        </w:rPr>
        <w:t> »</w:t>
      </w:r>
      <w:r w:rsidR="006C0689">
        <w:rPr>
          <w:rFonts w:asciiTheme="majorBidi" w:hAnsiTheme="majorBidi" w:cstheme="majorBidi"/>
          <w:sz w:val="24"/>
          <w:szCs w:val="24"/>
        </w:rPr>
        <w:t>exprime</w:t>
      </w:r>
      <w:r w:rsidR="00694080" w:rsidRPr="003C5A72">
        <w:rPr>
          <w:rFonts w:asciiTheme="majorBidi" w:hAnsiTheme="majorBidi" w:cstheme="majorBidi"/>
          <w:sz w:val="24"/>
          <w:szCs w:val="24"/>
        </w:rPr>
        <w:t xml:space="preserve"> un sens différent.</w:t>
      </w:r>
      <w:r w:rsidR="00B55C99" w:rsidRPr="007A12F5">
        <w:rPr>
          <w:rFonts w:asciiTheme="majorBidi" w:hAnsiTheme="majorBidi" w:cstheme="majorBidi"/>
          <w:b/>
          <w:bCs/>
          <w:sz w:val="26"/>
          <w:szCs w:val="26"/>
        </w:rPr>
        <w:t>(0.5pt)</w:t>
      </w:r>
    </w:p>
    <w:p w:rsidR="00694080" w:rsidRPr="00AA4F5D" w:rsidRDefault="00AA4F5D" w:rsidP="00AA4F5D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 xml:space="preserve">« Certains </w:t>
      </w:r>
      <w:r w:rsidR="00694080" w:rsidRPr="00AA4F5D"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AA4F5D">
        <w:rPr>
          <w:rFonts w:asciiTheme="majorBidi" w:hAnsiTheme="majorBidi" w:cstheme="majorBidi"/>
          <w:i/>
          <w:iCs/>
          <w:sz w:val="24"/>
          <w:szCs w:val="24"/>
        </w:rPr>
        <w:t>oldats ont eu la chance de s’en tirer, d’autres sont devenus des cadavres</w:t>
      </w:r>
      <w:r w:rsidR="00694080" w:rsidRPr="00AA4F5D">
        <w:rPr>
          <w:rFonts w:asciiTheme="majorBidi" w:hAnsiTheme="majorBidi" w:cstheme="majorBidi"/>
          <w:i/>
          <w:iCs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AA4F5D" w:rsidRPr="00AA4F5D" w:rsidRDefault="00AA4F5D" w:rsidP="00AA4F5D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Identifiez le rapport logique exprimé dans cette phrase. </w:t>
      </w:r>
      <w:r w:rsidRPr="00AA4F5D">
        <w:rPr>
          <w:rFonts w:asciiTheme="majorBidi" w:hAnsiTheme="majorBidi" w:cstheme="majorBidi"/>
          <w:b/>
          <w:bCs/>
          <w:sz w:val="24"/>
          <w:szCs w:val="24"/>
        </w:rPr>
        <w:t>(0.5pt)</w:t>
      </w:r>
    </w:p>
    <w:p w:rsidR="003C5A72" w:rsidRPr="00F915C3" w:rsidRDefault="003F3EAC" w:rsidP="00F915C3">
      <w:pPr>
        <w:pStyle w:val="Paragraphedeliste"/>
        <w:numPr>
          <w:ilvl w:val="0"/>
          <w:numId w:val="12"/>
        </w:numPr>
        <w:spacing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Reliez les deux indépendantes de manière à exprimer ce rapport logique dans une phrase complexe par </w:t>
      </w:r>
      <w:r w:rsidR="00107606">
        <w:rPr>
          <w:rFonts w:asciiTheme="majorBidi" w:hAnsiTheme="majorBidi" w:cstheme="majorBidi"/>
          <w:sz w:val="24"/>
          <w:szCs w:val="24"/>
        </w:rPr>
        <w:t xml:space="preserve">subordination. </w:t>
      </w:r>
      <w:r w:rsidR="00AA4F5D" w:rsidRPr="002973B2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3137BB">
        <w:rPr>
          <w:rFonts w:asciiTheme="majorBidi" w:hAnsiTheme="majorBidi" w:cstheme="majorBidi"/>
          <w:b/>
          <w:bCs/>
          <w:sz w:val="24"/>
          <w:szCs w:val="24"/>
        </w:rPr>
        <w:t>0.</w:t>
      </w:r>
      <w:r w:rsidR="00D97B1B">
        <w:rPr>
          <w:rFonts w:asciiTheme="majorBidi" w:hAnsiTheme="majorBidi" w:cstheme="majorBidi"/>
          <w:b/>
          <w:bCs/>
          <w:sz w:val="24"/>
          <w:szCs w:val="24"/>
        </w:rPr>
        <w:t>7</w:t>
      </w:r>
      <w:r w:rsidR="003137BB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AA4F5D" w:rsidRPr="002973B2">
        <w:rPr>
          <w:rFonts w:asciiTheme="majorBidi" w:hAnsiTheme="majorBidi" w:cstheme="majorBidi"/>
          <w:b/>
          <w:bCs/>
          <w:sz w:val="24"/>
          <w:szCs w:val="24"/>
        </w:rPr>
        <w:t>pt)</w:t>
      </w:r>
    </w:p>
    <w:p w:rsidR="00F915C3" w:rsidRPr="00F915C3" w:rsidRDefault="00F915C3" w:rsidP="00F915C3">
      <w:pPr>
        <w:pStyle w:val="Paragraphedeliste"/>
        <w:spacing w:line="360" w:lineRule="auto"/>
        <w:rPr>
          <w:rFonts w:asciiTheme="majorBidi" w:hAnsiTheme="majorBidi" w:cstheme="majorBidi"/>
          <w:i/>
          <w:iCs/>
          <w:sz w:val="24"/>
          <w:szCs w:val="24"/>
        </w:rPr>
      </w:pPr>
    </w:p>
    <w:p w:rsidR="00C171E7" w:rsidRPr="003C5A72" w:rsidRDefault="00251040" w:rsidP="00127138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C5A72">
        <w:rPr>
          <w:rFonts w:asciiTheme="majorBidi" w:hAnsiTheme="majorBidi" w:cstheme="majorBidi"/>
          <w:i/>
          <w:iCs/>
          <w:sz w:val="24"/>
          <w:szCs w:val="24"/>
        </w:rPr>
        <w:t xml:space="preserve">« Les soldats </w:t>
      </w:r>
      <w:r w:rsidR="00366509">
        <w:rPr>
          <w:rFonts w:asciiTheme="majorBidi" w:hAnsiTheme="majorBidi" w:cstheme="majorBidi"/>
          <w:i/>
          <w:iCs/>
          <w:sz w:val="24"/>
          <w:szCs w:val="24"/>
        </w:rPr>
        <w:t xml:space="preserve">ne peuvent pas </w:t>
      </w:r>
      <w:r w:rsidR="00127138">
        <w:rPr>
          <w:rFonts w:asciiTheme="majorBidi" w:hAnsiTheme="majorBidi" w:cstheme="majorBidi"/>
          <w:i/>
          <w:iCs/>
          <w:sz w:val="24"/>
          <w:szCs w:val="24"/>
        </w:rPr>
        <w:t>s’échapper</w:t>
      </w:r>
      <w:r w:rsidR="00366509">
        <w:rPr>
          <w:rFonts w:asciiTheme="majorBidi" w:hAnsiTheme="majorBidi" w:cstheme="majorBidi"/>
          <w:i/>
          <w:iCs/>
          <w:sz w:val="24"/>
          <w:szCs w:val="24"/>
        </w:rPr>
        <w:t xml:space="preserve"> de cet enfer</w:t>
      </w:r>
      <w:r w:rsidRPr="003C5A72">
        <w:rPr>
          <w:rFonts w:asciiTheme="majorBidi" w:hAnsiTheme="majorBidi" w:cstheme="majorBidi"/>
          <w:i/>
          <w:iCs/>
          <w:sz w:val="24"/>
          <w:szCs w:val="24"/>
        </w:rPr>
        <w:t>. »</w:t>
      </w:r>
    </w:p>
    <w:p w:rsidR="00251040" w:rsidRPr="003C5A72" w:rsidRDefault="00251040" w:rsidP="00251040">
      <w:pPr>
        <w:pStyle w:val="Paragraphedeliste"/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3C5A72">
        <w:rPr>
          <w:rFonts w:asciiTheme="majorBidi" w:hAnsiTheme="majorBidi" w:cstheme="majorBidi"/>
          <w:sz w:val="24"/>
          <w:szCs w:val="24"/>
        </w:rPr>
        <w:t>Réécrivez la phrase en la commençant par :</w:t>
      </w:r>
    </w:p>
    <w:p w:rsidR="00251040" w:rsidRPr="00251040" w:rsidRDefault="00251040" w:rsidP="003137BB">
      <w:pPr>
        <w:pStyle w:val="Paragraphedeliste"/>
        <w:spacing w:line="360" w:lineRule="auto"/>
        <w:ind w:left="360"/>
        <w:rPr>
          <w:rFonts w:asciiTheme="majorBidi" w:hAnsiTheme="majorBidi" w:cstheme="majorBidi"/>
          <w:sz w:val="26"/>
          <w:szCs w:val="26"/>
        </w:rPr>
      </w:pPr>
      <w:r w:rsidRPr="003C5A72">
        <w:rPr>
          <w:rFonts w:asciiTheme="majorBidi" w:hAnsiTheme="majorBidi" w:cstheme="majorBidi"/>
          <w:sz w:val="24"/>
          <w:szCs w:val="24"/>
        </w:rPr>
        <w:t>Il est triste que….</w:t>
      </w:r>
      <w:r w:rsidRPr="00B55C99">
        <w:rPr>
          <w:rFonts w:asciiTheme="majorBidi" w:hAnsiTheme="majorBidi" w:cstheme="majorBidi"/>
          <w:b/>
          <w:bCs/>
          <w:sz w:val="26"/>
          <w:szCs w:val="26"/>
        </w:rPr>
        <w:t>(</w:t>
      </w:r>
      <w:r w:rsidR="00D97B1B">
        <w:rPr>
          <w:rFonts w:asciiTheme="majorBidi" w:hAnsiTheme="majorBidi" w:cstheme="majorBidi"/>
          <w:b/>
          <w:bCs/>
          <w:sz w:val="26"/>
          <w:szCs w:val="26"/>
        </w:rPr>
        <w:t>0</w:t>
      </w:r>
      <w:bookmarkStart w:id="0" w:name="_GoBack"/>
      <w:bookmarkEnd w:id="0"/>
      <w:r w:rsidR="00D97B1B">
        <w:rPr>
          <w:rFonts w:asciiTheme="majorBidi" w:hAnsiTheme="majorBidi" w:cstheme="majorBidi"/>
          <w:b/>
          <w:bCs/>
          <w:sz w:val="26"/>
          <w:szCs w:val="26"/>
        </w:rPr>
        <w:t>.75</w:t>
      </w:r>
      <w:r w:rsidRPr="00B55C99">
        <w:rPr>
          <w:rFonts w:asciiTheme="majorBidi" w:hAnsiTheme="majorBidi" w:cstheme="majorBidi"/>
          <w:b/>
          <w:bCs/>
          <w:sz w:val="26"/>
          <w:szCs w:val="26"/>
        </w:rPr>
        <w:t>pt)</w:t>
      </w:r>
    </w:p>
    <w:p w:rsidR="005252ED" w:rsidRPr="005E753E" w:rsidRDefault="00FB14DC" w:rsidP="00694080">
      <w:pPr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</w:pPr>
      <w:r w:rsidRPr="00FB14DC">
        <w:rPr>
          <w:rFonts w:asciiTheme="majorBidi" w:hAnsiTheme="majorBidi" w:cstheme="majorBidi"/>
          <w:b/>
          <w:bCs/>
          <w:i/>
          <w:iCs/>
          <w:sz w:val="32"/>
          <w:szCs w:val="32"/>
        </w:rPr>
        <w:t>II-</w:t>
      </w:r>
      <w:r w:rsidR="005E753E">
        <w:rPr>
          <w:rFonts w:ascii="Times New Roman" w:eastAsia="Comic Sans MS" w:hAnsi="Times New Roman" w:cs="Times New Roman"/>
          <w:b/>
          <w:i/>
          <w:iCs/>
          <w:sz w:val="32"/>
          <w:szCs w:val="28"/>
          <w:lang w:eastAsia="fr-FR"/>
        </w:rPr>
        <w:t>Essai : (10 pts)</w:t>
      </w:r>
    </w:p>
    <w:p w:rsidR="00236BFD" w:rsidRPr="00236BFD" w:rsidRDefault="00236BFD" w:rsidP="00FB14DC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6BFD"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 w:rsidR="003C5A72">
        <w:rPr>
          <w:rFonts w:asciiTheme="majorBidi" w:hAnsiTheme="majorBidi" w:cstheme="majorBidi"/>
          <w:i/>
          <w:iCs/>
          <w:sz w:val="24"/>
          <w:szCs w:val="24"/>
        </w:rPr>
        <w:t>H</w:t>
      </w:r>
      <w:r w:rsidRPr="00236BFD">
        <w:rPr>
          <w:rFonts w:asciiTheme="majorBidi" w:hAnsiTheme="majorBidi" w:cstheme="majorBidi"/>
          <w:i/>
          <w:iCs/>
          <w:sz w:val="24"/>
          <w:szCs w:val="24"/>
        </w:rPr>
        <w:t xml:space="preserve">uit jours </w:t>
      </w:r>
      <w:r>
        <w:rPr>
          <w:rFonts w:asciiTheme="majorBidi" w:hAnsiTheme="majorBidi" w:cstheme="majorBidi"/>
          <w:i/>
          <w:iCs/>
          <w:sz w:val="24"/>
          <w:szCs w:val="24"/>
        </w:rPr>
        <w:t>à</w:t>
      </w:r>
      <w:r w:rsidRPr="00236BFD">
        <w:rPr>
          <w:rFonts w:asciiTheme="majorBidi" w:hAnsiTheme="majorBidi" w:cstheme="majorBidi"/>
          <w:i/>
          <w:iCs/>
          <w:sz w:val="24"/>
          <w:szCs w:val="24"/>
        </w:rPr>
        <w:t xml:space="preserve"> vivre au milieu d’un charnier</w:t>
      </w:r>
      <w:r w:rsidRPr="00236BFD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(2)</w:t>
      </w:r>
      <w:r w:rsidRPr="00236BFD">
        <w:rPr>
          <w:rFonts w:asciiTheme="majorBidi" w:hAnsiTheme="majorBidi" w:cstheme="majorBidi"/>
          <w:i/>
          <w:iCs/>
          <w:sz w:val="24"/>
          <w:szCs w:val="24"/>
        </w:rPr>
        <w:t xml:space="preserve"> humain, couchant au milieu des cadavres, marchant sur nos camarades tombés la veille</w:t>
      </w:r>
      <w:r w:rsidRPr="00236BFD">
        <w:rPr>
          <w:rFonts w:ascii="Times New Roman" w:eastAsia="Calibri" w:hAnsi="Times New Roman" w:cs="Times New Roman"/>
          <w:i/>
          <w:iCs/>
          <w:sz w:val="24"/>
          <w:szCs w:val="24"/>
        </w:rPr>
        <w:t> </w:t>
      </w:r>
      <w:r w:rsidRPr="00236BFD">
        <w:rPr>
          <w:rFonts w:ascii="Times New Roman" w:eastAsia="Calibri" w:hAnsi="Times New Roman" w:cs="Times New Roman"/>
          <w:sz w:val="24"/>
          <w:szCs w:val="24"/>
        </w:rPr>
        <w:t xml:space="preserve">», écrit l’auteur pour décrire l’horreur de la scène. </w:t>
      </w:r>
    </w:p>
    <w:p w:rsidR="00236BFD" w:rsidRPr="00236BFD" w:rsidRDefault="00236BFD" w:rsidP="003F3EAC">
      <w:pPr>
        <w:spacing w:after="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6B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votre avis, est-ce que la guerre </w:t>
      </w:r>
      <w:r w:rsidR="003F3EAC">
        <w:rPr>
          <w:rFonts w:ascii="Times New Roman" w:eastAsia="Times New Roman" w:hAnsi="Times New Roman" w:cs="Times New Roman"/>
          <w:sz w:val="24"/>
          <w:szCs w:val="24"/>
          <w:lang w:eastAsia="fr-FR"/>
        </w:rPr>
        <w:t>n’est qu’une</w:t>
      </w:r>
      <w:r w:rsidRPr="00236B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preuve de la bassesse et de la barbarie des hommes ? </w:t>
      </w:r>
    </w:p>
    <w:p w:rsidR="005E753E" w:rsidRPr="00694080" w:rsidRDefault="00236BFD" w:rsidP="008F5D69">
      <w:pPr>
        <w:spacing w:after="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6BFD">
        <w:rPr>
          <w:rFonts w:ascii="Times New Roman" w:eastAsia="Times New Roman" w:hAnsi="Times New Roman" w:cs="Times New Roman"/>
          <w:sz w:val="24"/>
          <w:szCs w:val="24"/>
          <w:lang w:eastAsia="fr-FR"/>
        </w:rPr>
        <w:t>Vous exprimerez votre point de vue à ce sujet en vous appuyant sur des arguments i</w:t>
      </w:r>
      <w:r w:rsidR="008F5D69">
        <w:rPr>
          <w:rFonts w:ascii="Times New Roman" w:eastAsia="Times New Roman" w:hAnsi="Times New Roman" w:cs="Times New Roman"/>
          <w:sz w:val="24"/>
          <w:szCs w:val="24"/>
          <w:lang w:eastAsia="fr-FR"/>
        </w:rPr>
        <w:t>llustrés par des exemples précis.</w:t>
      </w:r>
    </w:p>
    <w:sectPr w:rsidR="005E753E" w:rsidRPr="00694080" w:rsidSect="008A053B">
      <w:pgSz w:w="11906" w:h="16838"/>
      <w:pgMar w:top="426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6262" w:rsidRDefault="00286262" w:rsidP="00916705">
      <w:pPr>
        <w:spacing w:after="0" w:line="240" w:lineRule="auto"/>
      </w:pPr>
      <w:r>
        <w:separator/>
      </w:r>
    </w:p>
  </w:endnote>
  <w:endnote w:type="continuationSeparator" w:id="1">
    <w:p w:rsidR="00286262" w:rsidRDefault="00286262" w:rsidP="00916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6262" w:rsidRDefault="00286262" w:rsidP="00916705">
      <w:pPr>
        <w:spacing w:after="0" w:line="240" w:lineRule="auto"/>
      </w:pPr>
      <w:r>
        <w:separator/>
      </w:r>
    </w:p>
  </w:footnote>
  <w:footnote w:type="continuationSeparator" w:id="1">
    <w:p w:rsidR="00286262" w:rsidRDefault="00286262" w:rsidP="00916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0580"/>
    <w:multiLevelType w:val="hybridMultilevel"/>
    <w:tmpl w:val="8BAA9714"/>
    <w:lvl w:ilvl="0" w:tplc="763A0214">
      <w:start w:val="2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b/>
        <w:bCs/>
        <w:i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265BAA"/>
    <w:multiLevelType w:val="hybridMultilevel"/>
    <w:tmpl w:val="EC40FE68"/>
    <w:lvl w:ilvl="0" w:tplc="80F26AA0">
      <w:start w:val="1"/>
      <w:numFmt w:val="lowerLetter"/>
      <w:lvlText w:val="%1-"/>
      <w:lvlJc w:val="left"/>
      <w:pPr>
        <w:ind w:left="720" w:hanging="360"/>
      </w:pPr>
      <w:rPr>
        <w:rFonts w:hint="default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540C8"/>
    <w:multiLevelType w:val="hybridMultilevel"/>
    <w:tmpl w:val="A0F6ABAE"/>
    <w:lvl w:ilvl="0" w:tplc="BA5A9A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204FD"/>
    <w:multiLevelType w:val="hybridMultilevel"/>
    <w:tmpl w:val="D5FE0EF6"/>
    <w:lvl w:ilvl="0" w:tplc="51F21F12">
      <w:start w:val="1"/>
      <w:numFmt w:val="lowerLetter"/>
      <w:lvlText w:val="%1-"/>
      <w:lvlJc w:val="left"/>
      <w:pPr>
        <w:ind w:left="502" w:hanging="360"/>
      </w:pPr>
      <w:rPr>
        <w:rFonts w:asciiTheme="majorBidi" w:eastAsiaTheme="minorHAns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6882602"/>
    <w:multiLevelType w:val="hybridMultilevel"/>
    <w:tmpl w:val="007631B0"/>
    <w:lvl w:ilvl="0" w:tplc="B0228002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370CDE"/>
    <w:multiLevelType w:val="hybridMultilevel"/>
    <w:tmpl w:val="24565B16"/>
    <w:lvl w:ilvl="0" w:tplc="EBFA9B0C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F1A3808"/>
    <w:multiLevelType w:val="hybridMultilevel"/>
    <w:tmpl w:val="E79A9342"/>
    <w:lvl w:ilvl="0" w:tplc="3BF46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E56B92"/>
    <w:multiLevelType w:val="hybridMultilevel"/>
    <w:tmpl w:val="30049782"/>
    <w:lvl w:ilvl="0" w:tplc="B2FAC014">
      <w:start w:val="1"/>
      <w:numFmt w:val="upperLetter"/>
      <w:lvlText w:val="%1-"/>
      <w:lvlJc w:val="left"/>
      <w:pPr>
        <w:ind w:left="19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918" w:hanging="360"/>
      </w:pPr>
    </w:lvl>
    <w:lvl w:ilvl="2" w:tplc="040C001B" w:tentative="1">
      <w:start w:val="1"/>
      <w:numFmt w:val="lowerRoman"/>
      <w:lvlText w:val="%3."/>
      <w:lvlJc w:val="right"/>
      <w:pPr>
        <w:ind w:left="1638" w:hanging="180"/>
      </w:pPr>
    </w:lvl>
    <w:lvl w:ilvl="3" w:tplc="040C000F" w:tentative="1">
      <w:start w:val="1"/>
      <w:numFmt w:val="decimal"/>
      <w:lvlText w:val="%4."/>
      <w:lvlJc w:val="left"/>
      <w:pPr>
        <w:ind w:left="2358" w:hanging="360"/>
      </w:pPr>
    </w:lvl>
    <w:lvl w:ilvl="4" w:tplc="040C0019" w:tentative="1">
      <w:start w:val="1"/>
      <w:numFmt w:val="lowerLetter"/>
      <w:lvlText w:val="%5."/>
      <w:lvlJc w:val="left"/>
      <w:pPr>
        <w:ind w:left="3078" w:hanging="360"/>
      </w:pPr>
    </w:lvl>
    <w:lvl w:ilvl="5" w:tplc="040C001B" w:tentative="1">
      <w:start w:val="1"/>
      <w:numFmt w:val="lowerRoman"/>
      <w:lvlText w:val="%6."/>
      <w:lvlJc w:val="right"/>
      <w:pPr>
        <w:ind w:left="3798" w:hanging="180"/>
      </w:pPr>
    </w:lvl>
    <w:lvl w:ilvl="6" w:tplc="040C000F" w:tentative="1">
      <w:start w:val="1"/>
      <w:numFmt w:val="decimal"/>
      <w:lvlText w:val="%7."/>
      <w:lvlJc w:val="left"/>
      <w:pPr>
        <w:ind w:left="4518" w:hanging="360"/>
      </w:pPr>
    </w:lvl>
    <w:lvl w:ilvl="7" w:tplc="040C0019" w:tentative="1">
      <w:start w:val="1"/>
      <w:numFmt w:val="lowerLetter"/>
      <w:lvlText w:val="%8."/>
      <w:lvlJc w:val="left"/>
      <w:pPr>
        <w:ind w:left="5238" w:hanging="360"/>
      </w:pPr>
    </w:lvl>
    <w:lvl w:ilvl="8" w:tplc="040C001B" w:tentative="1">
      <w:start w:val="1"/>
      <w:numFmt w:val="lowerRoman"/>
      <w:lvlText w:val="%9."/>
      <w:lvlJc w:val="right"/>
      <w:pPr>
        <w:ind w:left="5958" w:hanging="180"/>
      </w:pPr>
    </w:lvl>
  </w:abstractNum>
  <w:abstractNum w:abstractNumId="8">
    <w:nsid w:val="430560AE"/>
    <w:multiLevelType w:val="hybridMultilevel"/>
    <w:tmpl w:val="8BB6635E"/>
    <w:lvl w:ilvl="0" w:tplc="CC8EF020">
      <w:start w:val="1"/>
      <w:numFmt w:val="upperRoman"/>
      <w:lvlText w:val="%1-"/>
      <w:lvlJc w:val="left"/>
      <w:pPr>
        <w:ind w:left="15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4C61596A"/>
    <w:multiLevelType w:val="hybridMultilevel"/>
    <w:tmpl w:val="A7724750"/>
    <w:lvl w:ilvl="0" w:tplc="27B47BD8">
      <w:start w:val="1"/>
      <w:numFmt w:val="lowerLetter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3285060"/>
    <w:multiLevelType w:val="hybridMultilevel"/>
    <w:tmpl w:val="05247534"/>
    <w:lvl w:ilvl="0" w:tplc="EEF6DE2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BE2ED3"/>
    <w:multiLevelType w:val="hybridMultilevel"/>
    <w:tmpl w:val="305A3D0A"/>
    <w:lvl w:ilvl="0" w:tplc="247CFFC8">
      <w:start w:val="1"/>
      <w:numFmt w:val="lowerLetter"/>
      <w:lvlText w:val="%1-"/>
      <w:lvlJc w:val="left"/>
      <w:pPr>
        <w:ind w:left="810" w:hanging="360"/>
      </w:pPr>
      <w:rPr>
        <w:rFonts w:asciiTheme="majorBidi" w:eastAsiaTheme="minorHAnsi" w:hAnsiTheme="majorBidi" w:cstheme="majorBidi"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>
    <w:nsid w:val="7BB65A08"/>
    <w:multiLevelType w:val="hybridMultilevel"/>
    <w:tmpl w:val="3CF0478E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2"/>
  </w:num>
  <w:num w:numId="5">
    <w:abstractNumId w:val="7"/>
  </w:num>
  <w:num w:numId="6">
    <w:abstractNumId w:val="5"/>
  </w:num>
  <w:num w:numId="7">
    <w:abstractNumId w:val="9"/>
  </w:num>
  <w:num w:numId="8">
    <w:abstractNumId w:val="1"/>
  </w:num>
  <w:num w:numId="9">
    <w:abstractNumId w:val="3"/>
  </w:num>
  <w:num w:numId="10">
    <w:abstractNumId w:val="6"/>
  </w:num>
  <w:num w:numId="11">
    <w:abstractNumId w:val="0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4954B8"/>
    <w:rsid w:val="0001026F"/>
    <w:rsid w:val="00023EF7"/>
    <w:rsid w:val="000576BA"/>
    <w:rsid w:val="00061138"/>
    <w:rsid w:val="000927DA"/>
    <w:rsid w:val="000967AB"/>
    <w:rsid w:val="000F605C"/>
    <w:rsid w:val="00107606"/>
    <w:rsid w:val="00117520"/>
    <w:rsid w:val="00127138"/>
    <w:rsid w:val="0015576C"/>
    <w:rsid w:val="00161A09"/>
    <w:rsid w:val="00185C6F"/>
    <w:rsid w:val="001906C2"/>
    <w:rsid w:val="00191D8F"/>
    <w:rsid w:val="001B4FE9"/>
    <w:rsid w:val="001C356B"/>
    <w:rsid w:val="001C5B21"/>
    <w:rsid w:val="00236BFD"/>
    <w:rsid w:val="00251040"/>
    <w:rsid w:val="0025107C"/>
    <w:rsid w:val="002857A7"/>
    <w:rsid w:val="00286262"/>
    <w:rsid w:val="00296236"/>
    <w:rsid w:val="002973B2"/>
    <w:rsid w:val="003137BB"/>
    <w:rsid w:val="003356C2"/>
    <w:rsid w:val="003560FB"/>
    <w:rsid w:val="00366509"/>
    <w:rsid w:val="003A4C42"/>
    <w:rsid w:val="003C5A72"/>
    <w:rsid w:val="003F3EAC"/>
    <w:rsid w:val="00411AB4"/>
    <w:rsid w:val="00422115"/>
    <w:rsid w:val="004736A9"/>
    <w:rsid w:val="00487346"/>
    <w:rsid w:val="004906A6"/>
    <w:rsid w:val="004954B8"/>
    <w:rsid w:val="004B6A0E"/>
    <w:rsid w:val="004C44DE"/>
    <w:rsid w:val="00505AD1"/>
    <w:rsid w:val="005252ED"/>
    <w:rsid w:val="0052593F"/>
    <w:rsid w:val="0057680D"/>
    <w:rsid w:val="005B5B2C"/>
    <w:rsid w:val="005E14F8"/>
    <w:rsid w:val="005E753E"/>
    <w:rsid w:val="00631639"/>
    <w:rsid w:val="00665392"/>
    <w:rsid w:val="00694080"/>
    <w:rsid w:val="006C0689"/>
    <w:rsid w:val="006D5215"/>
    <w:rsid w:val="007A12F5"/>
    <w:rsid w:val="007B4BCD"/>
    <w:rsid w:val="007E7406"/>
    <w:rsid w:val="007F10B9"/>
    <w:rsid w:val="00814317"/>
    <w:rsid w:val="00876EE4"/>
    <w:rsid w:val="008A053B"/>
    <w:rsid w:val="008C049F"/>
    <w:rsid w:val="008C2930"/>
    <w:rsid w:val="008F5D69"/>
    <w:rsid w:val="00916705"/>
    <w:rsid w:val="00943A98"/>
    <w:rsid w:val="009A011B"/>
    <w:rsid w:val="009A2040"/>
    <w:rsid w:val="00A14E0D"/>
    <w:rsid w:val="00A41962"/>
    <w:rsid w:val="00A7629D"/>
    <w:rsid w:val="00AA4F5D"/>
    <w:rsid w:val="00AF0C50"/>
    <w:rsid w:val="00B50985"/>
    <w:rsid w:val="00B55C99"/>
    <w:rsid w:val="00B8641C"/>
    <w:rsid w:val="00C171E7"/>
    <w:rsid w:val="00C20760"/>
    <w:rsid w:val="00C51CC6"/>
    <w:rsid w:val="00CC37B9"/>
    <w:rsid w:val="00CF2993"/>
    <w:rsid w:val="00D313BA"/>
    <w:rsid w:val="00D97B1B"/>
    <w:rsid w:val="00DA27C8"/>
    <w:rsid w:val="00DA752C"/>
    <w:rsid w:val="00DC1F66"/>
    <w:rsid w:val="00DD4DE0"/>
    <w:rsid w:val="00E21DBD"/>
    <w:rsid w:val="00E650E2"/>
    <w:rsid w:val="00F915C3"/>
    <w:rsid w:val="00F95435"/>
    <w:rsid w:val="00F959C9"/>
    <w:rsid w:val="00FB14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993"/>
  </w:style>
  <w:style w:type="paragraph" w:styleId="Titre1">
    <w:name w:val="heading 1"/>
    <w:basedOn w:val="Normal"/>
    <w:next w:val="Normal"/>
    <w:link w:val="Titre1Car"/>
    <w:uiPriority w:val="9"/>
    <w:qFormat/>
    <w:rsid w:val="00E650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167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6705"/>
  </w:style>
  <w:style w:type="paragraph" w:styleId="Pieddepage">
    <w:name w:val="footer"/>
    <w:basedOn w:val="Normal"/>
    <w:link w:val="PieddepageCar"/>
    <w:uiPriority w:val="99"/>
    <w:unhideWhenUsed/>
    <w:rsid w:val="009167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6705"/>
  </w:style>
  <w:style w:type="paragraph" w:styleId="Paragraphedeliste">
    <w:name w:val="List Paragraph"/>
    <w:basedOn w:val="Normal"/>
    <w:uiPriority w:val="34"/>
    <w:qFormat/>
    <w:rsid w:val="0091670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650E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50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167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6705"/>
  </w:style>
  <w:style w:type="paragraph" w:styleId="Pieddepage">
    <w:name w:val="footer"/>
    <w:basedOn w:val="Normal"/>
    <w:link w:val="PieddepageCar"/>
    <w:uiPriority w:val="99"/>
    <w:unhideWhenUsed/>
    <w:rsid w:val="009167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6705"/>
  </w:style>
  <w:style w:type="paragraph" w:styleId="Paragraphedeliste">
    <w:name w:val="List Paragraph"/>
    <w:basedOn w:val="Normal"/>
    <w:uiPriority w:val="34"/>
    <w:qFormat/>
    <w:rsid w:val="0091670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650E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54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67E7F-63EA-46A9-A214-652D18F89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$</cp:lastModifiedBy>
  <cp:revision>2</cp:revision>
  <dcterms:created xsi:type="dcterms:W3CDTF">2022-02-19T16:59:00Z</dcterms:created>
  <dcterms:modified xsi:type="dcterms:W3CDTF">2022-02-19T16:59:00Z</dcterms:modified>
</cp:coreProperties>
</file>