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2AD" w:rsidRPr="00223A5D" w:rsidRDefault="009262AD" w:rsidP="00223A5D">
      <w:pPr>
        <w:pStyle w:val="NormalWeb"/>
        <w:shd w:val="clear" w:color="auto" w:fill="FFFFFF"/>
        <w:spacing w:before="0" w:beforeAutospacing="0" w:after="200" w:afterAutospacing="0" w:line="276" w:lineRule="auto"/>
        <w:ind w:firstLine="284"/>
        <w:jc w:val="both"/>
        <w:rPr>
          <w:sz w:val="28"/>
          <w:szCs w:val="28"/>
        </w:rPr>
      </w:pPr>
      <w:r w:rsidRPr="00223A5D">
        <w:rPr>
          <w:b/>
          <w:bCs/>
          <w:sz w:val="28"/>
          <w:szCs w:val="28"/>
          <w:u w:val="single"/>
        </w:rPr>
        <w:t>Texte</w:t>
      </w:r>
      <w:r w:rsidRPr="00223A5D">
        <w:rPr>
          <w:b/>
          <w:bCs/>
          <w:sz w:val="28"/>
          <w:szCs w:val="28"/>
        </w:rPr>
        <w:t> :</w:t>
      </w:r>
    </w:p>
    <w:p w:rsidR="009262AD" w:rsidRPr="00223A5D" w:rsidRDefault="009262AD" w:rsidP="00223A5D">
      <w:pPr>
        <w:pStyle w:val="NormalWeb"/>
        <w:spacing w:before="0" w:beforeAutospacing="0" w:after="200" w:afterAutospacing="0" w:line="276" w:lineRule="auto"/>
        <w:ind w:firstLineChars="101" w:firstLine="283"/>
        <w:jc w:val="both"/>
        <w:rPr>
          <w:sz w:val="28"/>
          <w:szCs w:val="28"/>
        </w:rPr>
      </w:pPr>
      <w:r w:rsidRPr="00223A5D">
        <w:rPr>
          <w:sz w:val="28"/>
          <w:szCs w:val="28"/>
        </w:rPr>
        <w:t>Il est 23h17. La lumière bleutée de l’écran est la seule source d’éclairage dans la pièce. Votre pouce, agissant de sa propre volonté, continue sa danse infinie, balayant vers le haut. Un scroll, puis un autre. Voici les vacances de rêve d’une connaissance à Bali, la promotion professionnelle d’un ancien camarade de classe, le corps sculpté d’un influenceur que vous ne connaissez même pas, le bonheur familial éclatant d’un couple qui semble tout avoir.</w:t>
      </w:r>
    </w:p>
    <w:p w:rsidR="009262AD" w:rsidRPr="00223A5D" w:rsidRDefault="009262AD" w:rsidP="00223A5D">
      <w:pPr>
        <w:pStyle w:val="NormalWeb"/>
        <w:spacing w:before="0" w:beforeAutospacing="0" w:after="200" w:afterAutospacing="0" w:line="276" w:lineRule="auto"/>
        <w:ind w:firstLineChars="101" w:firstLine="283"/>
        <w:jc w:val="both"/>
        <w:rPr>
          <w:sz w:val="28"/>
          <w:szCs w:val="28"/>
        </w:rPr>
      </w:pPr>
      <w:r w:rsidRPr="00223A5D">
        <w:rPr>
          <w:sz w:val="28"/>
          <w:szCs w:val="28"/>
        </w:rPr>
        <w:t>Et puis, vous verrouillez l’écran. Le silence se fait. Dans l’obscurité, une petite voix s’élève, insidieuse : « Et moi ? ». Un pincement au cœur, une vague sensation de retard, le sentiment de ne pas être assez. Assez brillant, assez beau, assez performant, assez heureux. Cette sensation, ce poids sur l’estime de soi, vous n’êtes pas seul à le ressentir. Des millions de personnes, chaque soir, posent leur téléphone avec ce même goût amer d’insatisfaction. (…) Bienvenue dans le grand paradoxe de notre époque : nous n’avons jamais été aussi connectés les uns aux autres, et pourtant, un sentiment profond de solitude et de comparaison n’a jamais été aussi répandu. Le coupable semble évident : cet objet que nous tenons en main, ce miroir numérique dans notre poche.</w:t>
      </w:r>
    </w:p>
    <w:p w:rsidR="009262AD" w:rsidRPr="00223A5D" w:rsidRDefault="009262AD" w:rsidP="00223A5D">
      <w:pPr>
        <w:pStyle w:val="NormalWeb"/>
        <w:spacing w:before="0" w:beforeAutospacing="0" w:after="200" w:afterAutospacing="0" w:line="276" w:lineRule="auto"/>
        <w:ind w:firstLineChars="101" w:firstLine="283"/>
        <w:jc w:val="both"/>
        <w:rPr>
          <w:sz w:val="28"/>
          <w:szCs w:val="28"/>
        </w:rPr>
      </w:pPr>
      <w:r w:rsidRPr="00223A5D">
        <w:rPr>
          <w:sz w:val="28"/>
          <w:szCs w:val="28"/>
        </w:rPr>
        <w:t>Chaque fois que nous scrollons sur un fil d’actualité, nous sommes plongés dans un univers soigneusement construit, où chaque image, chaque vidéo, chaque phrase est choisie avec attention pour raconter une histoire. Ce que nous voyons n’est pas la vie brute, avec ses hauts et ses bas, ses doutes et ses imperfections, mais une version scénarisée, polie et souvent embellie. C’est un véritable art du storytelling, sublimé par les filtres, les cadrages précis, et les retouches subtiles qui transforment le quotidien en spectacle captivant Cette mise en scène est loin d’être innocente. Derrière chaque publication se cache un choix délibéré de montrer ce qui valorise, ce qui impressionne ou ce qui suscite l’envie. On ne partage pas souvent la fatigue, les moments d’échec, les détails banals ou les émotions complexes. À la place, on expose les instants lumineux, les réussites, les sourires parfaits et les lieux de rêve. Ce travail de sélection transforme le réel en une vitrine idéale, un miroir déformant qui ne reflète qu’une partie très précise de la vie.Cette vitrine sélective exerce un pouvoirfascinant. Elle capte notre regard parce qu’elle fait appel à ce que nous recherchons tous : la réussite, le bonheur, la beauté, la reconnaissance. Elle installe dans notre esprit des standards élevés, souvent inatteignables, et crée un contraste douloureux avec notre propre quotidien, bien plus nuancé, parfois chaotique et souvent imparfait. Sans même s’en rendre compte, nous comparons ce que nous vivons vraiment à ces instants figés, lumineux et presque irréels.</w:t>
      </w:r>
    </w:p>
    <w:p w:rsidR="009262AD" w:rsidRPr="00223A5D" w:rsidRDefault="009262AD" w:rsidP="00223A5D">
      <w:pPr>
        <w:pStyle w:val="NormalWeb"/>
        <w:spacing w:before="0" w:beforeAutospacing="0" w:after="200" w:afterAutospacing="0" w:line="276" w:lineRule="auto"/>
        <w:ind w:firstLineChars="200" w:firstLine="562"/>
        <w:jc w:val="both"/>
        <w:rPr>
          <w:sz w:val="28"/>
          <w:szCs w:val="28"/>
        </w:rPr>
      </w:pPr>
      <w:r w:rsidRPr="00223A5D">
        <w:rPr>
          <w:b/>
          <w:bCs/>
          <w:sz w:val="28"/>
          <w:szCs w:val="28"/>
        </w:rPr>
        <w:t>Léonard Martin, “</w:t>
      </w:r>
      <w:r w:rsidRPr="00223A5D">
        <w:rPr>
          <w:b/>
          <w:bCs/>
          <w:i/>
          <w:iCs/>
          <w:sz w:val="28"/>
          <w:szCs w:val="28"/>
        </w:rPr>
        <w:t>Ce que les réseaux sociaux font à ta confiance en toi</w:t>
      </w:r>
      <w:r w:rsidRPr="00223A5D">
        <w:rPr>
          <w:b/>
          <w:bCs/>
          <w:sz w:val="28"/>
          <w:szCs w:val="28"/>
        </w:rPr>
        <w:t> », 2025</w:t>
      </w:r>
    </w:p>
    <w:p w:rsidR="009262AD" w:rsidRPr="00960CDD" w:rsidRDefault="009262AD" w:rsidP="009262AD">
      <w:pPr>
        <w:pStyle w:val="NormalWeb"/>
        <w:shd w:val="clear" w:color="auto" w:fill="FFFFFF"/>
        <w:spacing w:line="360" w:lineRule="auto"/>
        <w:jc w:val="both"/>
        <w:rPr>
          <w:b/>
          <w:bCs/>
          <w:sz w:val="28"/>
          <w:szCs w:val="28"/>
        </w:rPr>
      </w:pPr>
    </w:p>
    <w:p w:rsidR="009262AD" w:rsidRDefault="009262AD" w:rsidP="009262AD">
      <w:pPr>
        <w:pStyle w:val="NormalWeb"/>
        <w:shd w:val="clear" w:color="auto" w:fill="FFFFFF"/>
        <w:spacing w:line="360" w:lineRule="auto"/>
        <w:jc w:val="both"/>
        <w:rPr>
          <w:b/>
          <w:bCs/>
          <w:color w:val="222222"/>
        </w:rPr>
      </w:pPr>
    </w:p>
    <w:p w:rsidR="009262AD" w:rsidRPr="00666F70" w:rsidRDefault="009262AD" w:rsidP="00223A5D">
      <w:pPr>
        <w:pStyle w:val="NormalWeb"/>
        <w:shd w:val="clear" w:color="auto" w:fill="FFFFFF"/>
        <w:spacing w:before="0" w:beforeAutospacing="0" w:after="200" w:afterAutospacing="0" w:line="276" w:lineRule="auto"/>
        <w:ind w:firstLine="284"/>
        <w:jc w:val="both"/>
        <w:rPr>
          <w:b/>
          <w:bCs/>
          <w:color w:val="C00000"/>
          <w:sz w:val="28"/>
          <w:szCs w:val="28"/>
        </w:rPr>
      </w:pPr>
      <w:r w:rsidRPr="00666F70">
        <w:rPr>
          <w:b/>
          <w:bCs/>
          <w:color w:val="C00000"/>
          <w:sz w:val="28"/>
          <w:szCs w:val="28"/>
        </w:rPr>
        <w:lastRenderedPageBreak/>
        <w:t xml:space="preserve">I/ </w:t>
      </w:r>
      <w:r w:rsidRPr="00666F70">
        <w:rPr>
          <w:b/>
          <w:bCs/>
          <w:color w:val="C00000"/>
          <w:sz w:val="28"/>
          <w:szCs w:val="28"/>
          <w:u w:val="single"/>
        </w:rPr>
        <w:t>Etude de texte</w:t>
      </w:r>
      <w:r w:rsidRPr="00666F70">
        <w:rPr>
          <w:b/>
          <w:bCs/>
          <w:color w:val="C00000"/>
          <w:sz w:val="28"/>
          <w:szCs w:val="28"/>
        </w:rPr>
        <w:t> : (10 points)</w:t>
      </w:r>
    </w:p>
    <w:p w:rsidR="009262AD" w:rsidRPr="00666F70" w:rsidRDefault="009262AD" w:rsidP="00223A5D">
      <w:pPr>
        <w:pStyle w:val="NormalWeb"/>
        <w:shd w:val="clear" w:color="auto" w:fill="FFFFFF"/>
        <w:spacing w:before="0" w:beforeAutospacing="0" w:after="200" w:afterAutospacing="0" w:line="276" w:lineRule="auto"/>
        <w:ind w:firstLine="284"/>
        <w:jc w:val="both"/>
        <w:rPr>
          <w:b/>
          <w:bCs/>
          <w:color w:val="C00000"/>
          <w:sz w:val="28"/>
          <w:szCs w:val="28"/>
        </w:rPr>
      </w:pPr>
      <w:r w:rsidRPr="00666F70">
        <w:rPr>
          <w:b/>
          <w:bCs/>
          <w:color w:val="C00000"/>
          <w:sz w:val="28"/>
          <w:szCs w:val="28"/>
        </w:rPr>
        <w:t xml:space="preserve">I/ </w:t>
      </w:r>
      <w:r w:rsidRPr="00666F70">
        <w:rPr>
          <w:b/>
          <w:bCs/>
          <w:color w:val="C00000"/>
          <w:sz w:val="28"/>
          <w:szCs w:val="28"/>
          <w:u w:val="single"/>
        </w:rPr>
        <w:t>Etude de texte</w:t>
      </w:r>
      <w:r w:rsidRPr="00666F70">
        <w:rPr>
          <w:b/>
          <w:bCs/>
          <w:color w:val="C00000"/>
          <w:sz w:val="28"/>
          <w:szCs w:val="28"/>
        </w:rPr>
        <w:t> : (10 points)</w:t>
      </w:r>
    </w:p>
    <w:p w:rsidR="009262AD" w:rsidRPr="00666F70" w:rsidRDefault="009262AD" w:rsidP="00223A5D">
      <w:pPr>
        <w:pStyle w:val="NormalWeb"/>
        <w:numPr>
          <w:ilvl w:val="0"/>
          <w:numId w:val="2"/>
        </w:numPr>
        <w:shd w:val="clear" w:color="auto" w:fill="FFFFFF"/>
        <w:spacing w:before="0" w:beforeAutospacing="0" w:after="200" w:afterAutospacing="0" w:line="276" w:lineRule="auto"/>
        <w:ind w:left="0" w:firstLine="284"/>
        <w:jc w:val="both"/>
        <w:rPr>
          <w:b/>
          <w:bCs/>
          <w:i/>
          <w:iCs/>
          <w:color w:val="00B050"/>
          <w:sz w:val="28"/>
          <w:szCs w:val="28"/>
        </w:rPr>
      </w:pPr>
      <w:r w:rsidRPr="00666F70">
        <w:rPr>
          <w:b/>
          <w:bCs/>
          <w:i/>
          <w:iCs/>
          <w:color w:val="00B050"/>
          <w:sz w:val="28"/>
          <w:szCs w:val="28"/>
        </w:rPr>
        <w:t>Compréhension : (7 pts)</w:t>
      </w:r>
    </w:p>
    <w:p w:rsidR="009262AD" w:rsidRPr="009262AD" w:rsidRDefault="009262AD" w:rsidP="00223A5D">
      <w:pPr>
        <w:pStyle w:val="Paragraphedeliste"/>
        <w:numPr>
          <w:ilvl w:val="0"/>
          <w:numId w:val="1"/>
        </w:numPr>
        <w:ind w:left="0" w:firstLine="284"/>
        <w:jc w:val="both"/>
        <w:rPr>
          <w:rFonts w:ascii="Times New Roman" w:hAnsi="Times New Roman" w:cs="Times New Roman"/>
          <w:sz w:val="28"/>
          <w:szCs w:val="28"/>
        </w:rPr>
      </w:pPr>
      <w:r w:rsidRPr="00960CDD">
        <w:rPr>
          <w:rFonts w:ascii="Times New Roman" w:hAnsi="Times New Roman" w:cs="Times New Roman"/>
          <w:sz w:val="28"/>
          <w:szCs w:val="28"/>
        </w:rPr>
        <w:t xml:space="preserve">Dans quel état se trouve </w:t>
      </w:r>
      <w:proofErr w:type="gramStart"/>
      <w:r w:rsidRPr="00960CDD">
        <w:rPr>
          <w:rFonts w:ascii="Times New Roman" w:hAnsi="Times New Roman" w:cs="Times New Roman"/>
          <w:sz w:val="28"/>
          <w:szCs w:val="28"/>
        </w:rPr>
        <w:t>l 'internaute</w:t>
      </w:r>
      <w:proofErr w:type="gramEnd"/>
      <w:r w:rsidRPr="00960CDD">
        <w:rPr>
          <w:rFonts w:ascii="Times New Roman" w:hAnsi="Times New Roman" w:cs="Times New Roman"/>
          <w:sz w:val="28"/>
          <w:szCs w:val="28"/>
        </w:rPr>
        <w:t xml:space="preserve"> au début du texte?  Relevez un indice textuel qui le montre</w:t>
      </w:r>
      <w:proofErr w:type="gramStart"/>
      <w:r w:rsidRPr="00960CDD">
        <w:rPr>
          <w:rFonts w:ascii="Times New Roman" w:hAnsi="Times New Roman" w:cs="Times New Roman"/>
          <w:sz w:val="28"/>
          <w:szCs w:val="28"/>
        </w:rPr>
        <w:t>.</w:t>
      </w:r>
      <w:r w:rsidRPr="009262AD">
        <w:rPr>
          <w:rFonts w:ascii="Times New Roman" w:hAnsi="Times New Roman" w:cs="Times New Roman"/>
          <w:b/>
          <w:bCs/>
          <w:i/>
          <w:iCs/>
          <w:color w:val="CC00CC"/>
          <w:sz w:val="28"/>
          <w:szCs w:val="28"/>
        </w:rPr>
        <w:t>(</w:t>
      </w:r>
      <w:proofErr w:type="gramEnd"/>
      <w:r w:rsidRPr="009262AD">
        <w:rPr>
          <w:rFonts w:ascii="Times New Roman" w:hAnsi="Times New Roman" w:cs="Times New Roman"/>
          <w:b/>
          <w:bCs/>
          <w:i/>
          <w:iCs/>
          <w:color w:val="CC00CC"/>
          <w:sz w:val="28"/>
          <w:szCs w:val="28"/>
        </w:rPr>
        <w:t>2 pts)</w:t>
      </w:r>
    </w:p>
    <w:p w:rsidR="009262AD" w:rsidRPr="00666F70" w:rsidRDefault="009262AD" w:rsidP="00223A5D">
      <w:pPr>
        <w:pStyle w:val="Paragraphedeliste"/>
        <w:numPr>
          <w:ilvl w:val="0"/>
          <w:numId w:val="1"/>
        </w:numPr>
        <w:ind w:left="0" w:firstLine="284"/>
        <w:jc w:val="both"/>
        <w:rPr>
          <w:rFonts w:ascii="Times New Roman" w:hAnsi="Times New Roman" w:cs="Times New Roman"/>
          <w:sz w:val="28"/>
          <w:szCs w:val="28"/>
          <w:lang w:val="en-US"/>
        </w:rPr>
      </w:pPr>
      <w:r w:rsidRPr="00960CDD">
        <w:rPr>
          <w:rFonts w:ascii="Times New Roman" w:hAnsi="Times New Roman" w:cs="Times New Roman"/>
          <w:sz w:val="28"/>
          <w:szCs w:val="28"/>
        </w:rPr>
        <w:t>Dans le deuxième paragraphe, l</w:t>
      </w:r>
      <w:r w:rsidRPr="00666F70">
        <w:rPr>
          <w:rFonts w:ascii="Times New Roman" w:hAnsi="Times New Roman" w:cs="Times New Roman"/>
          <w:sz w:val="28"/>
          <w:szCs w:val="28"/>
        </w:rPr>
        <w:t>’auteur cite les effets négatifs de</w:t>
      </w:r>
      <w:r w:rsidRPr="00960CDD">
        <w:rPr>
          <w:rFonts w:ascii="Times New Roman" w:hAnsi="Times New Roman" w:cs="Times New Roman"/>
          <w:sz w:val="28"/>
          <w:szCs w:val="28"/>
        </w:rPr>
        <w:t xml:space="preserve"> ces moyens de communication</w:t>
      </w:r>
      <w:r w:rsidRPr="00666F70">
        <w:rPr>
          <w:rFonts w:ascii="Times New Roman" w:hAnsi="Times New Roman" w:cs="Times New Roman"/>
          <w:sz w:val="28"/>
          <w:szCs w:val="28"/>
        </w:rPr>
        <w:t xml:space="preserve"> sur l’individu. Citez-en deux </w:t>
      </w:r>
      <w:r w:rsidRPr="00960CDD">
        <w:rPr>
          <w:rFonts w:ascii="Times New Roman" w:hAnsi="Times New Roman" w:cs="Times New Roman"/>
          <w:sz w:val="28"/>
          <w:szCs w:val="28"/>
        </w:rPr>
        <w:t xml:space="preserve">tout en justifiant à chaque fois votre réponse par un indice textuel précis. </w:t>
      </w:r>
      <w:r w:rsidRPr="00666F70">
        <w:rPr>
          <w:rFonts w:ascii="Times New Roman" w:hAnsi="Times New Roman" w:cs="Times New Roman"/>
          <w:b/>
          <w:bCs/>
          <w:i/>
          <w:iCs/>
          <w:color w:val="CC00CC"/>
          <w:sz w:val="28"/>
          <w:szCs w:val="28"/>
          <w:lang w:val="en-US"/>
        </w:rPr>
        <w:t>(2 pts)</w:t>
      </w:r>
    </w:p>
    <w:p w:rsidR="009262AD" w:rsidRPr="00960CDD" w:rsidRDefault="009262AD" w:rsidP="00223A5D">
      <w:pPr>
        <w:ind w:firstLine="284"/>
        <w:jc w:val="both"/>
        <w:rPr>
          <w:rFonts w:ascii="Times New Roman" w:hAnsi="Times New Roman" w:cs="Times New Roman"/>
          <w:sz w:val="28"/>
          <w:szCs w:val="28"/>
        </w:rPr>
      </w:pPr>
      <w:r w:rsidRPr="00960CDD">
        <w:rPr>
          <w:rFonts w:ascii="Times New Roman" w:hAnsi="Times New Roman" w:cs="Times New Roman"/>
          <w:b/>
          <w:bCs/>
          <w:color w:val="CC00CC"/>
          <w:sz w:val="28"/>
          <w:szCs w:val="28"/>
        </w:rPr>
        <w:t>3-</w:t>
      </w:r>
      <w:r w:rsidRPr="00960CDD">
        <w:rPr>
          <w:rFonts w:ascii="Times New Roman" w:hAnsi="Times New Roman" w:cs="Times New Roman"/>
          <w:sz w:val="28"/>
          <w:szCs w:val="28"/>
        </w:rPr>
        <w:t>A la fin du texte, quelle critique l’auteur adresse-t-il aux réseaux sociaux?</w:t>
      </w:r>
    </w:p>
    <w:p w:rsidR="009262AD" w:rsidRPr="00770BC6" w:rsidRDefault="009262AD" w:rsidP="00223A5D">
      <w:pPr>
        <w:ind w:firstLine="284"/>
        <w:jc w:val="both"/>
        <w:rPr>
          <w:rFonts w:ascii="Times New Roman" w:hAnsi="Times New Roman" w:cs="Times New Roman"/>
          <w:sz w:val="28"/>
          <w:szCs w:val="28"/>
        </w:rPr>
      </w:pPr>
      <w:r w:rsidRPr="00770BC6">
        <w:rPr>
          <w:rFonts w:ascii="Times New Roman" w:hAnsi="Times New Roman" w:cs="Times New Roman"/>
          <w:sz w:val="28"/>
          <w:szCs w:val="28"/>
        </w:rPr>
        <w:t>Relevez et expliquez deux proc</w:t>
      </w:r>
      <w:r w:rsidRPr="00666F70">
        <w:rPr>
          <w:rFonts w:ascii="Times New Roman" w:hAnsi="Times New Roman" w:cs="Times New Roman"/>
          <w:sz w:val="28"/>
          <w:szCs w:val="28"/>
        </w:rPr>
        <w:t>é</w:t>
      </w:r>
      <w:r w:rsidRPr="00770BC6">
        <w:rPr>
          <w:rFonts w:ascii="Times New Roman" w:hAnsi="Times New Roman" w:cs="Times New Roman"/>
          <w:sz w:val="28"/>
          <w:szCs w:val="28"/>
        </w:rPr>
        <w:t>d</w:t>
      </w:r>
      <w:r w:rsidRPr="00666F70">
        <w:rPr>
          <w:rFonts w:ascii="Times New Roman" w:hAnsi="Times New Roman" w:cs="Times New Roman"/>
          <w:sz w:val="28"/>
          <w:szCs w:val="28"/>
        </w:rPr>
        <w:t>é</w:t>
      </w:r>
      <w:r w:rsidRPr="00770BC6">
        <w:rPr>
          <w:rFonts w:ascii="Times New Roman" w:hAnsi="Times New Roman" w:cs="Times New Roman"/>
          <w:sz w:val="28"/>
          <w:szCs w:val="28"/>
        </w:rPr>
        <w:t>s d’</w:t>
      </w:r>
      <w:r w:rsidRPr="00666F70">
        <w:rPr>
          <w:rFonts w:ascii="Times New Roman" w:hAnsi="Times New Roman" w:cs="Times New Roman"/>
          <w:sz w:val="28"/>
          <w:szCs w:val="28"/>
        </w:rPr>
        <w:t>é</w:t>
      </w:r>
      <w:r w:rsidRPr="00770BC6">
        <w:rPr>
          <w:rFonts w:ascii="Times New Roman" w:hAnsi="Times New Roman" w:cs="Times New Roman"/>
          <w:sz w:val="28"/>
          <w:szCs w:val="28"/>
        </w:rPr>
        <w:t xml:space="preserve">criture qui en rendent compte.  </w:t>
      </w:r>
      <w:r w:rsidRPr="00770BC6">
        <w:rPr>
          <w:rFonts w:ascii="Times New Roman" w:hAnsi="Times New Roman" w:cs="Times New Roman"/>
          <w:b/>
          <w:bCs/>
          <w:i/>
          <w:iCs/>
          <w:color w:val="CC00CC"/>
          <w:sz w:val="28"/>
          <w:szCs w:val="28"/>
        </w:rPr>
        <w:t>(3 pts)</w:t>
      </w:r>
    </w:p>
    <w:p w:rsidR="009262AD" w:rsidRPr="00770BC6" w:rsidRDefault="009262AD" w:rsidP="00223A5D">
      <w:pPr>
        <w:tabs>
          <w:tab w:val="left" w:pos="420"/>
        </w:tabs>
        <w:ind w:firstLine="284"/>
        <w:jc w:val="both"/>
        <w:rPr>
          <w:rFonts w:ascii="Times New Roman" w:hAnsi="Times New Roman" w:cs="Times New Roman"/>
          <w:b/>
          <w:bCs/>
          <w:i/>
          <w:iCs/>
          <w:color w:val="00B050"/>
          <w:sz w:val="28"/>
          <w:szCs w:val="28"/>
        </w:rPr>
      </w:pPr>
      <w:r w:rsidRPr="00770BC6">
        <w:rPr>
          <w:rFonts w:ascii="Times New Roman" w:hAnsi="Times New Roman" w:cs="Times New Roman"/>
          <w:b/>
          <w:bCs/>
          <w:i/>
          <w:iCs/>
          <w:color w:val="00B050"/>
          <w:sz w:val="28"/>
          <w:szCs w:val="28"/>
        </w:rPr>
        <w:t>B) Langue: (3 pts)</w:t>
      </w:r>
    </w:p>
    <w:p w:rsidR="009262AD" w:rsidRPr="00666F70" w:rsidRDefault="009262AD" w:rsidP="00223A5D">
      <w:pPr>
        <w:ind w:firstLine="284"/>
        <w:jc w:val="both"/>
        <w:rPr>
          <w:rFonts w:ascii="Times New Roman" w:hAnsi="Times New Roman" w:cs="Times New Roman"/>
          <w:color w:val="222222"/>
          <w:sz w:val="28"/>
          <w:szCs w:val="28"/>
          <w:shd w:val="clear" w:color="auto" w:fill="FFFFFF"/>
        </w:rPr>
      </w:pPr>
      <w:r w:rsidRPr="00666F70">
        <w:rPr>
          <w:rFonts w:ascii="Times New Roman" w:hAnsi="Times New Roman" w:cs="Times New Roman"/>
          <w:b/>
          <w:bCs/>
          <w:color w:val="CC00CC"/>
          <w:sz w:val="28"/>
          <w:szCs w:val="28"/>
          <w:shd w:val="clear" w:color="auto" w:fill="FFFFFF"/>
        </w:rPr>
        <w:t>1-</w:t>
      </w:r>
      <w:r w:rsidRPr="00666F70">
        <w:rPr>
          <w:rFonts w:ascii="Times New Roman" w:hAnsi="Times New Roman" w:cs="Times New Roman"/>
          <w:b/>
          <w:bCs/>
          <w:color w:val="8F68A0"/>
          <w:sz w:val="28"/>
          <w:szCs w:val="28"/>
          <w:shd w:val="clear" w:color="auto" w:fill="FFFFFF"/>
        </w:rPr>
        <w:t xml:space="preserve">« Elle </w:t>
      </w:r>
      <w:r w:rsidRPr="00666F70">
        <w:rPr>
          <w:rFonts w:ascii="Times New Roman" w:hAnsi="Times New Roman" w:cs="Times New Roman"/>
          <w:b/>
          <w:bCs/>
          <w:color w:val="8F68A0"/>
          <w:sz w:val="28"/>
          <w:szCs w:val="28"/>
          <w:u w:val="single"/>
          <w:shd w:val="clear" w:color="auto" w:fill="FFFFFF"/>
        </w:rPr>
        <w:t>capte</w:t>
      </w:r>
      <w:r w:rsidRPr="00666F70">
        <w:rPr>
          <w:rFonts w:ascii="Times New Roman" w:hAnsi="Times New Roman" w:cs="Times New Roman"/>
          <w:b/>
          <w:bCs/>
          <w:color w:val="8F68A0"/>
          <w:sz w:val="28"/>
          <w:szCs w:val="28"/>
          <w:shd w:val="clear" w:color="auto" w:fill="FFFFFF"/>
        </w:rPr>
        <w:t xml:space="preserve"> notre regard parce qu’elle fait appel à ce que nous recherchons tous.»</w:t>
      </w:r>
      <w:r w:rsidRPr="00666F70">
        <w:rPr>
          <w:rFonts w:ascii="Times New Roman" w:hAnsi="Times New Roman" w:cs="Times New Roman"/>
          <w:b/>
          <w:bCs/>
          <w:i/>
          <w:iCs/>
          <w:color w:val="CC00CC"/>
          <w:sz w:val="28"/>
          <w:szCs w:val="28"/>
          <w:shd w:val="clear" w:color="auto" w:fill="FFFFFF"/>
        </w:rPr>
        <w:t>(1 pt)</w:t>
      </w:r>
    </w:p>
    <w:p w:rsidR="009262AD" w:rsidRPr="00770BC6" w:rsidRDefault="009262AD" w:rsidP="00223A5D">
      <w:pPr>
        <w:pStyle w:val="Paragraphedeliste"/>
        <w:numPr>
          <w:ilvl w:val="0"/>
          <w:numId w:val="3"/>
        </w:numPr>
        <w:tabs>
          <w:tab w:val="left" w:pos="420"/>
        </w:tabs>
        <w:ind w:left="0" w:firstLine="284"/>
        <w:jc w:val="both"/>
        <w:rPr>
          <w:rFonts w:ascii="Times New Roman" w:hAnsi="Times New Roman" w:cs="Times New Roman"/>
          <w:sz w:val="28"/>
          <w:szCs w:val="28"/>
        </w:rPr>
      </w:pPr>
      <w:r w:rsidRPr="00770BC6">
        <w:rPr>
          <w:rFonts w:ascii="Times New Roman" w:hAnsi="Times New Roman" w:cs="Times New Roman"/>
          <w:sz w:val="28"/>
          <w:szCs w:val="28"/>
        </w:rPr>
        <w:t xml:space="preserve"> Donnez un synonyme au mot soulign</w:t>
      </w:r>
      <w:r w:rsidRPr="00666F70">
        <w:rPr>
          <w:rFonts w:ascii="Times New Roman" w:hAnsi="Times New Roman" w:cs="Times New Roman"/>
          <w:sz w:val="28"/>
          <w:szCs w:val="28"/>
        </w:rPr>
        <w:t xml:space="preserve">é </w:t>
      </w:r>
      <w:r w:rsidRPr="00770BC6">
        <w:rPr>
          <w:rFonts w:ascii="Times New Roman" w:hAnsi="Times New Roman" w:cs="Times New Roman"/>
          <w:sz w:val="28"/>
          <w:szCs w:val="28"/>
        </w:rPr>
        <w:t>dans la phrase ci-dessus.</w:t>
      </w:r>
    </w:p>
    <w:p w:rsidR="009262AD" w:rsidRPr="00770BC6" w:rsidRDefault="009262AD" w:rsidP="00223A5D">
      <w:pPr>
        <w:pStyle w:val="Paragraphedeliste"/>
        <w:numPr>
          <w:ilvl w:val="0"/>
          <w:numId w:val="3"/>
        </w:numPr>
        <w:tabs>
          <w:tab w:val="left" w:pos="420"/>
        </w:tabs>
        <w:ind w:left="0" w:firstLine="284"/>
        <w:jc w:val="both"/>
        <w:rPr>
          <w:rFonts w:ascii="Times New Roman" w:hAnsi="Times New Roman" w:cs="Times New Roman"/>
          <w:sz w:val="28"/>
          <w:szCs w:val="28"/>
        </w:rPr>
      </w:pPr>
      <w:r w:rsidRPr="00770BC6">
        <w:rPr>
          <w:rFonts w:ascii="Times New Roman" w:hAnsi="Times New Roman" w:cs="Times New Roman"/>
          <w:sz w:val="28"/>
          <w:szCs w:val="28"/>
        </w:rPr>
        <w:t xml:space="preserve"> Employez le synonyme trouv</w:t>
      </w:r>
      <w:r w:rsidRPr="00666F70">
        <w:rPr>
          <w:rFonts w:ascii="Times New Roman" w:hAnsi="Times New Roman" w:cs="Times New Roman"/>
          <w:sz w:val="28"/>
          <w:szCs w:val="28"/>
        </w:rPr>
        <w:t>é</w:t>
      </w:r>
      <w:r w:rsidRPr="00770BC6">
        <w:rPr>
          <w:rFonts w:ascii="Times New Roman" w:hAnsi="Times New Roman" w:cs="Times New Roman"/>
          <w:sz w:val="28"/>
          <w:szCs w:val="28"/>
        </w:rPr>
        <w:t xml:space="preserve"> dans une phrase </w:t>
      </w:r>
      <w:proofErr w:type="gramStart"/>
      <w:r w:rsidRPr="00770BC6">
        <w:rPr>
          <w:rFonts w:ascii="Times New Roman" w:hAnsi="Times New Roman" w:cs="Times New Roman"/>
          <w:sz w:val="28"/>
          <w:szCs w:val="28"/>
        </w:rPr>
        <w:t>personnelle .</w:t>
      </w:r>
      <w:proofErr w:type="gramEnd"/>
    </w:p>
    <w:p w:rsidR="009262AD" w:rsidRPr="00666F70" w:rsidRDefault="009262AD" w:rsidP="00223A5D">
      <w:pPr>
        <w:tabs>
          <w:tab w:val="left" w:pos="420"/>
        </w:tabs>
        <w:ind w:firstLine="284"/>
        <w:jc w:val="both"/>
        <w:rPr>
          <w:rFonts w:ascii="Times New Roman" w:hAnsi="Times New Roman" w:cs="Times New Roman"/>
          <w:b/>
          <w:bCs/>
          <w:i/>
          <w:iCs/>
          <w:color w:val="7030A0"/>
          <w:sz w:val="28"/>
          <w:szCs w:val="28"/>
          <w:shd w:val="clear" w:color="auto" w:fill="FFFFFF"/>
        </w:rPr>
      </w:pPr>
      <w:r w:rsidRPr="00770BC6">
        <w:rPr>
          <w:rFonts w:ascii="Times New Roman" w:hAnsi="Times New Roman" w:cs="Times New Roman"/>
          <w:b/>
          <w:bCs/>
          <w:color w:val="CC00CC"/>
          <w:sz w:val="28"/>
          <w:szCs w:val="28"/>
        </w:rPr>
        <w:t>2-</w:t>
      </w:r>
      <w:r w:rsidRPr="00666F70">
        <w:rPr>
          <w:rFonts w:ascii="Times New Roman" w:hAnsi="Times New Roman" w:cs="Times New Roman"/>
          <w:b/>
          <w:bCs/>
          <w:color w:val="8F68A0"/>
          <w:sz w:val="28"/>
          <w:szCs w:val="28"/>
          <w:shd w:val="clear" w:color="auto" w:fill="FFFFFF"/>
        </w:rPr>
        <w:t>« Elle capte notre regard parce qu’elle fait appel à ce que nous recherchons tous.»</w:t>
      </w:r>
    </w:p>
    <w:p w:rsidR="009262AD" w:rsidRPr="00770BC6" w:rsidRDefault="009262AD" w:rsidP="00223A5D">
      <w:pPr>
        <w:pStyle w:val="Paragraphedeliste"/>
        <w:tabs>
          <w:tab w:val="left" w:pos="420"/>
        </w:tabs>
        <w:ind w:left="0" w:firstLine="284"/>
        <w:jc w:val="both"/>
        <w:rPr>
          <w:rFonts w:ascii="Times New Roman" w:hAnsi="Times New Roman" w:cs="Times New Roman"/>
          <w:sz w:val="28"/>
          <w:szCs w:val="28"/>
        </w:rPr>
      </w:pPr>
      <w:r w:rsidRPr="00770BC6">
        <w:rPr>
          <w:rFonts w:ascii="Times New Roman" w:hAnsi="Times New Roman" w:cs="Times New Roman"/>
          <w:sz w:val="28"/>
          <w:szCs w:val="28"/>
        </w:rPr>
        <w:t>Transformez le rapport de cause en rapport de conséquence dans la phrase ci-dessus</w:t>
      </w:r>
      <w:proofErr w:type="gramStart"/>
      <w:r w:rsidRPr="00770BC6">
        <w:rPr>
          <w:rFonts w:ascii="Times New Roman" w:hAnsi="Times New Roman" w:cs="Times New Roman"/>
          <w:sz w:val="28"/>
          <w:szCs w:val="28"/>
        </w:rPr>
        <w:t>.</w:t>
      </w:r>
      <w:r w:rsidRPr="00770BC6">
        <w:rPr>
          <w:rFonts w:ascii="Times New Roman" w:hAnsi="Times New Roman" w:cs="Times New Roman"/>
          <w:b/>
          <w:bCs/>
          <w:i/>
          <w:iCs/>
          <w:color w:val="CC00CC"/>
          <w:sz w:val="28"/>
          <w:szCs w:val="28"/>
        </w:rPr>
        <w:t>(</w:t>
      </w:r>
      <w:proofErr w:type="gramEnd"/>
      <w:r w:rsidRPr="00770BC6">
        <w:rPr>
          <w:rFonts w:ascii="Times New Roman" w:hAnsi="Times New Roman" w:cs="Times New Roman"/>
          <w:b/>
          <w:bCs/>
          <w:i/>
          <w:iCs/>
          <w:color w:val="CC00CC"/>
          <w:sz w:val="28"/>
          <w:szCs w:val="28"/>
        </w:rPr>
        <w:t xml:space="preserve"> 1 pt)</w:t>
      </w:r>
    </w:p>
    <w:p w:rsidR="009262AD" w:rsidRPr="00666F70" w:rsidRDefault="009262AD" w:rsidP="00223A5D">
      <w:pPr>
        <w:tabs>
          <w:tab w:val="left" w:pos="420"/>
        </w:tabs>
        <w:ind w:firstLine="284"/>
        <w:jc w:val="both"/>
        <w:rPr>
          <w:rFonts w:ascii="Times New Roman" w:hAnsi="Times New Roman" w:cs="Times New Roman"/>
          <w:color w:val="222222"/>
          <w:sz w:val="28"/>
          <w:szCs w:val="28"/>
          <w:shd w:val="clear" w:color="auto" w:fill="FFFFFF"/>
        </w:rPr>
      </w:pPr>
      <w:r w:rsidRPr="00666F70">
        <w:rPr>
          <w:rFonts w:ascii="Times New Roman" w:hAnsi="Times New Roman" w:cs="Times New Roman"/>
          <w:b/>
          <w:bCs/>
          <w:color w:val="CC00CC"/>
          <w:sz w:val="28"/>
          <w:szCs w:val="28"/>
          <w:shd w:val="clear" w:color="auto" w:fill="FFFFFF"/>
        </w:rPr>
        <w:t>3-</w:t>
      </w:r>
      <w:r w:rsidRPr="00666F70">
        <w:rPr>
          <w:rFonts w:ascii="Times New Roman" w:hAnsi="Times New Roman" w:cs="Times New Roman"/>
          <w:b/>
          <w:bCs/>
          <w:i/>
          <w:iCs/>
          <w:color w:val="8F68A0"/>
          <w:sz w:val="28"/>
          <w:szCs w:val="28"/>
          <w:shd w:val="clear" w:color="auto" w:fill="FFFFFF"/>
        </w:rPr>
        <w:t>«</w:t>
      </w:r>
      <w:r w:rsidRPr="00666F70">
        <w:rPr>
          <w:rFonts w:ascii="Times New Roman" w:hAnsi="Times New Roman" w:cs="Times New Roman"/>
          <w:b/>
          <w:bCs/>
          <w:color w:val="8F68A0"/>
          <w:sz w:val="28"/>
          <w:szCs w:val="28"/>
          <w:shd w:val="clear" w:color="auto" w:fill="FFFFFF"/>
        </w:rPr>
        <w:t>Cette mise en scène est innocente.</w:t>
      </w:r>
      <w:r w:rsidRPr="00666F70">
        <w:rPr>
          <w:rFonts w:ascii="Times New Roman" w:hAnsi="Times New Roman" w:cs="Times New Roman"/>
          <w:b/>
          <w:bCs/>
          <w:i/>
          <w:iCs/>
          <w:color w:val="8F68A0"/>
          <w:sz w:val="28"/>
          <w:szCs w:val="28"/>
          <w:shd w:val="clear" w:color="auto" w:fill="FFFFFF"/>
        </w:rPr>
        <w:t> »</w:t>
      </w:r>
    </w:p>
    <w:p w:rsidR="009262AD" w:rsidRPr="00770BC6" w:rsidRDefault="009262AD" w:rsidP="00223A5D">
      <w:pPr>
        <w:tabs>
          <w:tab w:val="left" w:pos="420"/>
        </w:tabs>
        <w:ind w:firstLine="284"/>
        <w:jc w:val="both"/>
        <w:rPr>
          <w:rFonts w:ascii="Times New Roman" w:hAnsi="Times New Roman" w:cs="Times New Roman"/>
          <w:color w:val="222222"/>
          <w:sz w:val="28"/>
          <w:szCs w:val="28"/>
          <w:shd w:val="clear" w:color="auto" w:fill="FFFFFF"/>
        </w:rPr>
      </w:pPr>
      <w:r w:rsidRPr="00770BC6">
        <w:rPr>
          <w:rFonts w:ascii="Times New Roman" w:hAnsi="Times New Roman" w:cs="Times New Roman"/>
          <w:sz w:val="28"/>
          <w:szCs w:val="28"/>
        </w:rPr>
        <w:t xml:space="preserve">Réécrivez cette </w:t>
      </w:r>
      <w:r w:rsidRPr="00666F70">
        <w:rPr>
          <w:rFonts w:ascii="Times New Roman" w:hAnsi="Times New Roman" w:cs="Times New Roman"/>
          <w:color w:val="222222"/>
          <w:sz w:val="28"/>
          <w:szCs w:val="28"/>
          <w:shd w:val="clear" w:color="auto" w:fill="FFFFFF"/>
        </w:rPr>
        <w:t xml:space="preserve">phrase </w:t>
      </w:r>
      <w:r w:rsidRPr="00770BC6">
        <w:rPr>
          <w:rFonts w:ascii="Times New Roman" w:hAnsi="Times New Roman" w:cs="Times New Roman"/>
          <w:color w:val="222222"/>
          <w:sz w:val="28"/>
          <w:szCs w:val="28"/>
          <w:shd w:val="clear" w:color="auto" w:fill="FFFFFF"/>
        </w:rPr>
        <w:t xml:space="preserve">en </w:t>
      </w:r>
      <w:proofErr w:type="gramStart"/>
      <w:r w:rsidRPr="00770BC6">
        <w:rPr>
          <w:rFonts w:ascii="Times New Roman" w:hAnsi="Times New Roman" w:cs="Times New Roman"/>
          <w:color w:val="222222"/>
          <w:sz w:val="28"/>
          <w:szCs w:val="28"/>
          <w:shd w:val="clear" w:color="auto" w:fill="FFFFFF"/>
        </w:rPr>
        <w:t>la</w:t>
      </w:r>
      <w:proofErr w:type="gramEnd"/>
      <w:r w:rsidRPr="00770BC6">
        <w:rPr>
          <w:rFonts w:ascii="Times New Roman" w:hAnsi="Times New Roman" w:cs="Times New Roman"/>
          <w:color w:val="222222"/>
          <w:sz w:val="28"/>
          <w:szCs w:val="28"/>
          <w:shd w:val="clear" w:color="auto" w:fill="FFFFFF"/>
        </w:rPr>
        <w:t xml:space="preserve"> commençant ainsi:</w:t>
      </w:r>
    </w:p>
    <w:p w:rsidR="009262AD" w:rsidRPr="00666F70" w:rsidRDefault="009262AD" w:rsidP="00223A5D">
      <w:pPr>
        <w:tabs>
          <w:tab w:val="left" w:pos="420"/>
        </w:tabs>
        <w:ind w:firstLine="284"/>
        <w:jc w:val="both"/>
        <w:rPr>
          <w:rFonts w:ascii="Times New Roman" w:hAnsi="Times New Roman" w:cs="Times New Roman"/>
          <w:b/>
          <w:bCs/>
          <w:i/>
          <w:iCs/>
          <w:color w:val="222222"/>
          <w:sz w:val="28"/>
          <w:szCs w:val="28"/>
          <w:shd w:val="clear" w:color="auto" w:fill="FFFFFF"/>
        </w:rPr>
      </w:pPr>
      <w:r w:rsidRPr="00770BC6">
        <w:rPr>
          <w:rFonts w:ascii="Times New Roman" w:hAnsi="Times New Roman" w:cs="Times New Roman"/>
          <w:color w:val="222222"/>
          <w:sz w:val="28"/>
          <w:szCs w:val="28"/>
          <w:shd w:val="clear" w:color="auto" w:fill="FFFFFF"/>
        </w:rPr>
        <w:t>Je doute que ……………………………………………………………………</w:t>
      </w:r>
      <w:r w:rsidRPr="00666F70">
        <w:rPr>
          <w:rFonts w:ascii="Times New Roman" w:hAnsi="Times New Roman" w:cs="Times New Roman"/>
          <w:color w:val="222222"/>
          <w:sz w:val="28"/>
          <w:szCs w:val="28"/>
          <w:shd w:val="clear" w:color="auto" w:fill="FFFFFF"/>
        </w:rPr>
        <w:t xml:space="preserve">. </w:t>
      </w:r>
      <w:r w:rsidRPr="00666F70">
        <w:rPr>
          <w:rFonts w:ascii="Times New Roman" w:hAnsi="Times New Roman" w:cs="Times New Roman"/>
          <w:b/>
          <w:bCs/>
          <w:i/>
          <w:iCs/>
          <w:color w:val="CC00CC"/>
          <w:sz w:val="28"/>
          <w:szCs w:val="28"/>
          <w:shd w:val="clear" w:color="auto" w:fill="FFFFFF"/>
        </w:rPr>
        <w:t>(1 pt)</w:t>
      </w:r>
    </w:p>
    <w:p w:rsidR="009262AD" w:rsidRPr="00666F70" w:rsidRDefault="009262AD" w:rsidP="00223A5D">
      <w:pPr>
        <w:tabs>
          <w:tab w:val="left" w:pos="420"/>
        </w:tabs>
        <w:ind w:firstLine="284"/>
        <w:jc w:val="both"/>
        <w:rPr>
          <w:rFonts w:ascii="Times New Roman" w:hAnsi="Times New Roman" w:cs="Times New Roman"/>
          <w:b/>
          <w:bCs/>
          <w:color w:val="C00000"/>
          <w:sz w:val="28"/>
          <w:szCs w:val="28"/>
          <w:shd w:val="clear" w:color="auto" w:fill="FFFFFF"/>
        </w:rPr>
      </w:pPr>
      <w:r w:rsidRPr="00666F70">
        <w:rPr>
          <w:rFonts w:ascii="Times New Roman" w:hAnsi="Times New Roman" w:cs="Times New Roman"/>
          <w:b/>
          <w:bCs/>
          <w:color w:val="C00000"/>
          <w:sz w:val="28"/>
          <w:szCs w:val="28"/>
          <w:shd w:val="clear" w:color="auto" w:fill="FFFFFF"/>
        </w:rPr>
        <w:t xml:space="preserve">II/ </w:t>
      </w:r>
      <w:r w:rsidRPr="00666F70">
        <w:rPr>
          <w:rFonts w:ascii="Times New Roman" w:hAnsi="Times New Roman" w:cs="Times New Roman"/>
          <w:b/>
          <w:bCs/>
          <w:color w:val="C00000"/>
          <w:sz w:val="28"/>
          <w:szCs w:val="28"/>
          <w:u w:val="single"/>
          <w:shd w:val="clear" w:color="auto" w:fill="FFFFFF"/>
        </w:rPr>
        <w:t>Essai </w:t>
      </w:r>
      <w:r w:rsidRPr="00666F70">
        <w:rPr>
          <w:rFonts w:ascii="Times New Roman" w:hAnsi="Times New Roman" w:cs="Times New Roman"/>
          <w:b/>
          <w:bCs/>
          <w:color w:val="C00000"/>
          <w:sz w:val="28"/>
          <w:szCs w:val="28"/>
          <w:shd w:val="clear" w:color="auto" w:fill="FFFFFF"/>
        </w:rPr>
        <w:t>: (10 points)</w:t>
      </w:r>
    </w:p>
    <w:p w:rsidR="009262AD" w:rsidRPr="00666F70" w:rsidRDefault="009262AD" w:rsidP="00223A5D">
      <w:pPr>
        <w:tabs>
          <w:tab w:val="left" w:pos="420"/>
        </w:tabs>
        <w:ind w:firstLine="284"/>
        <w:jc w:val="both"/>
        <w:rPr>
          <w:rFonts w:ascii="Times New Roman" w:hAnsi="Times New Roman" w:cs="Times New Roman"/>
          <w:b/>
          <w:bCs/>
          <w:i/>
          <w:iCs/>
          <w:color w:val="222222"/>
          <w:sz w:val="28"/>
          <w:szCs w:val="28"/>
          <w:shd w:val="clear" w:color="auto" w:fill="FFFFFF"/>
        </w:rPr>
      </w:pPr>
      <w:r w:rsidRPr="00770BC6">
        <w:rPr>
          <w:rFonts w:ascii="Times New Roman" w:hAnsi="Times New Roman" w:cs="Times New Roman"/>
          <w:color w:val="222222"/>
          <w:sz w:val="28"/>
          <w:szCs w:val="28"/>
          <w:shd w:val="clear" w:color="auto" w:fill="FFFFFF"/>
        </w:rPr>
        <w:t xml:space="preserve">Selon l’écrivain </w:t>
      </w:r>
      <w:r w:rsidRPr="00666F70">
        <w:rPr>
          <w:rFonts w:ascii="Times New Roman" w:hAnsi="Times New Roman" w:cs="Times New Roman"/>
          <w:b/>
          <w:bCs/>
          <w:i/>
          <w:iCs/>
          <w:color w:val="222222"/>
          <w:sz w:val="28"/>
          <w:szCs w:val="28"/>
          <w:shd w:val="clear" w:color="auto" w:fill="FFFFFF"/>
        </w:rPr>
        <w:t>«</w:t>
      </w:r>
      <w:r w:rsidRPr="00770BC6">
        <w:rPr>
          <w:rFonts w:ascii="Times New Roman" w:hAnsi="Times New Roman" w:cs="Times New Roman"/>
          <w:b/>
          <w:bCs/>
          <w:i/>
          <w:iCs/>
          <w:color w:val="222222"/>
          <w:sz w:val="28"/>
          <w:szCs w:val="28"/>
          <w:shd w:val="clear" w:color="auto" w:fill="FFFFFF"/>
        </w:rPr>
        <w:t xml:space="preserve"> Derrière chaque publication se cache un choix délibéré de montrer ce qui valorise, ce qui impressionne ou ce qui suscite l’envie </w:t>
      </w:r>
      <w:r w:rsidRPr="00666F70">
        <w:rPr>
          <w:rFonts w:ascii="Times New Roman" w:hAnsi="Times New Roman" w:cs="Times New Roman"/>
          <w:b/>
          <w:bCs/>
          <w:i/>
          <w:iCs/>
          <w:color w:val="222222"/>
          <w:sz w:val="28"/>
          <w:szCs w:val="28"/>
          <w:shd w:val="clear" w:color="auto" w:fill="FFFFFF"/>
        </w:rPr>
        <w:t>»</w:t>
      </w:r>
      <w:r w:rsidRPr="00666F70">
        <w:rPr>
          <w:rFonts w:ascii="Times New Roman" w:hAnsi="Times New Roman" w:cs="Times New Roman"/>
          <w:color w:val="222222"/>
          <w:sz w:val="28"/>
          <w:szCs w:val="28"/>
          <w:shd w:val="clear" w:color="auto" w:fill="FFFFFF"/>
        </w:rPr>
        <w:t>.</w:t>
      </w:r>
    </w:p>
    <w:p w:rsidR="009262AD" w:rsidRPr="00666F70" w:rsidRDefault="009262AD" w:rsidP="00223A5D">
      <w:pPr>
        <w:ind w:firstLine="284"/>
        <w:jc w:val="both"/>
        <w:rPr>
          <w:rFonts w:ascii="Times New Roman" w:hAnsi="Times New Roman" w:cs="Times New Roman"/>
          <w:sz w:val="28"/>
          <w:szCs w:val="28"/>
        </w:rPr>
      </w:pPr>
      <w:r w:rsidRPr="00666F70">
        <w:rPr>
          <w:rFonts w:ascii="Times New Roman" w:hAnsi="Times New Roman" w:cs="Times New Roman"/>
          <w:sz w:val="28"/>
          <w:szCs w:val="28"/>
        </w:rPr>
        <w:t xml:space="preserve">Pensez-vous que </w:t>
      </w:r>
      <w:r w:rsidRPr="00770BC6">
        <w:rPr>
          <w:rFonts w:ascii="Times New Roman" w:hAnsi="Times New Roman" w:cs="Times New Roman"/>
          <w:sz w:val="28"/>
          <w:szCs w:val="28"/>
        </w:rPr>
        <w:t>les réseaux sociaux reflètent</w:t>
      </w:r>
      <w:r>
        <w:rPr>
          <w:rFonts w:ascii="Times New Roman" w:hAnsi="Times New Roman" w:cs="Times New Roman"/>
          <w:sz w:val="28"/>
          <w:szCs w:val="28"/>
        </w:rPr>
        <w:t xml:space="preserve"> toujours une image </w:t>
      </w:r>
      <w:r w:rsidRPr="00770BC6">
        <w:rPr>
          <w:rFonts w:ascii="Times New Roman" w:hAnsi="Times New Roman" w:cs="Times New Roman"/>
          <w:sz w:val="28"/>
          <w:szCs w:val="28"/>
        </w:rPr>
        <w:t xml:space="preserve"> fidèle</w:t>
      </w:r>
      <w:r>
        <w:rPr>
          <w:rFonts w:ascii="Times New Roman" w:hAnsi="Times New Roman" w:cs="Times New Roman"/>
          <w:sz w:val="28"/>
          <w:szCs w:val="28"/>
        </w:rPr>
        <w:t xml:space="preserve"> de </w:t>
      </w:r>
      <w:r w:rsidRPr="00666F70">
        <w:rPr>
          <w:rFonts w:ascii="Times New Roman" w:hAnsi="Times New Roman" w:cs="Times New Roman"/>
          <w:sz w:val="28"/>
          <w:szCs w:val="28"/>
        </w:rPr>
        <w:t xml:space="preserve"> la réalité ? </w:t>
      </w:r>
    </w:p>
    <w:p w:rsidR="009262AD" w:rsidRPr="00771210" w:rsidRDefault="009262AD" w:rsidP="00223A5D">
      <w:pPr>
        <w:tabs>
          <w:tab w:val="left" w:pos="420"/>
        </w:tabs>
        <w:ind w:firstLine="284"/>
        <w:jc w:val="both"/>
        <w:rPr>
          <w:rFonts w:ascii="Times New Roman" w:hAnsi="Times New Roman" w:cs="Times New Roman"/>
          <w:sz w:val="28"/>
          <w:szCs w:val="28"/>
        </w:rPr>
      </w:pPr>
      <w:r w:rsidRPr="00666F70">
        <w:rPr>
          <w:rFonts w:ascii="Times New Roman" w:hAnsi="Times New Roman" w:cs="Times New Roman"/>
          <w:color w:val="222222"/>
          <w:sz w:val="28"/>
          <w:szCs w:val="28"/>
          <w:shd w:val="clear" w:color="auto" w:fill="FFFFFF"/>
        </w:rPr>
        <w:t>Vous développerez votre point de vue personnel dans un texte argumentatif cohérent illustré par des exemples pertinents.</w:t>
      </w:r>
    </w:p>
    <w:p w:rsidR="00C834CE" w:rsidRDefault="00C834CE" w:rsidP="00223A5D">
      <w:pPr>
        <w:ind w:firstLine="284"/>
        <w:jc w:val="both"/>
      </w:pPr>
    </w:p>
    <w:sectPr w:rsidR="00C834CE" w:rsidSect="00223A5D">
      <w:pgSz w:w="11906" w:h="16838"/>
      <w:pgMar w:top="851" w:right="851" w:bottom="85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FF0446"/>
    <w:multiLevelType w:val="multilevel"/>
    <w:tmpl w:val="15FF044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48405A7"/>
    <w:multiLevelType w:val="multilevel"/>
    <w:tmpl w:val="248405A7"/>
    <w:lvl w:ilvl="0">
      <w:start w:val="1"/>
      <w:numFmt w:val="lowerLetter"/>
      <w:lvlText w:val="%1)"/>
      <w:lvlJc w:val="left"/>
      <w:pPr>
        <w:ind w:left="360" w:hanging="360"/>
      </w:pPr>
      <w:rPr>
        <w:rFonts w:ascii="Times New Roman" w:hAnsi="Times New Roman" w:cs="Times New Roman" w:hint="default"/>
        <w:b/>
        <w:bCs/>
        <w:color w:val="7030A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nsid w:val="3DFC2584"/>
    <w:multiLevelType w:val="multilevel"/>
    <w:tmpl w:val="3DFC2584"/>
    <w:lvl w:ilvl="0">
      <w:start w:val="1"/>
      <w:numFmt w:val="decimal"/>
      <w:lvlText w:val="%1-"/>
      <w:lvlJc w:val="left"/>
      <w:pPr>
        <w:ind w:left="360" w:hanging="360"/>
      </w:pPr>
      <w:rPr>
        <w:rFonts w:hint="default"/>
        <w:b/>
        <w:bCs/>
        <w:color w:val="CC00CC"/>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9262AD"/>
    <w:rsid w:val="00223A5D"/>
    <w:rsid w:val="008C3261"/>
    <w:rsid w:val="009262AD"/>
    <w:rsid w:val="00C834CE"/>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34CE"/>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qFormat/>
    <w:rsid w:val="009262A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99"/>
    <w:qFormat/>
    <w:rsid w:val="009262A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674</Words>
  <Characters>3712</Characters>
  <Application>Microsoft Office Word</Application>
  <DocSecurity>0</DocSecurity>
  <Lines>30</Lines>
  <Paragraphs>8</Paragraphs>
  <ScaleCrop>false</ScaleCrop>
  <Company/>
  <LinksUpToDate>false</LinksUpToDate>
  <CharactersWithSpaces>4378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2</cp:revision>
  <dcterms:created xsi:type="dcterms:W3CDTF">2013-01-01T10:06:00Z</dcterms:created>
  <dcterms:modified xsi:type="dcterms:W3CDTF">2026-05-05T19:17:00Z</dcterms:modified>
</cp:coreProperties>
</file>