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2815"/>
        <w:gridCol w:w="2815"/>
        <w:gridCol w:w="2816"/>
      </w:tblGrid>
      <w:tr w:rsidR="00FF68D2" w:rsidTr="00FF68D2">
        <w:tc>
          <w:tcPr>
            <w:tcW w:w="2815" w:type="dxa"/>
            <w:tcBorders>
              <w:top w:val="thinThickSmallGap" w:sz="24" w:space="0" w:color="auto"/>
              <w:left w:val="thinThickSmallGap" w:sz="24" w:space="0" w:color="auto"/>
              <w:right w:val="thinThickSmallGap" w:sz="24" w:space="0" w:color="auto"/>
            </w:tcBorders>
          </w:tcPr>
          <w:p w:rsidR="00FF68D2" w:rsidRPr="00BF62A9" w:rsidRDefault="00FF68D2">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 xml:space="preserve">Lycée El </w:t>
            </w:r>
            <w:proofErr w:type="spellStart"/>
            <w:r w:rsidRPr="00BF62A9">
              <w:rPr>
                <w:rFonts w:asciiTheme="majorBidi" w:hAnsiTheme="majorBidi" w:cstheme="majorBidi"/>
                <w:b/>
                <w:bCs/>
                <w:i/>
                <w:iCs/>
                <w:color w:val="7030A0"/>
                <w:sz w:val="18"/>
                <w:szCs w:val="18"/>
              </w:rPr>
              <w:t>Attarine</w:t>
            </w:r>
            <w:proofErr w:type="spellEnd"/>
            <w:r w:rsidRPr="00BF62A9">
              <w:rPr>
                <w:rFonts w:asciiTheme="majorBidi" w:hAnsiTheme="majorBidi" w:cstheme="majorBidi"/>
                <w:b/>
                <w:bCs/>
                <w:i/>
                <w:iCs/>
                <w:color w:val="7030A0"/>
                <w:sz w:val="18"/>
                <w:szCs w:val="18"/>
              </w:rPr>
              <w:t xml:space="preserve"> </w:t>
            </w:r>
            <w:proofErr w:type="spellStart"/>
            <w:r w:rsidRPr="00BF62A9">
              <w:rPr>
                <w:rFonts w:asciiTheme="majorBidi" w:hAnsiTheme="majorBidi" w:cstheme="majorBidi"/>
                <w:b/>
                <w:bCs/>
                <w:i/>
                <w:iCs/>
                <w:color w:val="7030A0"/>
                <w:sz w:val="18"/>
                <w:szCs w:val="18"/>
              </w:rPr>
              <w:t>Ariana</w:t>
            </w:r>
            <w:proofErr w:type="spellEnd"/>
          </w:p>
        </w:tc>
        <w:tc>
          <w:tcPr>
            <w:tcW w:w="2815" w:type="dxa"/>
            <w:tcBorders>
              <w:top w:val="thinThickSmallGap" w:sz="24" w:space="0" w:color="auto"/>
              <w:left w:val="thinThickSmallGap" w:sz="24" w:space="0" w:color="auto"/>
              <w:right w:val="thinThickSmallGap" w:sz="24" w:space="0" w:color="auto"/>
            </w:tcBorders>
          </w:tcPr>
          <w:p w:rsidR="00FF68D2" w:rsidRPr="00BF62A9" w:rsidRDefault="00FF68D2">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Devoir de synthèse N°1</w:t>
            </w:r>
          </w:p>
        </w:tc>
        <w:tc>
          <w:tcPr>
            <w:tcW w:w="2816" w:type="dxa"/>
            <w:tcBorders>
              <w:top w:val="thinThickSmallGap" w:sz="24" w:space="0" w:color="auto"/>
              <w:left w:val="thinThickSmallGap" w:sz="24" w:space="0" w:color="auto"/>
              <w:bottom w:val="thinThickSmallGap" w:sz="24" w:space="0" w:color="auto"/>
              <w:right w:val="thinThickSmallGap" w:sz="24" w:space="0" w:color="auto"/>
            </w:tcBorders>
          </w:tcPr>
          <w:p w:rsidR="00FF68D2" w:rsidRPr="00BF62A9" w:rsidRDefault="00FF68D2">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Niveau </w:t>
            </w:r>
            <w:proofErr w:type="gramStart"/>
            <w:r w:rsidRPr="00BF62A9">
              <w:rPr>
                <w:rFonts w:asciiTheme="majorBidi" w:hAnsiTheme="majorBidi" w:cstheme="majorBidi"/>
                <w:b/>
                <w:bCs/>
                <w:i/>
                <w:iCs/>
                <w:color w:val="7030A0"/>
                <w:sz w:val="18"/>
                <w:szCs w:val="18"/>
              </w:rPr>
              <w:t>:</w:t>
            </w:r>
            <w:r w:rsidR="00BF62A9" w:rsidRPr="00BF62A9">
              <w:rPr>
                <w:rFonts w:asciiTheme="majorBidi" w:hAnsiTheme="majorBidi" w:cstheme="majorBidi"/>
                <w:b/>
                <w:bCs/>
                <w:i/>
                <w:iCs/>
                <w:color w:val="7030A0"/>
                <w:sz w:val="18"/>
                <w:szCs w:val="18"/>
              </w:rPr>
              <w:t>2</w:t>
            </w:r>
            <w:r w:rsidR="00BF62A9" w:rsidRPr="00BF62A9">
              <w:rPr>
                <w:rFonts w:asciiTheme="majorBidi" w:hAnsiTheme="majorBidi" w:cstheme="majorBidi"/>
                <w:b/>
                <w:bCs/>
                <w:i/>
                <w:iCs/>
                <w:color w:val="7030A0"/>
                <w:sz w:val="18"/>
                <w:szCs w:val="18"/>
                <w:vertAlign w:val="superscript"/>
              </w:rPr>
              <w:t>ème</w:t>
            </w:r>
            <w:proofErr w:type="gramEnd"/>
            <w:r w:rsidR="00BF62A9" w:rsidRPr="00BF62A9">
              <w:rPr>
                <w:rFonts w:asciiTheme="majorBidi" w:hAnsiTheme="majorBidi" w:cstheme="majorBidi"/>
                <w:b/>
                <w:bCs/>
                <w:i/>
                <w:iCs/>
                <w:color w:val="7030A0"/>
                <w:sz w:val="18"/>
                <w:szCs w:val="18"/>
              </w:rPr>
              <w:t xml:space="preserve"> sc2/3/4 et 2</w:t>
            </w:r>
            <w:r w:rsidR="00BF62A9" w:rsidRPr="00BF62A9">
              <w:rPr>
                <w:rFonts w:asciiTheme="majorBidi" w:hAnsiTheme="majorBidi" w:cstheme="majorBidi"/>
                <w:b/>
                <w:bCs/>
                <w:i/>
                <w:iCs/>
                <w:color w:val="7030A0"/>
                <w:sz w:val="18"/>
                <w:szCs w:val="18"/>
                <w:vertAlign w:val="superscript"/>
              </w:rPr>
              <w:t>ème</w:t>
            </w:r>
            <w:r w:rsidR="00BF62A9" w:rsidRPr="00BF62A9">
              <w:rPr>
                <w:rFonts w:asciiTheme="majorBidi" w:hAnsiTheme="majorBidi" w:cstheme="majorBidi"/>
                <w:b/>
                <w:bCs/>
                <w:i/>
                <w:iCs/>
                <w:color w:val="7030A0"/>
                <w:sz w:val="18"/>
                <w:szCs w:val="18"/>
              </w:rPr>
              <w:t xml:space="preserve"> </w:t>
            </w:r>
            <w:proofErr w:type="spellStart"/>
            <w:r w:rsidR="00BF62A9" w:rsidRPr="00BF62A9">
              <w:rPr>
                <w:rFonts w:asciiTheme="majorBidi" w:hAnsiTheme="majorBidi" w:cstheme="majorBidi"/>
                <w:b/>
                <w:bCs/>
                <w:i/>
                <w:iCs/>
                <w:color w:val="7030A0"/>
                <w:sz w:val="18"/>
                <w:szCs w:val="18"/>
              </w:rPr>
              <w:t>inf</w:t>
            </w:r>
            <w:proofErr w:type="spellEnd"/>
            <w:r w:rsidR="00BF62A9" w:rsidRPr="00BF62A9">
              <w:rPr>
                <w:rFonts w:asciiTheme="majorBidi" w:hAnsiTheme="majorBidi" w:cstheme="majorBidi"/>
                <w:b/>
                <w:bCs/>
                <w:i/>
                <w:iCs/>
                <w:color w:val="7030A0"/>
                <w:sz w:val="18"/>
                <w:szCs w:val="18"/>
              </w:rPr>
              <w:t xml:space="preserve"> 1/2</w:t>
            </w:r>
          </w:p>
        </w:tc>
      </w:tr>
      <w:tr w:rsidR="00FF68D2" w:rsidTr="00FF68D2">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FF68D2" w:rsidRPr="00BF62A9" w:rsidRDefault="00BF62A9">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Année scolaire </w:t>
            </w:r>
            <w:proofErr w:type="gramStart"/>
            <w:r w:rsidRPr="00BF62A9">
              <w:rPr>
                <w:rFonts w:asciiTheme="majorBidi" w:hAnsiTheme="majorBidi" w:cstheme="majorBidi"/>
                <w:b/>
                <w:bCs/>
                <w:i/>
                <w:iCs/>
                <w:color w:val="7030A0"/>
                <w:sz w:val="18"/>
                <w:szCs w:val="18"/>
              </w:rPr>
              <w:t>:2019</w:t>
            </w:r>
            <w:proofErr w:type="gramEnd"/>
            <w:r w:rsidRPr="00BF62A9">
              <w:rPr>
                <w:rFonts w:asciiTheme="majorBidi" w:hAnsiTheme="majorBidi" w:cstheme="majorBidi"/>
                <w:b/>
                <w:bCs/>
                <w:i/>
                <w:iCs/>
                <w:color w:val="7030A0"/>
                <w:sz w:val="18"/>
                <w:szCs w:val="18"/>
              </w:rPr>
              <w:t>/2020</w:t>
            </w:r>
          </w:p>
        </w:tc>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FF68D2" w:rsidRPr="00BF62A9" w:rsidRDefault="00BF62A9">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Epreuve de français</w:t>
            </w:r>
          </w:p>
        </w:tc>
        <w:tc>
          <w:tcPr>
            <w:tcW w:w="2816" w:type="dxa"/>
            <w:tcBorders>
              <w:top w:val="thinThickSmallGap" w:sz="24" w:space="0" w:color="auto"/>
              <w:left w:val="thinThickSmallGap" w:sz="24" w:space="0" w:color="auto"/>
              <w:bottom w:val="thinThickSmallGap" w:sz="24" w:space="0" w:color="auto"/>
              <w:right w:val="thinThickSmallGap" w:sz="24" w:space="0" w:color="auto"/>
            </w:tcBorders>
          </w:tcPr>
          <w:p w:rsidR="00FF68D2" w:rsidRPr="00BF62A9" w:rsidRDefault="00BF62A9">
            <w:pPr>
              <w:rPr>
                <w:rFonts w:asciiTheme="majorBidi" w:hAnsiTheme="majorBidi" w:cstheme="majorBidi"/>
                <w:b/>
                <w:bCs/>
                <w:i/>
                <w:iCs/>
                <w:color w:val="7030A0"/>
                <w:sz w:val="18"/>
                <w:szCs w:val="18"/>
              </w:rPr>
            </w:pPr>
            <w:r w:rsidRPr="00BF62A9">
              <w:rPr>
                <w:rFonts w:asciiTheme="majorBidi" w:hAnsiTheme="majorBidi" w:cstheme="majorBidi"/>
                <w:b/>
                <w:bCs/>
                <w:i/>
                <w:iCs/>
                <w:color w:val="7030A0"/>
                <w:sz w:val="18"/>
                <w:szCs w:val="18"/>
              </w:rPr>
              <w:t>Durée : 2 heures</w:t>
            </w:r>
          </w:p>
        </w:tc>
      </w:tr>
    </w:tbl>
    <w:p w:rsidR="00ED021E" w:rsidRPr="006D0FE6" w:rsidRDefault="00A72A3A">
      <w:pPr>
        <w:rPr>
          <w:rFonts w:asciiTheme="majorBidi" w:hAnsiTheme="majorBidi" w:cstheme="majorBidi"/>
          <w:color w:val="C00000"/>
          <w:sz w:val="24"/>
          <w:szCs w:val="24"/>
        </w:rPr>
      </w:pPr>
      <w:r w:rsidRPr="006D0FE6">
        <w:rPr>
          <w:rFonts w:asciiTheme="majorBidi" w:hAnsiTheme="majorBidi" w:cstheme="majorBidi"/>
          <w:color w:val="C00000"/>
          <w:sz w:val="24"/>
          <w:szCs w:val="24"/>
        </w:rPr>
        <w:t>Nom :………………….  Prénom :……………………      Classe :……………..</w:t>
      </w:r>
    </w:p>
    <w:p w:rsidR="00A72A3A" w:rsidRPr="006D0FE6" w:rsidRDefault="00272466">
      <w:pPr>
        <w:rPr>
          <w:rFonts w:asciiTheme="majorBidi" w:hAnsiTheme="majorBidi" w:cstheme="majorBidi"/>
          <w:b/>
          <w:bCs/>
          <w:sz w:val="24"/>
          <w:szCs w:val="24"/>
        </w:rPr>
      </w:pPr>
      <w:r>
        <w:rPr>
          <w:rFonts w:asciiTheme="majorBidi" w:hAnsiTheme="majorBidi" w:cstheme="majorBidi"/>
          <w:sz w:val="24"/>
          <w:szCs w:val="24"/>
        </w:rPr>
        <w:t xml:space="preserve">                                </w:t>
      </w:r>
      <w:r w:rsidRPr="006D0FE6">
        <w:rPr>
          <w:rFonts w:asciiTheme="majorBidi" w:hAnsiTheme="majorBidi" w:cstheme="majorBidi"/>
          <w:b/>
          <w:bCs/>
          <w:sz w:val="24"/>
          <w:szCs w:val="24"/>
        </w:rPr>
        <w:t>Cet être que tu appelle esclave…</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Je suis heureux d’apprendre de ceux qui viennent de chez toi que tu vis en famille avec tes esclaves, conduite bien digne de ta sagesse et de ta culture. « Ce sont des esclaves ! »</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Non, ce sont des hommes.</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Ce sont des esclaves ! »</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Non des compagnons.</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Ce sont des esclaves ! »</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Non, mais d’humbles amis. »</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Ce sont des esclaves ! »</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Esclaves comme nous, si tu songes que le destin étend son pouvoir aussi bien sûr nous  que sur eux.</w:t>
      </w:r>
    </w:p>
    <w:p w:rsidR="00272466" w:rsidRPr="006D0FE6" w:rsidRDefault="00272466" w:rsidP="00B609B8">
      <w:pPr>
        <w:spacing w:after="0"/>
        <w:jc w:val="mediumKashida"/>
        <w:rPr>
          <w:rFonts w:asciiTheme="majorBidi" w:hAnsiTheme="majorBidi" w:cstheme="majorBidi"/>
        </w:rPr>
      </w:pPr>
      <w:r w:rsidRPr="006D0FE6">
        <w:rPr>
          <w:rFonts w:asciiTheme="majorBidi" w:hAnsiTheme="majorBidi" w:cstheme="majorBidi"/>
        </w:rPr>
        <w:t xml:space="preserve">C’est pourquoi je ris de ces gens du monde qui considèrent comme un scandale(1) de souper avec leur esclave. Pourquoi ? </w:t>
      </w:r>
      <w:proofErr w:type="gramStart"/>
      <w:r w:rsidRPr="006D0FE6">
        <w:rPr>
          <w:rFonts w:asciiTheme="majorBidi" w:hAnsiTheme="majorBidi" w:cstheme="majorBidi"/>
        </w:rPr>
        <w:t>parce</w:t>
      </w:r>
      <w:proofErr w:type="gramEnd"/>
      <w:r w:rsidRPr="006D0FE6">
        <w:rPr>
          <w:rFonts w:asciiTheme="majorBidi" w:hAnsiTheme="majorBidi" w:cstheme="majorBidi"/>
        </w:rPr>
        <w:t xml:space="preserve"> </w:t>
      </w:r>
      <w:r w:rsidR="00F56936" w:rsidRPr="006D0FE6">
        <w:rPr>
          <w:rFonts w:asciiTheme="majorBidi" w:hAnsiTheme="majorBidi" w:cstheme="majorBidi"/>
        </w:rPr>
        <w:t xml:space="preserve"> </w:t>
      </w:r>
      <w:r w:rsidRPr="006D0FE6">
        <w:rPr>
          <w:rFonts w:asciiTheme="majorBidi" w:hAnsiTheme="majorBidi" w:cstheme="majorBidi"/>
        </w:rPr>
        <w:t>qu’une mode insolente (2) exige au souper (3)</w:t>
      </w:r>
      <w:r w:rsidR="00F56936" w:rsidRPr="006D0FE6">
        <w:rPr>
          <w:rFonts w:asciiTheme="majorBidi" w:hAnsiTheme="majorBidi" w:cstheme="majorBidi"/>
        </w:rPr>
        <w:t xml:space="preserve"> du maître toute une troupe d’esclaves debout autour de lui. Il mange plus qu’il peut digérer ; glouton insatiable, il surcharge son estomac dilaté, qui ne sait plus faire son travail, il vomit tout, avec plus de peine encore qu’il n’en avait eu à manger. Cependant, les pauvres esclaves n’ont pas le droit de remuer les lèvres, même pour parler. Le fouet étouffe tout murmure. Il n’y a pas d’exception même pour les bruits involontaires : accès de toux, éternuement, hoquet. Tout manquement à la règle du silence est puni d’un châtiment brutal (4). Ils passent</w:t>
      </w:r>
      <w:r w:rsidR="000957C0">
        <w:rPr>
          <w:rFonts w:asciiTheme="majorBidi" w:hAnsiTheme="majorBidi" w:cstheme="majorBidi"/>
        </w:rPr>
        <w:t xml:space="preserve"> la nuit entière debout, à jeun</w:t>
      </w:r>
      <w:r w:rsidR="00F56936" w:rsidRPr="006D0FE6">
        <w:rPr>
          <w:rFonts w:asciiTheme="majorBidi" w:hAnsiTheme="majorBidi" w:cstheme="majorBidi"/>
        </w:rPr>
        <w:t xml:space="preserve"> (5) et muets.</w:t>
      </w:r>
    </w:p>
    <w:p w:rsidR="00F56936" w:rsidRPr="006D0FE6" w:rsidRDefault="00F56936" w:rsidP="00B609B8">
      <w:pPr>
        <w:spacing w:after="0"/>
        <w:jc w:val="mediumKashida"/>
        <w:rPr>
          <w:rFonts w:asciiTheme="majorBidi" w:hAnsiTheme="majorBidi" w:cstheme="majorBidi"/>
        </w:rPr>
      </w:pPr>
      <w:r w:rsidRPr="006D0FE6">
        <w:rPr>
          <w:rFonts w:asciiTheme="majorBidi" w:hAnsiTheme="majorBidi" w:cstheme="majorBidi"/>
        </w:rPr>
        <w:t>«  Veux-tu bien te dire que cet être que tu appelles ton esclave est fait de la même pâte que toi, qu’il jouit du même ciel, qu’il respire le même air, qu’il vit et meurt comme toi ? »</w:t>
      </w:r>
    </w:p>
    <w:p w:rsidR="00F56936" w:rsidRPr="006D0FE6" w:rsidRDefault="00F56936" w:rsidP="00B609B8">
      <w:pPr>
        <w:spacing w:after="0"/>
        <w:jc w:val="mediumKashida"/>
        <w:rPr>
          <w:rFonts w:asciiTheme="majorBidi" w:hAnsiTheme="majorBidi" w:cstheme="majorBidi"/>
        </w:rPr>
      </w:pPr>
      <w:r w:rsidRPr="006D0FE6">
        <w:rPr>
          <w:rFonts w:asciiTheme="majorBidi" w:hAnsiTheme="majorBidi" w:cstheme="majorBidi"/>
        </w:rPr>
        <w:t xml:space="preserve">- </w:t>
      </w:r>
      <w:r w:rsidR="0041219E" w:rsidRPr="006D0FE6">
        <w:rPr>
          <w:rFonts w:asciiTheme="majorBidi" w:hAnsiTheme="majorBidi" w:cstheme="majorBidi"/>
        </w:rPr>
        <w:t>Tu peux un jour le voir libre, comme il peut un jour te voir esclave.</w:t>
      </w:r>
    </w:p>
    <w:p w:rsidR="0041219E" w:rsidRPr="006D0FE6" w:rsidRDefault="0041219E" w:rsidP="00B609B8">
      <w:pPr>
        <w:spacing w:after="0"/>
        <w:jc w:val="mediumKashida"/>
        <w:rPr>
          <w:rFonts w:asciiTheme="majorBidi" w:hAnsiTheme="majorBidi" w:cstheme="majorBidi"/>
        </w:rPr>
      </w:pPr>
      <w:r w:rsidRPr="006D0FE6">
        <w:rPr>
          <w:rFonts w:asciiTheme="majorBidi" w:hAnsiTheme="majorBidi" w:cstheme="majorBidi"/>
        </w:rPr>
        <w:t>Traite avec bienveillance, avec amabilité, ton serviteur. Associe-le à tes conversations, à tes décisions, à tes relations. Ici, tous les gens de bon te vont te huer.</w:t>
      </w:r>
    </w:p>
    <w:p w:rsidR="0041219E" w:rsidRPr="006D0FE6" w:rsidRDefault="0041219E" w:rsidP="00B609B8">
      <w:pPr>
        <w:spacing w:after="0"/>
        <w:jc w:val="mediumKashida"/>
        <w:rPr>
          <w:rFonts w:asciiTheme="majorBidi" w:hAnsiTheme="majorBidi" w:cstheme="majorBidi"/>
        </w:rPr>
      </w:pPr>
      <w:r w:rsidRPr="006D0FE6">
        <w:rPr>
          <w:rFonts w:asciiTheme="majorBidi" w:hAnsiTheme="majorBidi" w:cstheme="majorBidi"/>
        </w:rPr>
        <w:t>«  Quelle bassesse ! Quelle honte !(…) quoi ! J’inviterais tous mes esclaves à ma table ? »</w:t>
      </w:r>
    </w:p>
    <w:p w:rsidR="0041219E" w:rsidRPr="006D0FE6" w:rsidRDefault="0041219E" w:rsidP="00B609B8">
      <w:pPr>
        <w:jc w:val="mediumKashida"/>
        <w:rPr>
          <w:rFonts w:asciiTheme="majorBidi" w:hAnsiTheme="majorBidi" w:cstheme="majorBidi"/>
        </w:rPr>
      </w:pPr>
      <w:r w:rsidRPr="006D0FE6">
        <w:rPr>
          <w:rFonts w:asciiTheme="majorBidi" w:hAnsiTheme="majorBidi" w:cstheme="majorBidi"/>
        </w:rPr>
        <w:t>- Non, pas plus que tu n’y invites tous les hommes libres. Mais, pour ma part, je n’en exclurai personne sous prétexte qu’il exerce un métier grossier : m</w:t>
      </w:r>
      <w:r w:rsidR="00BE5C80" w:rsidRPr="006D0FE6">
        <w:rPr>
          <w:rFonts w:asciiTheme="majorBidi" w:hAnsiTheme="majorBidi" w:cstheme="majorBidi"/>
        </w:rPr>
        <w:t>uletier, par exemple, ou bouvier. Je jugerai d’eux non pas d’après leur emploi, mais d’après leur moralité. De sa moralité, chacun est responsable ; pour ce qui est de l’emploi, le hasard en dispose. (…) la pire folie est de juger un homme soit sur habit, soit sur sa condition, qui n’est qu’un habit jeté sur nous.</w:t>
      </w:r>
    </w:p>
    <w:p w:rsidR="00120194" w:rsidRDefault="00120194">
      <w:pPr>
        <w:rPr>
          <w:rFonts w:asciiTheme="majorBidi" w:hAnsiTheme="majorBidi" w:cstheme="majorBidi"/>
          <w:b/>
          <w:bCs/>
          <w:sz w:val="24"/>
          <w:szCs w:val="24"/>
        </w:rPr>
      </w:pPr>
      <w:r>
        <w:rPr>
          <w:rFonts w:asciiTheme="majorBidi" w:hAnsiTheme="majorBidi" w:cstheme="majorBidi"/>
          <w:sz w:val="24"/>
          <w:szCs w:val="24"/>
        </w:rPr>
        <w:t xml:space="preserve">                                                                                </w:t>
      </w:r>
      <w:r w:rsidRPr="00120194">
        <w:rPr>
          <w:rFonts w:asciiTheme="majorBidi" w:hAnsiTheme="majorBidi" w:cstheme="majorBidi"/>
          <w:b/>
          <w:bCs/>
          <w:sz w:val="24"/>
          <w:szCs w:val="24"/>
        </w:rPr>
        <w:t xml:space="preserve"> Sénèque, Lettres à Lucilius.</w:t>
      </w:r>
    </w:p>
    <w:p w:rsidR="006D0FE6" w:rsidRPr="00AD6077" w:rsidRDefault="006D0FE6" w:rsidP="0004218F">
      <w:pPr>
        <w:spacing w:after="0"/>
        <w:rPr>
          <w:rFonts w:asciiTheme="majorBidi" w:hAnsiTheme="majorBidi" w:cstheme="majorBidi"/>
          <w:sz w:val="20"/>
          <w:szCs w:val="20"/>
        </w:rPr>
      </w:pPr>
      <w:r w:rsidRPr="00AD6077">
        <w:rPr>
          <w:rFonts w:asciiTheme="majorBidi" w:hAnsiTheme="majorBidi" w:cstheme="majorBidi"/>
          <w:b/>
          <w:bCs/>
          <w:sz w:val="20"/>
          <w:szCs w:val="20"/>
        </w:rPr>
        <w:t>*S</w:t>
      </w:r>
      <w:r w:rsidRPr="00AD6077">
        <w:rPr>
          <w:rFonts w:asciiTheme="majorBidi" w:hAnsiTheme="majorBidi" w:cstheme="majorBidi"/>
          <w:sz w:val="20"/>
          <w:szCs w:val="20"/>
        </w:rPr>
        <w:t>candale : une affaire/ un acte qui provoque la honte.</w:t>
      </w:r>
      <w:r w:rsidR="0004218F">
        <w:rPr>
          <w:rFonts w:asciiTheme="majorBidi" w:hAnsiTheme="majorBidi" w:cstheme="majorBidi"/>
          <w:sz w:val="20"/>
          <w:szCs w:val="20"/>
        </w:rPr>
        <w:t xml:space="preserve">   </w:t>
      </w:r>
      <w:r w:rsidR="00B609B8">
        <w:rPr>
          <w:rFonts w:asciiTheme="majorBidi" w:hAnsiTheme="majorBidi" w:cstheme="majorBidi"/>
          <w:sz w:val="20"/>
          <w:szCs w:val="20"/>
        </w:rPr>
        <w:t xml:space="preserve"> * Souper : manger le soir.</w:t>
      </w:r>
      <w:r w:rsidR="0004218F">
        <w:rPr>
          <w:rFonts w:asciiTheme="majorBidi" w:hAnsiTheme="majorBidi" w:cstheme="majorBidi"/>
          <w:sz w:val="20"/>
          <w:szCs w:val="20"/>
        </w:rPr>
        <w:t xml:space="preserve">   * A jeun : sans manger</w:t>
      </w:r>
    </w:p>
    <w:p w:rsidR="006D0FE6" w:rsidRDefault="006D0FE6" w:rsidP="00AD6077">
      <w:pPr>
        <w:spacing w:after="0"/>
        <w:rPr>
          <w:rFonts w:asciiTheme="majorBidi" w:hAnsiTheme="majorBidi" w:cstheme="majorBidi"/>
          <w:sz w:val="20"/>
          <w:szCs w:val="20"/>
        </w:rPr>
      </w:pPr>
      <w:r w:rsidRPr="00AD6077">
        <w:rPr>
          <w:rFonts w:asciiTheme="majorBidi" w:hAnsiTheme="majorBidi" w:cstheme="majorBidi"/>
          <w:sz w:val="20"/>
          <w:szCs w:val="20"/>
        </w:rPr>
        <w:t xml:space="preserve">* Une  mode insolente : une  mauvaise habitude </w:t>
      </w:r>
      <w:r w:rsidR="0004218F">
        <w:rPr>
          <w:rFonts w:asciiTheme="majorBidi" w:hAnsiTheme="majorBidi" w:cstheme="majorBidi"/>
          <w:sz w:val="20"/>
          <w:szCs w:val="20"/>
        </w:rPr>
        <w:t xml:space="preserve">          </w:t>
      </w:r>
      <w:r w:rsidR="00B609B8">
        <w:rPr>
          <w:rFonts w:asciiTheme="majorBidi" w:hAnsiTheme="majorBidi" w:cstheme="majorBidi"/>
          <w:sz w:val="20"/>
          <w:szCs w:val="20"/>
        </w:rPr>
        <w:t xml:space="preserve">   * </w:t>
      </w:r>
      <w:r w:rsidR="0004218F">
        <w:rPr>
          <w:rFonts w:asciiTheme="majorBidi" w:hAnsiTheme="majorBidi" w:cstheme="majorBidi"/>
          <w:sz w:val="20"/>
          <w:szCs w:val="20"/>
        </w:rPr>
        <w:t xml:space="preserve">Châtiment brutal : punition </w:t>
      </w:r>
      <w:r w:rsidRPr="00AD6077">
        <w:rPr>
          <w:rFonts w:asciiTheme="majorBidi" w:hAnsiTheme="majorBidi" w:cstheme="majorBidi"/>
          <w:sz w:val="20"/>
          <w:szCs w:val="20"/>
        </w:rPr>
        <w:t xml:space="preserve"> </w:t>
      </w:r>
    </w:p>
    <w:tbl>
      <w:tblPr>
        <w:tblStyle w:val="Grilledutableau"/>
        <w:tblW w:w="0" w:type="auto"/>
        <w:tblLook w:val="04A0"/>
      </w:tblPr>
      <w:tblGrid>
        <w:gridCol w:w="2815"/>
        <w:gridCol w:w="2815"/>
        <w:gridCol w:w="2816"/>
      </w:tblGrid>
      <w:tr w:rsidR="00D3353E" w:rsidTr="00D3353E">
        <w:tc>
          <w:tcPr>
            <w:tcW w:w="2815" w:type="dxa"/>
            <w:tcBorders>
              <w:top w:val="thinThickSmallGap" w:sz="24" w:space="0" w:color="auto"/>
              <w:left w:val="thinThickSmallGap" w:sz="24" w:space="0" w:color="auto"/>
              <w:right w:val="thinThickSmallGap" w:sz="24" w:space="0" w:color="auto"/>
            </w:tcBorders>
          </w:tcPr>
          <w:p w:rsidR="00D3353E" w:rsidRPr="00E109AE" w:rsidRDefault="00D3353E">
            <w:pPr>
              <w:rPr>
                <w:rFonts w:asciiTheme="majorBidi" w:hAnsiTheme="majorBidi" w:cstheme="majorBidi"/>
                <w:color w:val="C00000"/>
                <w:sz w:val="16"/>
                <w:szCs w:val="16"/>
              </w:rPr>
            </w:pPr>
            <w:r w:rsidRPr="00E109AE">
              <w:rPr>
                <w:rFonts w:asciiTheme="majorBidi" w:hAnsiTheme="majorBidi" w:cstheme="majorBidi"/>
                <w:color w:val="C00000"/>
                <w:sz w:val="16"/>
                <w:szCs w:val="16"/>
              </w:rPr>
              <w:lastRenderedPageBreak/>
              <w:t xml:space="preserve">Lycée El </w:t>
            </w:r>
            <w:proofErr w:type="spellStart"/>
            <w:r w:rsidRPr="00E109AE">
              <w:rPr>
                <w:rFonts w:asciiTheme="majorBidi" w:hAnsiTheme="majorBidi" w:cstheme="majorBidi"/>
                <w:color w:val="C00000"/>
                <w:sz w:val="16"/>
                <w:szCs w:val="16"/>
              </w:rPr>
              <w:t>Attarine</w:t>
            </w:r>
            <w:proofErr w:type="spellEnd"/>
            <w:r w:rsidRPr="00E109AE">
              <w:rPr>
                <w:rFonts w:asciiTheme="majorBidi" w:hAnsiTheme="majorBidi" w:cstheme="majorBidi"/>
                <w:color w:val="C00000"/>
                <w:sz w:val="16"/>
                <w:szCs w:val="16"/>
              </w:rPr>
              <w:t xml:space="preserve"> </w:t>
            </w:r>
            <w:proofErr w:type="spellStart"/>
            <w:r w:rsidRPr="00E109AE">
              <w:rPr>
                <w:rFonts w:asciiTheme="majorBidi" w:hAnsiTheme="majorBidi" w:cstheme="majorBidi"/>
                <w:color w:val="C00000"/>
                <w:sz w:val="16"/>
                <w:szCs w:val="16"/>
              </w:rPr>
              <w:t>Ariana</w:t>
            </w:r>
            <w:proofErr w:type="spellEnd"/>
          </w:p>
        </w:tc>
        <w:tc>
          <w:tcPr>
            <w:tcW w:w="2815" w:type="dxa"/>
            <w:tcBorders>
              <w:top w:val="thinThickSmallGap" w:sz="24" w:space="0" w:color="auto"/>
              <w:left w:val="thinThickSmallGap" w:sz="24" w:space="0" w:color="auto"/>
              <w:right w:val="thinThickSmallGap" w:sz="24" w:space="0" w:color="auto"/>
            </w:tcBorders>
          </w:tcPr>
          <w:p w:rsidR="00D3353E" w:rsidRPr="00E109AE" w:rsidRDefault="00D3353E">
            <w:pPr>
              <w:rPr>
                <w:rFonts w:asciiTheme="majorBidi" w:hAnsiTheme="majorBidi" w:cstheme="majorBidi"/>
                <w:color w:val="C00000"/>
                <w:sz w:val="16"/>
                <w:szCs w:val="16"/>
              </w:rPr>
            </w:pPr>
            <w:r w:rsidRPr="00E109AE">
              <w:rPr>
                <w:rFonts w:asciiTheme="majorBidi" w:hAnsiTheme="majorBidi" w:cstheme="majorBidi"/>
                <w:color w:val="C00000"/>
                <w:sz w:val="16"/>
                <w:szCs w:val="16"/>
              </w:rPr>
              <w:t>Devoir de contrôle N°1</w:t>
            </w:r>
          </w:p>
        </w:tc>
        <w:tc>
          <w:tcPr>
            <w:tcW w:w="2816" w:type="dxa"/>
            <w:tcBorders>
              <w:top w:val="thinThickSmallGap" w:sz="24" w:space="0" w:color="auto"/>
              <w:left w:val="thinThickSmallGap" w:sz="24" w:space="0" w:color="auto"/>
              <w:bottom w:val="thinThickSmallGap" w:sz="24" w:space="0" w:color="auto"/>
              <w:right w:val="thinThickSmallGap" w:sz="24" w:space="0" w:color="auto"/>
            </w:tcBorders>
          </w:tcPr>
          <w:p w:rsidR="00D3353E" w:rsidRPr="00E109AE" w:rsidRDefault="00D3353E">
            <w:pPr>
              <w:rPr>
                <w:rFonts w:asciiTheme="majorBidi" w:hAnsiTheme="majorBidi" w:cstheme="majorBidi"/>
                <w:color w:val="C00000"/>
                <w:sz w:val="16"/>
                <w:szCs w:val="16"/>
              </w:rPr>
            </w:pPr>
            <w:r w:rsidRPr="00E109AE">
              <w:rPr>
                <w:rFonts w:asciiTheme="majorBidi" w:hAnsiTheme="majorBidi" w:cstheme="majorBidi"/>
                <w:color w:val="C00000"/>
                <w:sz w:val="16"/>
                <w:szCs w:val="16"/>
              </w:rPr>
              <w:t>Niveau </w:t>
            </w:r>
            <w:proofErr w:type="gramStart"/>
            <w:r w:rsidRPr="00E109AE">
              <w:rPr>
                <w:rFonts w:asciiTheme="majorBidi" w:hAnsiTheme="majorBidi" w:cstheme="majorBidi"/>
                <w:color w:val="C00000"/>
                <w:sz w:val="16"/>
                <w:szCs w:val="16"/>
              </w:rPr>
              <w:t>:  2</w:t>
            </w:r>
            <w:r w:rsidRPr="00E109AE">
              <w:rPr>
                <w:rFonts w:asciiTheme="majorBidi" w:hAnsiTheme="majorBidi" w:cstheme="majorBidi"/>
                <w:color w:val="C00000"/>
                <w:sz w:val="16"/>
                <w:szCs w:val="16"/>
                <w:vertAlign w:val="superscript"/>
              </w:rPr>
              <w:t>ème</w:t>
            </w:r>
            <w:proofErr w:type="gramEnd"/>
            <w:r w:rsidRPr="00E109AE">
              <w:rPr>
                <w:rFonts w:asciiTheme="majorBidi" w:hAnsiTheme="majorBidi" w:cstheme="majorBidi"/>
                <w:color w:val="C00000"/>
                <w:sz w:val="16"/>
                <w:szCs w:val="16"/>
              </w:rPr>
              <w:t xml:space="preserve"> sc2/3/4 2</w:t>
            </w:r>
            <w:r w:rsidR="00911E93" w:rsidRPr="00E109AE">
              <w:rPr>
                <w:rFonts w:asciiTheme="majorBidi" w:hAnsiTheme="majorBidi" w:cstheme="majorBidi"/>
                <w:color w:val="C00000"/>
                <w:sz w:val="16"/>
                <w:szCs w:val="16"/>
                <w:vertAlign w:val="superscript"/>
              </w:rPr>
              <w:t>ème</w:t>
            </w:r>
            <w:r w:rsidR="00911E93" w:rsidRPr="00E109AE">
              <w:rPr>
                <w:rFonts w:asciiTheme="majorBidi" w:hAnsiTheme="majorBidi" w:cstheme="majorBidi"/>
                <w:color w:val="C00000"/>
                <w:sz w:val="16"/>
                <w:szCs w:val="16"/>
              </w:rPr>
              <w:t xml:space="preserve">  innf1/2</w:t>
            </w:r>
          </w:p>
        </w:tc>
      </w:tr>
      <w:tr w:rsidR="00D3353E" w:rsidTr="00D3353E">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D3353E" w:rsidRPr="00E109AE" w:rsidRDefault="00911E93">
            <w:pPr>
              <w:rPr>
                <w:rFonts w:asciiTheme="majorBidi" w:hAnsiTheme="majorBidi" w:cstheme="majorBidi"/>
                <w:color w:val="C00000"/>
                <w:sz w:val="16"/>
                <w:szCs w:val="16"/>
              </w:rPr>
            </w:pPr>
            <w:r w:rsidRPr="00E109AE">
              <w:rPr>
                <w:rFonts w:asciiTheme="majorBidi" w:hAnsiTheme="majorBidi" w:cstheme="majorBidi"/>
                <w:color w:val="C00000"/>
                <w:sz w:val="16"/>
                <w:szCs w:val="16"/>
              </w:rPr>
              <w:t>Année scolaire </w:t>
            </w:r>
            <w:proofErr w:type="gramStart"/>
            <w:r w:rsidRPr="00E109AE">
              <w:rPr>
                <w:rFonts w:asciiTheme="majorBidi" w:hAnsiTheme="majorBidi" w:cstheme="majorBidi"/>
                <w:color w:val="C00000"/>
                <w:sz w:val="16"/>
                <w:szCs w:val="16"/>
              </w:rPr>
              <w:t>:2019</w:t>
            </w:r>
            <w:proofErr w:type="gramEnd"/>
            <w:r w:rsidRPr="00E109AE">
              <w:rPr>
                <w:rFonts w:asciiTheme="majorBidi" w:hAnsiTheme="majorBidi" w:cstheme="majorBidi"/>
                <w:color w:val="C00000"/>
                <w:sz w:val="16"/>
                <w:szCs w:val="16"/>
              </w:rPr>
              <w:t>/22020</w:t>
            </w:r>
          </w:p>
        </w:tc>
        <w:tc>
          <w:tcPr>
            <w:tcW w:w="2815" w:type="dxa"/>
            <w:tcBorders>
              <w:top w:val="thinThickSmallGap" w:sz="24" w:space="0" w:color="auto"/>
              <w:left w:val="thinThickSmallGap" w:sz="24" w:space="0" w:color="auto"/>
              <w:bottom w:val="thinThickSmallGap" w:sz="24" w:space="0" w:color="auto"/>
              <w:right w:val="thinThickSmallGap" w:sz="24" w:space="0" w:color="auto"/>
            </w:tcBorders>
          </w:tcPr>
          <w:p w:rsidR="00D3353E" w:rsidRPr="00E109AE" w:rsidRDefault="00911E93">
            <w:pPr>
              <w:rPr>
                <w:rFonts w:asciiTheme="majorBidi" w:hAnsiTheme="majorBidi" w:cstheme="majorBidi"/>
                <w:color w:val="C00000"/>
                <w:sz w:val="16"/>
                <w:szCs w:val="16"/>
              </w:rPr>
            </w:pPr>
            <w:r w:rsidRPr="00E109AE">
              <w:rPr>
                <w:rFonts w:asciiTheme="majorBidi" w:hAnsiTheme="majorBidi" w:cstheme="majorBidi"/>
                <w:color w:val="C00000"/>
                <w:sz w:val="16"/>
                <w:szCs w:val="16"/>
              </w:rPr>
              <w:t>Epreuve de  français</w:t>
            </w:r>
          </w:p>
        </w:tc>
        <w:tc>
          <w:tcPr>
            <w:tcW w:w="2816" w:type="dxa"/>
            <w:tcBorders>
              <w:top w:val="thinThickSmallGap" w:sz="24" w:space="0" w:color="auto"/>
              <w:left w:val="thinThickSmallGap" w:sz="24" w:space="0" w:color="auto"/>
              <w:bottom w:val="thinThickSmallGap" w:sz="24" w:space="0" w:color="auto"/>
              <w:right w:val="thinThickSmallGap" w:sz="24" w:space="0" w:color="auto"/>
            </w:tcBorders>
          </w:tcPr>
          <w:p w:rsidR="00D3353E" w:rsidRPr="00E109AE" w:rsidRDefault="00911E93">
            <w:pPr>
              <w:rPr>
                <w:rFonts w:asciiTheme="majorBidi" w:hAnsiTheme="majorBidi" w:cstheme="majorBidi"/>
                <w:color w:val="C00000"/>
                <w:sz w:val="16"/>
                <w:szCs w:val="16"/>
              </w:rPr>
            </w:pPr>
            <w:r w:rsidRPr="00E109AE">
              <w:rPr>
                <w:rFonts w:asciiTheme="majorBidi" w:hAnsiTheme="majorBidi" w:cstheme="majorBidi"/>
                <w:color w:val="C00000"/>
                <w:sz w:val="16"/>
                <w:szCs w:val="16"/>
              </w:rPr>
              <w:t>Durée </w:t>
            </w:r>
            <w:proofErr w:type="gramStart"/>
            <w:r w:rsidRPr="00E109AE">
              <w:rPr>
                <w:rFonts w:asciiTheme="majorBidi" w:hAnsiTheme="majorBidi" w:cstheme="majorBidi"/>
                <w:color w:val="C00000"/>
                <w:sz w:val="16"/>
                <w:szCs w:val="16"/>
              </w:rPr>
              <w:t>:  2</w:t>
            </w:r>
            <w:proofErr w:type="gramEnd"/>
            <w:r w:rsidRPr="00E109AE">
              <w:rPr>
                <w:rFonts w:asciiTheme="majorBidi" w:hAnsiTheme="majorBidi" w:cstheme="majorBidi"/>
                <w:color w:val="C00000"/>
                <w:sz w:val="16"/>
                <w:szCs w:val="16"/>
              </w:rPr>
              <w:t xml:space="preserve"> heures</w:t>
            </w:r>
          </w:p>
        </w:tc>
      </w:tr>
    </w:tbl>
    <w:p w:rsidR="00AD6077" w:rsidRPr="00585FD1" w:rsidRDefault="00C47738">
      <w:pPr>
        <w:rPr>
          <w:rFonts w:asciiTheme="majorBidi" w:hAnsiTheme="majorBidi" w:cstheme="majorBidi"/>
          <w:b/>
          <w:bCs/>
          <w:sz w:val="24"/>
          <w:szCs w:val="24"/>
        </w:rPr>
      </w:pPr>
      <w:r w:rsidRPr="00585FD1">
        <w:rPr>
          <w:rFonts w:asciiTheme="majorBidi" w:hAnsiTheme="majorBidi" w:cstheme="majorBidi"/>
          <w:b/>
          <w:bCs/>
          <w:sz w:val="24"/>
          <w:szCs w:val="24"/>
        </w:rPr>
        <w:t>Nom :……………….           Prénom :………………           Classe :…………</w:t>
      </w:r>
    </w:p>
    <w:p w:rsidR="00911E93" w:rsidRPr="00E109AE" w:rsidRDefault="00911E93">
      <w:pPr>
        <w:rPr>
          <w:rFonts w:asciiTheme="majorBidi" w:hAnsiTheme="majorBidi" w:cstheme="majorBidi"/>
          <w:color w:val="FF0000"/>
          <w:sz w:val="32"/>
          <w:szCs w:val="32"/>
        </w:rPr>
      </w:pPr>
      <w:r w:rsidRPr="00E109AE">
        <w:rPr>
          <w:rFonts w:asciiTheme="majorBidi" w:hAnsiTheme="majorBidi" w:cstheme="majorBidi"/>
          <w:color w:val="FF0000"/>
          <w:sz w:val="32"/>
          <w:szCs w:val="32"/>
        </w:rPr>
        <w:t>Compréhension :</w:t>
      </w:r>
      <w:r w:rsidR="00E109AE">
        <w:rPr>
          <w:rFonts w:asciiTheme="majorBidi" w:hAnsiTheme="majorBidi" w:cstheme="majorBidi"/>
          <w:color w:val="FF0000"/>
          <w:sz w:val="32"/>
          <w:szCs w:val="32"/>
        </w:rPr>
        <w:t xml:space="preserve"> (6 pts)</w:t>
      </w:r>
    </w:p>
    <w:p w:rsidR="00911E93" w:rsidRDefault="00911E93" w:rsidP="00911E93">
      <w:pPr>
        <w:spacing w:after="0"/>
        <w:rPr>
          <w:rFonts w:asciiTheme="majorBidi" w:hAnsiTheme="majorBidi" w:cstheme="majorBidi"/>
          <w:sz w:val="24"/>
          <w:szCs w:val="24"/>
        </w:rPr>
      </w:pPr>
      <w:r>
        <w:rPr>
          <w:rFonts w:asciiTheme="majorBidi" w:hAnsiTheme="majorBidi" w:cstheme="majorBidi"/>
          <w:sz w:val="24"/>
          <w:szCs w:val="24"/>
        </w:rPr>
        <w:t>1/ Dans ce passage, le  narrateur est contre la maltraitance des esclaves.</w:t>
      </w:r>
    </w:p>
    <w:p w:rsidR="00911E93" w:rsidRDefault="00911E93" w:rsidP="00911E93">
      <w:pPr>
        <w:spacing w:after="0"/>
        <w:rPr>
          <w:rFonts w:asciiTheme="majorBidi" w:hAnsiTheme="majorBidi" w:cstheme="majorBidi"/>
          <w:sz w:val="24"/>
          <w:szCs w:val="24"/>
        </w:rPr>
      </w:pPr>
      <w:r>
        <w:rPr>
          <w:rFonts w:asciiTheme="majorBidi" w:hAnsiTheme="majorBidi" w:cstheme="majorBidi"/>
          <w:sz w:val="24"/>
          <w:szCs w:val="24"/>
        </w:rPr>
        <w:t xml:space="preserve">a) Comment considère-t-il ces esclaves ? Relève deux  expressions  qui justifient ta réponse.  (1.5 </w:t>
      </w:r>
      <w:proofErr w:type="gramStart"/>
      <w:r>
        <w:rPr>
          <w:rFonts w:asciiTheme="majorBidi" w:hAnsiTheme="majorBidi" w:cstheme="majorBidi"/>
          <w:sz w:val="24"/>
          <w:szCs w:val="24"/>
        </w:rPr>
        <w:t>pt</w:t>
      </w:r>
      <w:proofErr w:type="gramEnd"/>
      <w:r>
        <w:rPr>
          <w:rFonts w:asciiTheme="majorBidi" w:hAnsiTheme="majorBidi" w:cstheme="majorBidi"/>
          <w:sz w:val="24"/>
          <w:szCs w:val="24"/>
        </w:rPr>
        <w:t>)</w:t>
      </w:r>
    </w:p>
    <w:p w:rsidR="00911E93" w:rsidRDefault="00911E93" w:rsidP="00173066">
      <w:pPr>
        <w:spacing w:after="0"/>
        <w:rPr>
          <w:rFonts w:asciiTheme="majorBidi" w:hAnsiTheme="majorBidi" w:cstheme="majorBidi"/>
          <w:sz w:val="24"/>
          <w:szCs w:val="24"/>
        </w:rPr>
      </w:pPr>
      <w:r>
        <w:rPr>
          <w:rFonts w:asciiTheme="majorBidi" w:hAnsiTheme="majorBidi" w:cstheme="majorBidi"/>
          <w:sz w:val="24"/>
          <w:szCs w:val="24"/>
        </w:rPr>
        <w:t>……………………………………………………………………………………………………………………………………………………………………………………………………………………………………………………………………………….</w:t>
      </w:r>
    </w:p>
    <w:p w:rsidR="00911E93" w:rsidRDefault="00911E93" w:rsidP="00173066">
      <w:pPr>
        <w:spacing w:after="0"/>
        <w:rPr>
          <w:rFonts w:asciiTheme="majorBidi" w:hAnsiTheme="majorBidi" w:cstheme="majorBidi"/>
          <w:sz w:val="24"/>
          <w:szCs w:val="24"/>
        </w:rPr>
      </w:pPr>
      <w:proofErr w:type="gramStart"/>
      <w:r>
        <w:rPr>
          <w:rFonts w:asciiTheme="majorBidi" w:hAnsiTheme="majorBidi" w:cstheme="majorBidi"/>
          <w:sz w:val="24"/>
          <w:szCs w:val="24"/>
        </w:rPr>
        <w:t>b</w:t>
      </w:r>
      <w:proofErr w:type="gramEnd"/>
      <w:r>
        <w:rPr>
          <w:rFonts w:asciiTheme="majorBidi" w:hAnsiTheme="majorBidi" w:cstheme="majorBidi"/>
          <w:sz w:val="24"/>
          <w:szCs w:val="24"/>
        </w:rPr>
        <w:t>/ Quelle est la réaction du narrateur  face aux personnes qui refuse</w:t>
      </w:r>
      <w:r w:rsidR="00173066">
        <w:rPr>
          <w:rFonts w:asciiTheme="majorBidi" w:hAnsiTheme="majorBidi" w:cstheme="majorBidi"/>
          <w:sz w:val="24"/>
          <w:szCs w:val="24"/>
        </w:rPr>
        <w:t>nt de p</w:t>
      </w:r>
      <w:r>
        <w:rPr>
          <w:rFonts w:asciiTheme="majorBidi" w:hAnsiTheme="majorBidi" w:cstheme="majorBidi"/>
          <w:sz w:val="24"/>
          <w:szCs w:val="24"/>
        </w:rPr>
        <w:t>artager  un repas  avec</w:t>
      </w:r>
      <w:r w:rsidR="00590CFF">
        <w:rPr>
          <w:rFonts w:asciiTheme="majorBidi" w:hAnsiTheme="majorBidi" w:cstheme="majorBidi"/>
          <w:sz w:val="24"/>
          <w:szCs w:val="24"/>
        </w:rPr>
        <w:t xml:space="preserve"> leur</w:t>
      </w:r>
      <w:r w:rsidR="00173066">
        <w:rPr>
          <w:rFonts w:asciiTheme="majorBidi" w:hAnsiTheme="majorBidi" w:cstheme="majorBidi"/>
          <w:sz w:val="24"/>
          <w:szCs w:val="24"/>
        </w:rPr>
        <w:t xml:space="preserve"> escla</w:t>
      </w:r>
      <w:r>
        <w:rPr>
          <w:rFonts w:asciiTheme="majorBidi" w:hAnsiTheme="majorBidi" w:cstheme="majorBidi"/>
          <w:sz w:val="24"/>
          <w:szCs w:val="24"/>
        </w:rPr>
        <w:t>ve</w:t>
      </w:r>
      <w:r w:rsidR="00173066">
        <w:rPr>
          <w:rFonts w:asciiTheme="majorBidi" w:hAnsiTheme="majorBidi" w:cstheme="majorBidi"/>
          <w:sz w:val="24"/>
          <w:szCs w:val="24"/>
        </w:rPr>
        <w:t> ? (1.5 pt)</w:t>
      </w:r>
    </w:p>
    <w:p w:rsidR="00173066" w:rsidRDefault="00173066" w:rsidP="00911E93">
      <w:pPr>
        <w:rPr>
          <w:rFonts w:asciiTheme="majorBidi" w:hAnsiTheme="majorBidi" w:cstheme="majorBidi"/>
          <w:sz w:val="24"/>
          <w:szCs w:val="24"/>
        </w:rPr>
      </w:pPr>
      <w:r>
        <w:rPr>
          <w:rFonts w:asciiTheme="majorBidi" w:hAnsiTheme="majorBidi" w:cstheme="majorBidi"/>
          <w:sz w:val="24"/>
          <w:szCs w:val="24"/>
        </w:rPr>
        <w:t>……………………………………………………………………………………………………………………………………………………………………………………………………………………………………………………………………………….</w:t>
      </w:r>
    </w:p>
    <w:p w:rsidR="00173066" w:rsidRDefault="00173066" w:rsidP="00173066">
      <w:pPr>
        <w:spacing w:after="0"/>
        <w:rPr>
          <w:rFonts w:asciiTheme="majorBidi" w:hAnsiTheme="majorBidi" w:cstheme="majorBidi"/>
          <w:sz w:val="24"/>
          <w:szCs w:val="24"/>
        </w:rPr>
      </w:pPr>
      <w:r>
        <w:rPr>
          <w:rFonts w:asciiTheme="majorBidi" w:hAnsiTheme="majorBidi" w:cstheme="majorBidi"/>
          <w:sz w:val="24"/>
          <w:szCs w:val="24"/>
        </w:rPr>
        <w:t>2/ Les esclaves subissent des injustices chez leur maître. De quoi sont-ils privés ? (1.5pt)</w:t>
      </w:r>
    </w:p>
    <w:p w:rsidR="00173066" w:rsidRDefault="00173066" w:rsidP="00911E93">
      <w:pPr>
        <w:rPr>
          <w:rFonts w:asciiTheme="majorBidi" w:hAnsiTheme="majorBidi" w:cstheme="majorBidi"/>
          <w:sz w:val="24"/>
          <w:szCs w:val="24"/>
        </w:rPr>
      </w:pPr>
      <w:r>
        <w:rPr>
          <w:rFonts w:asciiTheme="majorBidi" w:hAnsiTheme="majorBidi" w:cstheme="majorBidi"/>
          <w:sz w:val="24"/>
          <w:szCs w:val="24"/>
        </w:rPr>
        <w:t>……………………………………………………………………………………………………………………………………………………………………………………………………………………………………………………………………………….</w:t>
      </w:r>
    </w:p>
    <w:p w:rsidR="00173066" w:rsidRDefault="00173066" w:rsidP="00173066">
      <w:pPr>
        <w:spacing w:after="0"/>
        <w:rPr>
          <w:rFonts w:asciiTheme="majorBidi" w:hAnsiTheme="majorBidi" w:cstheme="majorBidi"/>
          <w:sz w:val="24"/>
          <w:szCs w:val="24"/>
        </w:rPr>
      </w:pPr>
      <w:r>
        <w:rPr>
          <w:rFonts w:asciiTheme="majorBidi" w:hAnsiTheme="majorBidi" w:cstheme="majorBidi"/>
          <w:sz w:val="24"/>
          <w:szCs w:val="24"/>
        </w:rPr>
        <w:t>3/ Selon quel critère, le narrateur veut-il que les gens jugent les autres ? Justifie ta réponse (1.5 pt)</w:t>
      </w:r>
    </w:p>
    <w:p w:rsidR="00173066" w:rsidRDefault="00173066" w:rsidP="00911E93">
      <w:pPr>
        <w:rPr>
          <w:rFonts w:asciiTheme="majorBidi" w:hAnsiTheme="majorBidi" w:cstheme="majorBidi"/>
          <w:sz w:val="24"/>
          <w:szCs w:val="24"/>
        </w:rPr>
      </w:pPr>
      <w:r>
        <w:rPr>
          <w:rFonts w:asciiTheme="majorBidi" w:hAnsiTheme="majorBidi" w:cstheme="majorBidi"/>
          <w:sz w:val="24"/>
          <w:szCs w:val="24"/>
        </w:rPr>
        <w:t>……………………………………………………………………………………………………………………………………………………………………………………………………………………………………………………………………………….</w:t>
      </w:r>
    </w:p>
    <w:p w:rsidR="00173066" w:rsidRPr="00B737B8" w:rsidRDefault="00173066" w:rsidP="00651B02">
      <w:pPr>
        <w:spacing w:after="0"/>
        <w:rPr>
          <w:rFonts w:asciiTheme="majorBidi" w:hAnsiTheme="majorBidi" w:cstheme="majorBidi"/>
          <w:color w:val="FF0000"/>
          <w:sz w:val="32"/>
          <w:szCs w:val="32"/>
        </w:rPr>
      </w:pPr>
      <w:r w:rsidRPr="00B737B8">
        <w:rPr>
          <w:rFonts w:asciiTheme="majorBidi" w:hAnsiTheme="majorBidi" w:cstheme="majorBidi"/>
          <w:color w:val="FF0000"/>
          <w:sz w:val="32"/>
          <w:szCs w:val="32"/>
        </w:rPr>
        <w:t>Langue : (6 pts)</w:t>
      </w:r>
    </w:p>
    <w:p w:rsidR="00173066" w:rsidRPr="00590CFF" w:rsidRDefault="00173066" w:rsidP="00911E93">
      <w:pPr>
        <w:rPr>
          <w:rFonts w:asciiTheme="majorBidi" w:hAnsiTheme="majorBidi" w:cstheme="majorBidi"/>
          <w:color w:val="C00000"/>
          <w:sz w:val="24"/>
          <w:szCs w:val="24"/>
        </w:rPr>
      </w:pPr>
      <w:proofErr w:type="gramStart"/>
      <w:r w:rsidRPr="00590CFF">
        <w:rPr>
          <w:rFonts w:asciiTheme="majorBidi" w:hAnsiTheme="majorBidi" w:cstheme="majorBidi"/>
          <w:color w:val="C00000"/>
          <w:sz w:val="24"/>
          <w:szCs w:val="24"/>
        </w:rPr>
        <w:t>a</w:t>
      </w:r>
      <w:proofErr w:type="gramEnd"/>
      <w:r w:rsidRPr="00590CFF">
        <w:rPr>
          <w:rFonts w:asciiTheme="majorBidi" w:hAnsiTheme="majorBidi" w:cstheme="majorBidi"/>
          <w:color w:val="C00000"/>
          <w:sz w:val="24"/>
          <w:szCs w:val="24"/>
        </w:rPr>
        <w:t>/ Vocabulaire :</w:t>
      </w:r>
      <w:r w:rsidR="00590CFF">
        <w:rPr>
          <w:rFonts w:asciiTheme="majorBidi" w:hAnsiTheme="majorBidi" w:cstheme="majorBidi"/>
          <w:color w:val="C00000"/>
          <w:sz w:val="24"/>
          <w:szCs w:val="24"/>
        </w:rPr>
        <w:t xml:space="preserve"> (2pts)</w:t>
      </w:r>
    </w:p>
    <w:p w:rsidR="00173066" w:rsidRDefault="00173066" w:rsidP="00651B02">
      <w:pPr>
        <w:spacing w:after="0"/>
        <w:rPr>
          <w:rFonts w:asciiTheme="majorBidi" w:hAnsiTheme="majorBidi" w:cstheme="majorBidi"/>
          <w:sz w:val="24"/>
          <w:szCs w:val="24"/>
        </w:rPr>
      </w:pPr>
      <w:r>
        <w:rPr>
          <w:rFonts w:asciiTheme="majorBidi" w:hAnsiTheme="majorBidi" w:cstheme="majorBidi"/>
          <w:sz w:val="24"/>
          <w:szCs w:val="24"/>
        </w:rPr>
        <w:t>A  partir du texte, termine le tablea</w:t>
      </w:r>
      <w:r w:rsidR="006A1615">
        <w:rPr>
          <w:rFonts w:asciiTheme="majorBidi" w:hAnsiTheme="majorBidi" w:cstheme="majorBidi"/>
          <w:sz w:val="24"/>
          <w:szCs w:val="24"/>
        </w:rPr>
        <w:t>u suivant, puis utilise deux  de ces  termes  dans des ph</w:t>
      </w:r>
      <w:r w:rsidR="000957C0">
        <w:rPr>
          <w:rFonts w:asciiTheme="majorBidi" w:hAnsiTheme="majorBidi" w:cstheme="majorBidi"/>
          <w:sz w:val="24"/>
          <w:szCs w:val="24"/>
        </w:rPr>
        <w:t>rases indépendantes</w:t>
      </w:r>
      <w:r w:rsidR="006A1615">
        <w:rPr>
          <w:rFonts w:asciiTheme="majorBidi" w:hAnsiTheme="majorBidi" w:cstheme="majorBidi"/>
          <w:sz w:val="24"/>
          <w:szCs w:val="24"/>
        </w:rPr>
        <w:t>:</w:t>
      </w:r>
    </w:p>
    <w:tbl>
      <w:tblPr>
        <w:tblStyle w:val="Grilledutableau"/>
        <w:tblW w:w="0" w:type="auto"/>
        <w:tblLook w:val="04A0"/>
      </w:tblPr>
      <w:tblGrid>
        <w:gridCol w:w="2815"/>
        <w:gridCol w:w="2815"/>
        <w:gridCol w:w="2816"/>
      </w:tblGrid>
      <w:tr w:rsidR="006A1615" w:rsidTr="006A1615">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r>
              <w:rPr>
                <w:rFonts w:asciiTheme="majorBidi" w:hAnsiTheme="majorBidi" w:cstheme="majorBidi"/>
                <w:sz w:val="24"/>
                <w:szCs w:val="24"/>
              </w:rPr>
              <w:t xml:space="preserve">          Terme </w:t>
            </w:r>
          </w:p>
        </w:tc>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r>
              <w:rPr>
                <w:rFonts w:asciiTheme="majorBidi" w:hAnsiTheme="majorBidi" w:cstheme="majorBidi"/>
                <w:sz w:val="24"/>
                <w:szCs w:val="24"/>
              </w:rPr>
              <w:t xml:space="preserve">           Synonyme </w:t>
            </w:r>
          </w:p>
        </w:tc>
        <w:tc>
          <w:tcPr>
            <w:tcW w:w="2816"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r>
              <w:rPr>
                <w:rFonts w:asciiTheme="majorBidi" w:hAnsiTheme="majorBidi" w:cstheme="majorBidi"/>
                <w:sz w:val="24"/>
                <w:szCs w:val="24"/>
              </w:rPr>
              <w:t xml:space="preserve">         Antonyme </w:t>
            </w:r>
          </w:p>
        </w:tc>
      </w:tr>
      <w:tr w:rsidR="006A1615" w:rsidTr="006A1615">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r>
              <w:rPr>
                <w:rFonts w:asciiTheme="majorBidi" w:hAnsiTheme="majorBidi" w:cstheme="majorBidi"/>
                <w:sz w:val="24"/>
                <w:szCs w:val="24"/>
              </w:rPr>
              <w:t xml:space="preserve">Nègre </w:t>
            </w:r>
          </w:p>
        </w:tc>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p>
        </w:tc>
        <w:tc>
          <w:tcPr>
            <w:tcW w:w="2816"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p>
        </w:tc>
      </w:tr>
      <w:tr w:rsidR="006A1615" w:rsidTr="006A1615">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r>
              <w:rPr>
                <w:rFonts w:asciiTheme="majorBidi" w:hAnsiTheme="majorBidi" w:cstheme="majorBidi"/>
                <w:sz w:val="24"/>
                <w:szCs w:val="24"/>
              </w:rPr>
              <w:t xml:space="preserve">Triste </w:t>
            </w:r>
          </w:p>
        </w:tc>
        <w:tc>
          <w:tcPr>
            <w:tcW w:w="2815"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p>
        </w:tc>
        <w:tc>
          <w:tcPr>
            <w:tcW w:w="2816" w:type="dxa"/>
            <w:tcBorders>
              <w:top w:val="dashDotStroked" w:sz="24" w:space="0" w:color="auto"/>
              <w:left w:val="dashDotStroked" w:sz="24" w:space="0" w:color="auto"/>
              <w:bottom w:val="dashDotStroked" w:sz="24" w:space="0" w:color="auto"/>
              <w:right w:val="dashDotStroked" w:sz="24" w:space="0" w:color="auto"/>
            </w:tcBorders>
          </w:tcPr>
          <w:p w:rsidR="006A1615" w:rsidRDefault="006A1615" w:rsidP="00911E93">
            <w:pPr>
              <w:rPr>
                <w:rFonts w:asciiTheme="majorBidi" w:hAnsiTheme="majorBidi" w:cstheme="majorBidi"/>
                <w:sz w:val="24"/>
                <w:szCs w:val="24"/>
              </w:rPr>
            </w:pPr>
          </w:p>
        </w:tc>
      </w:tr>
    </w:tbl>
    <w:p w:rsidR="006A1615" w:rsidRDefault="006A1615" w:rsidP="006A1615">
      <w:pPr>
        <w:spacing w:after="0"/>
        <w:rPr>
          <w:rFonts w:asciiTheme="majorBidi" w:hAnsiTheme="majorBidi" w:cstheme="majorBidi"/>
          <w:sz w:val="24"/>
          <w:szCs w:val="24"/>
        </w:rPr>
      </w:pPr>
      <w:r>
        <w:rPr>
          <w:rFonts w:asciiTheme="majorBidi" w:hAnsiTheme="majorBidi" w:cstheme="majorBidi"/>
          <w:sz w:val="24"/>
          <w:szCs w:val="24"/>
        </w:rPr>
        <w:t xml:space="preserve"> </w:t>
      </w:r>
      <w:proofErr w:type="gramStart"/>
      <w:r>
        <w:rPr>
          <w:rFonts w:asciiTheme="majorBidi" w:hAnsiTheme="majorBidi" w:cstheme="majorBidi"/>
          <w:sz w:val="24"/>
          <w:szCs w:val="24"/>
        </w:rPr>
        <w:t>Phrases</w:t>
      </w:r>
      <w:proofErr w:type="gramEnd"/>
      <w:r>
        <w:rPr>
          <w:rFonts w:asciiTheme="majorBidi" w:hAnsiTheme="majorBidi" w:cstheme="majorBidi"/>
          <w:sz w:val="24"/>
          <w:szCs w:val="24"/>
        </w:rPr>
        <w:t> :</w:t>
      </w:r>
    </w:p>
    <w:p w:rsidR="006A1615" w:rsidRDefault="006A1615" w:rsidP="00911E93">
      <w:pPr>
        <w:rPr>
          <w:rFonts w:asciiTheme="majorBidi" w:hAnsiTheme="majorBidi" w:cstheme="majorBidi"/>
          <w:sz w:val="24"/>
          <w:szCs w:val="24"/>
        </w:rPr>
      </w:pPr>
      <w:r>
        <w:rPr>
          <w:rFonts w:asciiTheme="majorBidi" w:hAnsiTheme="majorBidi" w:cstheme="majorBidi"/>
          <w:sz w:val="24"/>
          <w:szCs w:val="24"/>
        </w:rPr>
        <w:t>…………………………………………………………………………………………………………………………………………………………………………………….</w:t>
      </w:r>
    </w:p>
    <w:p w:rsidR="00B737B8" w:rsidRDefault="00B737B8" w:rsidP="00911E93">
      <w:pPr>
        <w:rPr>
          <w:rFonts w:asciiTheme="majorBidi" w:hAnsiTheme="majorBidi" w:cstheme="majorBidi"/>
          <w:sz w:val="24"/>
          <w:szCs w:val="24"/>
        </w:rPr>
      </w:pPr>
    </w:p>
    <w:p w:rsidR="006A1615" w:rsidRPr="00590CFF" w:rsidRDefault="006A1615" w:rsidP="00651B02">
      <w:pPr>
        <w:spacing w:after="0"/>
        <w:rPr>
          <w:rFonts w:asciiTheme="majorBidi" w:hAnsiTheme="majorBidi" w:cstheme="majorBidi"/>
          <w:color w:val="C00000"/>
          <w:sz w:val="32"/>
          <w:szCs w:val="32"/>
        </w:rPr>
      </w:pPr>
      <w:r w:rsidRPr="00590CFF">
        <w:rPr>
          <w:rFonts w:asciiTheme="majorBidi" w:hAnsiTheme="majorBidi" w:cstheme="majorBidi"/>
          <w:color w:val="C00000"/>
          <w:sz w:val="32"/>
          <w:szCs w:val="32"/>
        </w:rPr>
        <w:lastRenderedPageBreak/>
        <w:t>Syntaxe :</w:t>
      </w:r>
      <w:r w:rsidR="00590CFF">
        <w:rPr>
          <w:rFonts w:asciiTheme="majorBidi" w:hAnsiTheme="majorBidi" w:cstheme="majorBidi"/>
          <w:color w:val="C00000"/>
          <w:sz w:val="32"/>
          <w:szCs w:val="32"/>
        </w:rPr>
        <w:t xml:space="preserve"> (4 pts)</w:t>
      </w:r>
    </w:p>
    <w:p w:rsidR="006A1615" w:rsidRDefault="006A1615" w:rsidP="006A1615">
      <w:pPr>
        <w:spacing w:after="0"/>
        <w:rPr>
          <w:rFonts w:asciiTheme="majorBidi" w:hAnsiTheme="majorBidi" w:cstheme="majorBidi"/>
          <w:sz w:val="24"/>
          <w:szCs w:val="24"/>
        </w:rPr>
      </w:pPr>
      <w:r>
        <w:rPr>
          <w:rFonts w:asciiTheme="majorBidi" w:hAnsiTheme="majorBidi" w:cstheme="majorBidi"/>
          <w:sz w:val="24"/>
          <w:szCs w:val="24"/>
        </w:rPr>
        <w:t>1/ Indique  le type de la phrase  suivante,  l’intention de  l’auteur puis transforme-la en phrase déclarative : (1.5 pt)</w:t>
      </w:r>
    </w:p>
    <w:p w:rsidR="006A1615" w:rsidRDefault="006A1615" w:rsidP="006A1615">
      <w:pPr>
        <w:spacing w:after="0"/>
        <w:rPr>
          <w:rFonts w:asciiTheme="majorBidi" w:hAnsiTheme="majorBidi" w:cstheme="majorBidi"/>
          <w:sz w:val="24"/>
          <w:szCs w:val="24"/>
        </w:rPr>
      </w:pPr>
      <w:r>
        <w:rPr>
          <w:rFonts w:asciiTheme="majorBidi" w:hAnsiTheme="majorBidi" w:cstheme="majorBidi"/>
          <w:sz w:val="24"/>
          <w:szCs w:val="24"/>
        </w:rPr>
        <w:t>* Traite ton serviteur avec bienveillance, avec amabilité.</w:t>
      </w:r>
    </w:p>
    <w:p w:rsidR="006A1615" w:rsidRDefault="006A1615" w:rsidP="006A1615">
      <w:pPr>
        <w:spacing w:after="0"/>
        <w:rPr>
          <w:rFonts w:asciiTheme="majorBidi" w:hAnsiTheme="majorBidi" w:cstheme="majorBidi"/>
          <w:sz w:val="24"/>
          <w:szCs w:val="24"/>
        </w:rPr>
      </w:pPr>
      <w:r w:rsidRPr="0026020D">
        <w:rPr>
          <w:rFonts w:asciiTheme="majorBidi" w:hAnsiTheme="majorBidi" w:cstheme="majorBidi"/>
          <w:b/>
          <w:bCs/>
          <w:sz w:val="24"/>
          <w:szCs w:val="24"/>
        </w:rPr>
        <w:t>Type</w:t>
      </w:r>
      <w:r>
        <w:rPr>
          <w:rFonts w:asciiTheme="majorBidi" w:hAnsiTheme="majorBidi" w:cstheme="majorBidi"/>
          <w:sz w:val="24"/>
          <w:szCs w:val="24"/>
        </w:rPr>
        <w:t> :……………………………………………………</w:t>
      </w:r>
      <w:r w:rsidR="00B737B8">
        <w:rPr>
          <w:rFonts w:asciiTheme="majorBidi" w:hAnsiTheme="majorBidi" w:cstheme="majorBidi"/>
          <w:sz w:val="24"/>
          <w:szCs w:val="24"/>
        </w:rPr>
        <w:t>……………………………</w:t>
      </w:r>
    </w:p>
    <w:p w:rsidR="006A1615" w:rsidRDefault="006A1615" w:rsidP="0026020D">
      <w:pPr>
        <w:spacing w:after="0"/>
        <w:rPr>
          <w:rFonts w:asciiTheme="majorBidi" w:hAnsiTheme="majorBidi" w:cstheme="majorBidi"/>
          <w:sz w:val="24"/>
          <w:szCs w:val="24"/>
        </w:rPr>
      </w:pPr>
      <w:r w:rsidRPr="0026020D">
        <w:rPr>
          <w:rFonts w:asciiTheme="majorBidi" w:hAnsiTheme="majorBidi" w:cstheme="majorBidi"/>
          <w:b/>
          <w:bCs/>
          <w:sz w:val="24"/>
          <w:szCs w:val="24"/>
        </w:rPr>
        <w:t xml:space="preserve">L’intention  de </w:t>
      </w:r>
      <w:r w:rsidR="0026020D">
        <w:rPr>
          <w:rFonts w:asciiTheme="majorBidi" w:hAnsiTheme="majorBidi" w:cstheme="majorBidi"/>
          <w:b/>
          <w:bCs/>
          <w:sz w:val="24"/>
          <w:szCs w:val="24"/>
        </w:rPr>
        <w:t>l’</w:t>
      </w:r>
      <w:r w:rsidRPr="0026020D">
        <w:rPr>
          <w:rFonts w:asciiTheme="majorBidi" w:hAnsiTheme="majorBidi" w:cstheme="majorBidi"/>
          <w:b/>
          <w:bCs/>
          <w:sz w:val="24"/>
          <w:szCs w:val="24"/>
        </w:rPr>
        <w:t>auteur</w:t>
      </w:r>
      <w:r>
        <w:rPr>
          <w:rFonts w:asciiTheme="majorBidi" w:hAnsiTheme="majorBidi" w:cstheme="majorBidi"/>
          <w:sz w:val="24"/>
          <w:szCs w:val="24"/>
        </w:rPr>
        <w:t> :………………………………………………………</w:t>
      </w:r>
      <w:r w:rsidR="00B737B8">
        <w:rPr>
          <w:rFonts w:asciiTheme="majorBidi" w:hAnsiTheme="majorBidi" w:cstheme="majorBidi"/>
          <w:sz w:val="24"/>
          <w:szCs w:val="24"/>
        </w:rPr>
        <w:t>…….</w:t>
      </w:r>
    </w:p>
    <w:p w:rsidR="006A1615" w:rsidRDefault="006A1615" w:rsidP="00911E93">
      <w:pPr>
        <w:rPr>
          <w:rFonts w:asciiTheme="majorBidi" w:hAnsiTheme="majorBidi" w:cstheme="majorBidi"/>
          <w:sz w:val="24"/>
          <w:szCs w:val="24"/>
        </w:rPr>
      </w:pPr>
      <w:r w:rsidRPr="0026020D">
        <w:rPr>
          <w:rFonts w:asciiTheme="majorBidi" w:hAnsiTheme="majorBidi" w:cstheme="majorBidi"/>
          <w:b/>
          <w:bCs/>
          <w:sz w:val="24"/>
          <w:szCs w:val="24"/>
        </w:rPr>
        <w:t>* Phrase déclarative</w:t>
      </w:r>
      <w:r>
        <w:rPr>
          <w:rFonts w:asciiTheme="majorBidi" w:hAnsiTheme="majorBidi" w:cstheme="majorBidi"/>
          <w:sz w:val="24"/>
          <w:szCs w:val="24"/>
        </w:rPr>
        <w:t> :………………………………………………………………..</w:t>
      </w:r>
    </w:p>
    <w:p w:rsidR="006A1615" w:rsidRDefault="006E3C56" w:rsidP="006E3C56">
      <w:pPr>
        <w:spacing w:after="0"/>
        <w:rPr>
          <w:rFonts w:asciiTheme="majorBidi" w:hAnsiTheme="majorBidi" w:cstheme="majorBidi"/>
          <w:sz w:val="24"/>
          <w:szCs w:val="24"/>
        </w:rPr>
      </w:pPr>
      <w:r>
        <w:rPr>
          <w:rFonts w:asciiTheme="majorBidi" w:hAnsiTheme="majorBidi" w:cstheme="majorBidi"/>
          <w:sz w:val="24"/>
          <w:szCs w:val="24"/>
        </w:rPr>
        <w:t>2/ * Les esclaves sont maltraités.</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 xml:space="preserve">    * Ils  sont malheureux.</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A partir de ces deux indépendantes, construis une phrase complexe où tu exprimes :</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  la cause :………………………………………………………………………(1pt)</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 la conséquence : ………………………………………………………………</w:t>
      </w:r>
      <w:proofErr w:type="gramStart"/>
      <w:r>
        <w:rPr>
          <w:rFonts w:asciiTheme="majorBidi" w:hAnsiTheme="majorBidi" w:cstheme="majorBidi"/>
          <w:sz w:val="24"/>
          <w:szCs w:val="24"/>
        </w:rPr>
        <w:t>.(</w:t>
      </w:r>
      <w:proofErr w:type="gramEnd"/>
      <w:r>
        <w:rPr>
          <w:rFonts w:asciiTheme="majorBidi" w:hAnsiTheme="majorBidi" w:cstheme="majorBidi"/>
          <w:sz w:val="24"/>
          <w:szCs w:val="24"/>
        </w:rPr>
        <w:t>1pt)</w:t>
      </w:r>
    </w:p>
    <w:p w:rsidR="006E3C56" w:rsidRDefault="006E3C56" w:rsidP="006E3C56">
      <w:pPr>
        <w:spacing w:after="0"/>
        <w:rPr>
          <w:rFonts w:asciiTheme="majorBidi" w:hAnsiTheme="majorBidi" w:cstheme="majorBidi"/>
          <w:sz w:val="24"/>
          <w:szCs w:val="24"/>
        </w:rPr>
      </w:pP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3/ Conjugue le verbe entre parenthèses au mode et au temps qui conviennent (0.5pt)</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Si les maîtres traitent leurs  serviteurs d’une manière humaine, ils (être)……………..</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Heureux.</w:t>
      </w:r>
    </w:p>
    <w:p w:rsidR="006E3C56" w:rsidRDefault="006E3C56" w:rsidP="006E3C56">
      <w:pPr>
        <w:spacing w:after="0"/>
        <w:rPr>
          <w:rFonts w:asciiTheme="majorBidi" w:hAnsiTheme="majorBidi" w:cstheme="majorBidi"/>
          <w:sz w:val="24"/>
          <w:szCs w:val="24"/>
        </w:rPr>
      </w:pPr>
    </w:p>
    <w:p w:rsidR="006E3C56" w:rsidRDefault="006E3C56" w:rsidP="00651B02">
      <w:pPr>
        <w:spacing w:after="0"/>
        <w:rPr>
          <w:rFonts w:asciiTheme="majorBidi" w:hAnsiTheme="majorBidi" w:cstheme="majorBidi"/>
          <w:sz w:val="24"/>
          <w:szCs w:val="24"/>
        </w:rPr>
      </w:pPr>
      <w:r>
        <w:rPr>
          <w:rFonts w:asciiTheme="majorBidi" w:hAnsiTheme="majorBidi" w:cstheme="majorBidi"/>
          <w:sz w:val="24"/>
          <w:szCs w:val="24"/>
        </w:rPr>
        <w:t xml:space="preserve"> </w:t>
      </w:r>
      <w:r w:rsidRPr="0026020D">
        <w:rPr>
          <w:rFonts w:asciiTheme="majorBidi" w:hAnsiTheme="majorBidi" w:cstheme="majorBidi"/>
          <w:color w:val="FF0000"/>
          <w:sz w:val="32"/>
          <w:szCs w:val="32"/>
        </w:rPr>
        <w:t>ESSAI :</w:t>
      </w:r>
      <w:r w:rsidR="007A6564" w:rsidRPr="0026020D">
        <w:rPr>
          <w:rFonts w:asciiTheme="majorBidi" w:hAnsiTheme="majorBidi" w:cstheme="majorBidi"/>
          <w:color w:val="FF0000"/>
          <w:sz w:val="32"/>
          <w:szCs w:val="32"/>
        </w:rPr>
        <w:t xml:space="preserve"> </w:t>
      </w:r>
      <w:r w:rsidRPr="0026020D">
        <w:rPr>
          <w:rFonts w:asciiTheme="majorBidi" w:hAnsiTheme="majorBidi" w:cstheme="majorBidi"/>
          <w:color w:val="FF0000"/>
          <w:sz w:val="32"/>
          <w:szCs w:val="32"/>
        </w:rPr>
        <w:t>(8pts)</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 La pire folie est de juger un homme soit sur son habit, soit sur sa condition, qui n’est qu’un habit jeté sur nous »  affirme  Sénèque.</w:t>
      </w:r>
    </w:p>
    <w:p w:rsidR="006E3C56" w:rsidRDefault="006E3C56" w:rsidP="006E3C56">
      <w:pPr>
        <w:spacing w:after="0"/>
        <w:rPr>
          <w:rFonts w:asciiTheme="majorBidi" w:hAnsiTheme="majorBidi" w:cstheme="majorBidi"/>
          <w:sz w:val="24"/>
          <w:szCs w:val="24"/>
        </w:rPr>
      </w:pPr>
      <w:r>
        <w:rPr>
          <w:rFonts w:asciiTheme="majorBidi" w:hAnsiTheme="majorBidi" w:cstheme="majorBidi"/>
          <w:sz w:val="24"/>
          <w:szCs w:val="24"/>
        </w:rPr>
        <w:t xml:space="preserve">Penses-tu comme Sénèque que les préjugés et le racisme sont dangereux et peuvent empêcher l’humanité de </w:t>
      </w:r>
      <w:r w:rsidR="007A6564">
        <w:rPr>
          <w:rFonts w:asciiTheme="majorBidi" w:hAnsiTheme="majorBidi" w:cstheme="majorBidi"/>
          <w:sz w:val="24"/>
          <w:szCs w:val="24"/>
        </w:rPr>
        <w:t>vivre en paix ?</w:t>
      </w:r>
    </w:p>
    <w:p w:rsidR="007A6564" w:rsidRDefault="007A6564" w:rsidP="006E3C56">
      <w:pPr>
        <w:spacing w:after="0"/>
        <w:rPr>
          <w:rFonts w:asciiTheme="majorBidi" w:hAnsiTheme="majorBidi" w:cstheme="majorBidi"/>
          <w:sz w:val="24"/>
          <w:szCs w:val="24"/>
        </w:rPr>
      </w:pPr>
      <w:r>
        <w:rPr>
          <w:rFonts w:asciiTheme="majorBidi" w:hAnsiTheme="majorBidi" w:cstheme="majorBidi"/>
          <w:sz w:val="24"/>
          <w:szCs w:val="24"/>
        </w:rPr>
        <w:t>Tu développes à ce sujet un point de vue personnel argumenté appuyé par des exemples précis.</w:t>
      </w:r>
    </w:p>
    <w:p w:rsidR="007A6564" w:rsidRDefault="007A6564" w:rsidP="006E3C56">
      <w:pPr>
        <w:spacing w:after="0"/>
        <w:rPr>
          <w:rFonts w:asciiTheme="majorBidi" w:hAnsiTheme="majorBidi" w:cstheme="majorBidi"/>
          <w:sz w:val="24"/>
          <w:szCs w:val="24"/>
        </w:rPr>
      </w:pPr>
      <w:r>
        <w:rPr>
          <w:rFonts w:asciiTheme="majorBidi" w:hAnsiTheme="majorBidi" w:cstheme="majorBidi"/>
          <w:sz w:val="24"/>
          <w:szCs w:val="24"/>
        </w:rPr>
        <w:t>…………………………………………………………………………………………………………………………………………………………………………………………………………………………………………………………………………………………………………………………………………………………………………</w:t>
      </w:r>
      <w:r w:rsidR="00661308">
        <w:rPr>
          <w:rFonts w:asciiTheme="majorBidi" w:hAnsiTheme="majorBidi" w:cstheme="majorBidi"/>
          <w:sz w:val="24"/>
          <w:szCs w:val="24"/>
        </w:rPr>
        <w:t>……………………</w:t>
      </w:r>
    </w:p>
    <w:p w:rsidR="007A6564" w:rsidRDefault="007A6564" w:rsidP="007A6564">
      <w:pPr>
        <w:spacing w:after="0"/>
        <w:rPr>
          <w:rFonts w:asciiTheme="majorBidi" w:hAnsiTheme="majorBidi" w:cstheme="majorBidi"/>
          <w:sz w:val="24"/>
          <w:szCs w:val="24"/>
        </w:rPr>
      </w:pPr>
      <w:r>
        <w:rPr>
          <w:rFonts w:asciiTheme="majorBidi" w:hAnsiTheme="majorBidi" w:cstheme="majorBidi"/>
          <w:sz w:val="24"/>
          <w:szCs w:val="24"/>
        </w:rPr>
        <w:t>…………………………………………………………………………………………………………………………………………………………………………………………………………………………………………………………………………………………………………………………………………………………………………</w:t>
      </w:r>
      <w:r w:rsidR="00661308">
        <w:rPr>
          <w:rFonts w:asciiTheme="majorBidi" w:hAnsiTheme="majorBidi" w:cstheme="majorBidi"/>
          <w:sz w:val="24"/>
          <w:szCs w:val="24"/>
        </w:rPr>
        <w:t>……………………</w:t>
      </w:r>
    </w:p>
    <w:p w:rsidR="007A6564" w:rsidRDefault="007A6564" w:rsidP="007A6564">
      <w:pPr>
        <w:spacing w:after="0"/>
        <w:rPr>
          <w:rFonts w:asciiTheme="majorBidi" w:hAnsiTheme="majorBidi" w:cstheme="majorBidi"/>
          <w:sz w:val="24"/>
          <w:szCs w:val="24"/>
        </w:rPr>
      </w:pPr>
      <w:r>
        <w:rPr>
          <w:rFonts w:asciiTheme="majorBidi" w:hAnsiTheme="majorBidi" w:cstheme="majorBidi"/>
          <w:sz w:val="24"/>
          <w:szCs w:val="24"/>
        </w:rPr>
        <w:t>…………………………………………………………………………………………………………………………………………………………………………………………………………………………………………………………………………………………………………………………………………………………………………</w:t>
      </w:r>
      <w:r w:rsidR="00661308">
        <w:rPr>
          <w:rFonts w:asciiTheme="majorBidi" w:hAnsiTheme="majorBidi" w:cstheme="majorBidi"/>
          <w:sz w:val="24"/>
          <w:szCs w:val="24"/>
        </w:rPr>
        <w:t>……………………</w:t>
      </w:r>
    </w:p>
    <w:p w:rsidR="007A6564" w:rsidRDefault="007A6564" w:rsidP="007A6564">
      <w:pPr>
        <w:spacing w:after="0"/>
        <w:rPr>
          <w:rFonts w:asciiTheme="majorBidi" w:hAnsiTheme="majorBidi" w:cstheme="majorBidi"/>
          <w:sz w:val="24"/>
          <w:szCs w:val="24"/>
        </w:rPr>
      </w:pPr>
      <w:r>
        <w:rPr>
          <w:rFonts w:asciiTheme="majorBidi" w:hAnsiTheme="majorBidi" w:cstheme="majorBidi"/>
          <w:sz w:val="24"/>
          <w:szCs w:val="24"/>
        </w:rPr>
        <w:t>…………………………………………………………………………………………</w:t>
      </w:r>
    </w:p>
    <w:p w:rsidR="007A6564" w:rsidRDefault="007A6564" w:rsidP="007A6564">
      <w:pPr>
        <w:spacing w:after="0"/>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lastRenderedPageBreak/>
        <w:t>…………………………………………………………………………………………………………………………………………………………………………</w:t>
      </w:r>
    </w:p>
    <w:p w:rsidR="007A6564" w:rsidRDefault="007A6564" w:rsidP="007A6564">
      <w:pPr>
        <w:spacing w:after="0"/>
        <w:rPr>
          <w:rFonts w:asciiTheme="majorBidi" w:hAnsiTheme="majorBidi" w:cstheme="majorBidi"/>
          <w:sz w:val="24"/>
          <w:szCs w:val="24"/>
        </w:rPr>
      </w:pPr>
    </w:p>
    <w:p w:rsidR="007A6564" w:rsidRDefault="007A6564" w:rsidP="006E3C56">
      <w:pPr>
        <w:spacing w:after="0"/>
        <w:rPr>
          <w:rFonts w:asciiTheme="majorBidi" w:hAnsiTheme="majorBidi" w:cstheme="majorBidi"/>
          <w:sz w:val="24"/>
          <w:szCs w:val="24"/>
        </w:rPr>
      </w:pPr>
    </w:p>
    <w:p w:rsidR="007A6564" w:rsidRDefault="007A6564" w:rsidP="006E3C56">
      <w:pPr>
        <w:spacing w:after="0"/>
        <w:rPr>
          <w:rFonts w:asciiTheme="majorBidi" w:hAnsiTheme="majorBidi" w:cstheme="majorBidi"/>
          <w:sz w:val="24"/>
          <w:szCs w:val="24"/>
        </w:rPr>
      </w:pPr>
    </w:p>
    <w:p w:rsidR="007A6564" w:rsidRDefault="007A6564" w:rsidP="006E3C56">
      <w:pPr>
        <w:spacing w:after="0"/>
        <w:rPr>
          <w:rFonts w:asciiTheme="majorBidi" w:hAnsiTheme="majorBidi" w:cstheme="majorBidi"/>
          <w:sz w:val="24"/>
          <w:szCs w:val="24"/>
        </w:rPr>
      </w:pPr>
    </w:p>
    <w:p w:rsidR="006A1615" w:rsidRPr="00D3353E" w:rsidRDefault="006A1615" w:rsidP="00911E93">
      <w:pPr>
        <w:rPr>
          <w:rFonts w:asciiTheme="majorBidi" w:hAnsiTheme="majorBidi" w:cstheme="majorBidi"/>
          <w:sz w:val="24"/>
          <w:szCs w:val="24"/>
        </w:rPr>
      </w:pPr>
    </w:p>
    <w:p w:rsidR="0041219E" w:rsidRDefault="0041219E">
      <w:pPr>
        <w:rPr>
          <w:rFonts w:asciiTheme="majorBidi" w:hAnsiTheme="majorBidi" w:cstheme="majorBidi"/>
          <w:sz w:val="24"/>
          <w:szCs w:val="24"/>
        </w:rPr>
      </w:pPr>
    </w:p>
    <w:p w:rsidR="00272466" w:rsidRDefault="00272466">
      <w:pPr>
        <w:rPr>
          <w:rFonts w:asciiTheme="majorBidi" w:hAnsiTheme="majorBidi" w:cstheme="majorBidi"/>
          <w:sz w:val="24"/>
          <w:szCs w:val="24"/>
        </w:rPr>
      </w:pPr>
    </w:p>
    <w:p w:rsidR="00272466" w:rsidRDefault="00272466" w:rsidP="00272466">
      <w:pPr>
        <w:spacing w:after="0"/>
        <w:rPr>
          <w:rFonts w:asciiTheme="majorBidi" w:hAnsiTheme="majorBidi" w:cstheme="majorBidi"/>
          <w:sz w:val="24"/>
          <w:szCs w:val="24"/>
        </w:rPr>
      </w:pPr>
    </w:p>
    <w:p w:rsidR="00BF62A9" w:rsidRPr="00FF68D2" w:rsidRDefault="00BF62A9">
      <w:pPr>
        <w:rPr>
          <w:rFonts w:asciiTheme="majorBidi" w:hAnsiTheme="majorBidi" w:cstheme="majorBidi"/>
          <w:sz w:val="24"/>
          <w:szCs w:val="24"/>
        </w:rPr>
      </w:pPr>
    </w:p>
    <w:sectPr w:rsidR="00BF62A9" w:rsidRPr="00FF68D2" w:rsidSect="00B609B8">
      <w:pgSz w:w="12240" w:h="15840" w:code="1"/>
      <w:pgMar w:top="1440" w:right="1800" w:bottom="1440" w:left="1800" w:header="708" w:footer="708" w:gutter="0"/>
      <w:pgBorders w:offsetFrom="page">
        <w:top w:val="flowersModern2" w:sz="14" w:space="24" w:color="auto"/>
        <w:left w:val="flowersModern2" w:sz="14" w:space="24" w:color="auto"/>
        <w:bottom w:val="flowersModern2" w:sz="14" w:space="24" w:color="auto"/>
        <w:right w:val="flowersModern2" w:sz="1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08"/>
  <w:hyphenationZone w:val="425"/>
  <w:drawingGridHorizontalSpacing w:val="110"/>
  <w:displayHorizontalDrawingGridEvery w:val="2"/>
  <w:characterSpacingControl w:val="doNotCompress"/>
  <w:compat/>
  <w:rsids>
    <w:rsidRoot w:val="00FF68D2"/>
    <w:rsid w:val="0004218F"/>
    <w:rsid w:val="00087157"/>
    <w:rsid w:val="000957C0"/>
    <w:rsid w:val="00104DB1"/>
    <w:rsid w:val="00120194"/>
    <w:rsid w:val="00173066"/>
    <w:rsid w:val="0026020D"/>
    <w:rsid w:val="00272466"/>
    <w:rsid w:val="003D4305"/>
    <w:rsid w:val="0041219E"/>
    <w:rsid w:val="005338DD"/>
    <w:rsid w:val="00585FD1"/>
    <w:rsid w:val="00590CFF"/>
    <w:rsid w:val="00651B02"/>
    <w:rsid w:val="00661308"/>
    <w:rsid w:val="006A1615"/>
    <w:rsid w:val="006D0FE6"/>
    <w:rsid w:val="006E3C56"/>
    <w:rsid w:val="007A6564"/>
    <w:rsid w:val="00911E93"/>
    <w:rsid w:val="00A72A3A"/>
    <w:rsid w:val="00AD6077"/>
    <w:rsid w:val="00B609B8"/>
    <w:rsid w:val="00B737B8"/>
    <w:rsid w:val="00BC6CE5"/>
    <w:rsid w:val="00BE5C80"/>
    <w:rsid w:val="00BF62A9"/>
    <w:rsid w:val="00C47738"/>
    <w:rsid w:val="00D3353E"/>
    <w:rsid w:val="00E109AE"/>
    <w:rsid w:val="00ED021E"/>
    <w:rsid w:val="00F56936"/>
    <w:rsid w:val="00FF68D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21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F68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860A82-3852-4F2E-AEF1-7765563AB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923</Words>
  <Characters>5081</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ayed</dc:creator>
  <cp:lastModifiedBy>$</cp:lastModifiedBy>
  <cp:revision>2</cp:revision>
  <cp:lastPrinted>2019-11-26T11:20:00Z</cp:lastPrinted>
  <dcterms:created xsi:type="dcterms:W3CDTF">2019-11-26T20:07:00Z</dcterms:created>
  <dcterms:modified xsi:type="dcterms:W3CDTF">2019-11-26T20:07:00Z</dcterms:modified>
</cp:coreProperties>
</file>