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237E" w:rsidRPr="00693281" w:rsidRDefault="008717E5" w:rsidP="00D81D47">
      <w:pPr>
        <w:jc w:val="both"/>
        <w:rPr>
          <w:rFonts w:asciiTheme="majorHAnsi" w:hAnsiTheme="majorHAnsi"/>
          <w:b/>
          <w:bCs/>
          <w:sz w:val="26"/>
          <w:szCs w:val="26"/>
        </w:rPr>
      </w:pPr>
      <w:r w:rsidRPr="00693281">
        <w:rPr>
          <w:rFonts w:asciiTheme="majorHAnsi" w:hAnsiTheme="majorHAnsi"/>
          <w:b/>
          <w:bCs/>
          <w:sz w:val="26"/>
          <w:szCs w:val="26"/>
        </w:rPr>
        <w:t>Texte :</w:t>
      </w:r>
    </w:p>
    <w:p w:rsidR="008717E5" w:rsidRDefault="008717E5" w:rsidP="008D66D7">
      <w:pPr>
        <w:jc w:val="both"/>
        <w:rPr>
          <w:rFonts w:asciiTheme="majorHAnsi" w:hAnsiTheme="majorHAnsi"/>
          <w:sz w:val="26"/>
          <w:szCs w:val="26"/>
        </w:rPr>
      </w:pPr>
      <w:r w:rsidRPr="008D66D7">
        <w:rPr>
          <w:rFonts w:asciiTheme="majorHAnsi" w:hAnsiTheme="majorHAnsi"/>
          <w:sz w:val="26"/>
          <w:szCs w:val="26"/>
        </w:rPr>
        <w:t xml:space="preserve">  </w:t>
      </w:r>
      <w:r w:rsidR="008D66D7">
        <w:rPr>
          <w:rFonts w:asciiTheme="majorHAnsi" w:hAnsiTheme="majorHAnsi"/>
          <w:sz w:val="26"/>
          <w:szCs w:val="26"/>
        </w:rPr>
        <w:t xml:space="preserve">  </w:t>
      </w:r>
      <w:r w:rsidRPr="008D66D7">
        <w:rPr>
          <w:rFonts w:asciiTheme="majorHAnsi" w:hAnsiTheme="majorHAnsi"/>
          <w:sz w:val="26"/>
          <w:szCs w:val="26"/>
        </w:rPr>
        <w:t xml:space="preserve"> </w:t>
      </w:r>
      <w:r w:rsidR="00B62F41">
        <w:rPr>
          <w:rFonts w:asciiTheme="majorHAnsi" w:hAnsiTheme="majorHAnsi"/>
          <w:sz w:val="26"/>
          <w:szCs w:val="26"/>
        </w:rPr>
        <w:t xml:space="preserve">    </w:t>
      </w:r>
      <w:r w:rsidRPr="008D66D7">
        <w:rPr>
          <w:rFonts w:asciiTheme="majorHAnsi" w:hAnsiTheme="majorHAnsi"/>
          <w:sz w:val="26"/>
          <w:szCs w:val="26"/>
        </w:rPr>
        <w:t>Je revois son visage furtivement enjoué</w:t>
      </w:r>
      <w:r w:rsidR="00410154" w:rsidRPr="008D66D7">
        <w:rPr>
          <w:rFonts w:asciiTheme="majorHAnsi" w:hAnsiTheme="majorHAnsi"/>
          <w:sz w:val="26"/>
          <w:szCs w:val="26"/>
        </w:rPr>
        <w:t>, ses cheveux bien coiffés, plaqués, la raie du côté gauche. J’entends sa voix chaleureuse et son phrasé à l’élocution(1) parfaite.</w:t>
      </w:r>
      <w:r w:rsidR="00580960" w:rsidRPr="008D66D7">
        <w:rPr>
          <w:rFonts w:asciiTheme="majorHAnsi" w:hAnsiTheme="majorHAnsi"/>
          <w:sz w:val="26"/>
          <w:szCs w:val="26"/>
        </w:rPr>
        <w:t xml:space="preserve"> Il articulait comme il pensait, de manière très claire</w:t>
      </w:r>
      <w:r w:rsidR="003E4C34" w:rsidRPr="008D66D7">
        <w:rPr>
          <w:rFonts w:asciiTheme="majorHAnsi" w:hAnsiTheme="majorHAnsi"/>
          <w:sz w:val="26"/>
          <w:szCs w:val="26"/>
        </w:rPr>
        <w:t>. Et pourtant, son esprit enchevêtré entre le paradoxe, l’humour et une aisance extrême à passer, sur tout sujet, de l’analyse à la synthèse, donnait lieu à des périodes oratoires</w:t>
      </w:r>
      <w:r w:rsidR="00D81D47" w:rsidRPr="008D66D7">
        <w:rPr>
          <w:rFonts w:asciiTheme="majorHAnsi" w:hAnsiTheme="majorHAnsi"/>
          <w:sz w:val="26"/>
          <w:szCs w:val="26"/>
        </w:rPr>
        <w:t xml:space="preserve"> qu’il savait rompre</w:t>
      </w:r>
      <w:r w:rsidR="008D66D7">
        <w:rPr>
          <w:rFonts w:asciiTheme="majorHAnsi" w:hAnsiTheme="majorHAnsi"/>
          <w:sz w:val="26"/>
          <w:szCs w:val="26"/>
        </w:rPr>
        <w:t>, casser, reprendre, comme un clown funambule se rattrape à son fil. La tristesse tendre de son regard</w:t>
      </w:r>
      <w:r w:rsidR="00B62F41">
        <w:rPr>
          <w:rFonts w:asciiTheme="majorHAnsi" w:hAnsiTheme="majorHAnsi"/>
          <w:sz w:val="26"/>
          <w:szCs w:val="26"/>
        </w:rPr>
        <w:t xml:space="preserve"> laissait toujours à penser que, pour mon père, le pire de la vie n’était sûrement pas la mort.</w:t>
      </w:r>
    </w:p>
    <w:p w:rsidR="00B62F41" w:rsidRDefault="00B62F41" w:rsidP="00DD47A2">
      <w:pPr>
        <w:jc w:val="both"/>
        <w:rPr>
          <w:rFonts w:asciiTheme="majorHAnsi" w:hAnsiTheme="majorHAnsi"/>
          <w:sz w:val="26"/>
          <w:szCs w:val="26"/>
        </w:rPr>
      </w:pPr>
      <w:r>
        <w:rPr>
          <w:rFonts w:asciiTheme="majorHAnsi" w:hAnsiTheme="majorHAnsi"/>
          <w:sz w:val="26"/>
          <w:szCs w:val="26"/>
        </w:rPr>
        <w:t xml:space="preserve">           Ce  jour-là, un des premiers souvenirs clairs que j’aie de lui, c’est une promenade</w:t>
      </w:r>
      <w:r w:rsidRPr="00B62F41">
        <w:rPr>
          <w:rFonts w:asciiTheme="majorHAnsi" w:hAnsiTheme="majorHAnsi"/>
          <w:sz w:val="26"/>
          <w:szCs w:val="26"/>
        </w:rPr>
        <w:t xml:space="preserve"> </w:t>
      </w:r>
      <w:r>
        <w:rPr>
          <w:rFonts w:asciiTheme="majorHAnsi" w:hAnsiTheme="majorHAnsi"/>
          <w:sz w:val="26"/>
          <w:szCs w:val="26"/>
        </w:rPr>
        <w:t>dans la grande allée</w:t>
      </w:r>
      <w:r w:rsidR="004F075E">
        <w:rPr>
          <w:rFonts w:asciiTheme="majorHAnsi" w:hAnsiTheme="majorHAnsi"/>
          <w:sz w:val="26"/>
          <w:szCs w:val="26"/>
        </w:rPr>
        <w:t xml:space="preserve"> d’un château où nous avions été conviés un </w:t>
      </w:r>
      <w:r w:rsidR="00DD47A2">
        <w:rPr>
          <w:rFonts w:asciiTheme="majorHAnsi" w:hAnsiTheme="majorHAnsi"/>
          <w:sz w:val="26"/>
          <w:szCs w:val="26"/>
        </w:rPr>
        <w:t xml:space="preserve">dimanche. </w:t>
      </w:r>
      <w:r w:rsidR="005149D2">
        <w:rPr>
          <w:rFonts w:asciiTheme="majorHAnsi" w:hAnsiTheme="majorHAnsi"/>
          <w:sz w:val="26"/>
          <w:szCs w:val="26"/>
        </w:rPr>
        <w:t>C’était un des derniers été</w:t>
      </w:r>
      <w:r w:rsidR="00DD47A2">
        <w:rPr>
          <w:rFonts w:asciiTheme="majorHAnsi" w:hAnsiTheme="majorHAnsi"/>
          <w:sz w:val="26"/>
          <w:szCs w:val="26"/>
        </w:rPr>
        <w:t>s</w:t>
      </w:r>
      <w:r w:rsidR="005149D2">
        <w:rPr>
          <w:rFonts w:asciiTheme="majorHAnsi" w:hAnsiTheme="majorHAnsi"/>
          <w:sz w:val="26"/>
          <w:szCs w:val="26"/>
        </w:rPr>
        <w:t xml:space="preserve"> de l’avant-guerre</w:t>
      </w:r>
      <w:r w:rsidR="00DD47A2">
        <w:rPr>
          <w:rFonts w:asciiTheme="majorHAnsi" w:hAnsiTheme="majorHAnsi"/>
          <w:sz w:val="26"/>
          <w:szCs w:val="26"/>
        </w:rPr>
        <w:t xml:space="preserve">, et le soleil radieux et rare </w:t>
      </w:r>
      <w:r>
        <w:rPr>
          <w:rFonts w:asciiTheme="majorHAnsi" w:hAnsiTheme="majorHAnsi"/>
          <w:sz w:val="26"/>
          <w:szCs w:val="26"/>
        </w:rPr>
        <w:t xml:space="preserve"> </w:t>
      </w:r>
      <w:r w:rsidR="00DD47A2">
        <w:rPr>
          <w:rFonts w:asciiTheme="majorHAnsi" w:hAnsiTheme="majorHAnsi"/>
          <w:sz w:val="26"/>
          <w:szCs w:val="26"/>
        </w:rPr>
        <w:t>de Normandie</w:t>
      </w:r>
      <w:r w:rsidR="00241BC6">
        <w:rPr>
          <w:rFonts w:asciiTheme="majorHAnsi" w:hAnsiTheme="majorHAnsi"/>
          <w:sz w:val="26"/>
          <w:szCs w:val="26"/>
        </w:rPr>
        <w:t xml:space="preserve"> avait peine à percer le feuillage des chênes centenaires. Il marchait entre un vieux monsieur distingué, un physicien, je crois, et un religieux vêtu d’une soutane blanche. Moi, je suivais en trottant(2).</w:t>
      </w:r>
    </w:p>
    <w:p w:rsidR="00241BC6" w:rsidRDefault="00241BC6" w:rsidP="00DD47A2">
      <w:pPr>
        <w:jc w:val="both"/>
        <w:rPr>
          <w:rFonts w:asciiTheme="majorHAnsi" w:hAnsiTheme="majorHAnsi"/>
          <w:sz w:val="26"/>
          <w:szCs w:val="26"/>
        </w:rPr>
      </w:pPr>
      <w:r>
        <w:rPr>
          <w:rFonts w:asciiTheme="majorHAnsi" w:hAnsiTheme="majorHAnsi"/>
          <w:sz w:val="26"/>
          <w:szCs w:val="26"/>
        </w:rPr>
        <w:t xml:space="preserve">        (…)Ma vie, elle a grandi et tourné autour de la sienne. Rien de ce qui m’est advenu ne lui est étranger. Nous étions toujours ensemble ou toujours fâchés, mais jamais en eau calme. (…)Aussi loin que je remonte, j’ai le souvenir d’avoir été un frelon(3). Et lui, quand il n’était pas la tour imprenable</w:t>
      </w:r>
      <w:r w:rsidR="009B4FBD">
        <w:rPr>
          <w:rFonts w:asciiTheme="majorHAnsi" w:hAnsiTheme="majorHAnsi"/>
          <w:sz w:val="26"/>
          <w:szCs w:val="26"/>
        </w:rPr>
        <w:t>, il était acacia, arbre noble et rebelle aux piquants meurtriers. Passant entre les épines, je venais prendre ma force au milieu de ses fleurs</w:t>
      </w:r>
      <w:r w:rsidR="00D94B7F">
        <w:rPr>
          <w:rFonts w:asciiTheme="majorHAnsi" w:hAnsiTheme="majorHAnsi"/>
          <w:sz w:val="26"/>
          <w:szCs w:val="26"/>
        </w:rPr>
        <w:t xml:space="preserve"> pareilles à des glycines amères.</w:t>
      </w:r>
    </w:p>
    <w:p w:rsidR="008F0A1C" w:rsidRDefault="00D94B7F" w:rsidP="00DD47A2">
      <w:pPr>
        <w:jc w:val="both"/>
        <w:rPr>
          <w:rFonts w:asciiTheme="majorHAnsi" w:hAnsiTheme="majorHAnsi"/>
          <w:sz w:val="26"/>
          <w:szCs w:val="26"/>
        </w:rPr>
      </w:pPr>
      <w:r>
        <w:rPr>
          <w:rFonts w:asciiTheme="majorHAnsi" w:hAnsiTheme="majorHAnsi"/>
          <w:sz w:val="26"/>
          <w:szCs w:val="26"/>
        </w:rPr>
        <w:t xml:space="preserve">        Certains</w:t>
      </w:r>
      <w:r w:rsidR="00A93613">
        <w:rPr>
          <w:rFonts w:asciiTheme="majorHAnsi" w:hAnsiTheme="majorHAnsi"/>
          <w:sz w:val="26"/>
          <w:szCs w:val="26"/>
        </w:rPr>
        <w:t xml:space="preserve"> naissent orphelins, je le suis devenu à plus de qu</w:t>
      </w:r>
      <w:r w:rsidR="000172D3">
        <w:rPr>
          <w:rFonts w:asciiTheme="majorHAnsi" w:hAnsiTheme="majorHAnsi"/>
          <w:sz w:val="26"/>
          <w:szCs w:val="26"/>
        </w:rPr>
        <w:t>a</w:t>
      </w:r>
      <w:r w:rsidR="00A93613">
        <w:rPr>
          <w:rFonts w:asciiTheme="majorHAnsi" w:hAnsiTheme="majorHAnsi"/>
          <w:sz w:val="26"/>
          <w:szCs w:val="26"/>
        </w:rPr>
        <w:t>rante ans. Et n’allez pas penser</w:t>
      </w:r>
      <w:r w:rsidR="00B3478F">
        <w:rPr>
          <w:rFonts w:asciiTheme="majorHAnsi" w:hAnsiTheme="majorHAnsi"/>
          <w:sz w:val="26"/>
          <w:szCs w:val="26"/>
        </w:rPr>
        <w:t xml:space="preserve"> que ce soit chose banale. Tous ceux qui perdent leur père ne le sont pas pour autant. Je serais même enclin à penser qu’en règle générale… Mais en ce cas particulier ; je n’ai connu l’amour et la notoriété</w:t>
      </w:r>
      <w:r w:rsidR="008F0A1C">
        <w:rPr>
          <w:rFonts w:asciiTheme="majorHAnsi" w:hAnsiTheme="majorHAnsi"/>
          <w:sz w:val="26"/>
          <w:szCs w:val="26"/>
        </w:rPr>
        <w:t xml:space="preserve"> qu’à travers ce qu’il avait préalablement vécu, entrepris, et parfois comme raté pour moi. Malgré des guerres immenses, jusqu’à en venu aux mains, nous étions bien de même. Depuis qu’il est parti, je me sens une moitié, une moitié de moi-même qui court après une ombre qui ne reviendra plus.</w:t>
      </w:r>
    </w:p>
    <w:p w:rsidR="0070582A" w:rsidRDefault="0070582A" w:rsidP="00DD47A2">
      <w:pPr>
        <w:jc w:val="both"/>
        <w:rPr>
          <w:rFonts w:asciiTheme="majorHAnsi" w:hAnsiTheme="majorHAnsi"/>
          <w:sz w:val="26"/>
          <w:szCs w:val="26"/>
        </w:rPr>
      </w:pPr>
      <w:r>
        <w:rPr>
          <w:rFonts w:asciiTheme="majorHAnsi" w:hAnsiTheme="majorHAnsi"/>
          <w:sz w:val="26"/>
          <w:szCs w:val="26"/>
        </w:rPr>
        <w:t xml:space="preserve">     </w:t>
      </w:r>
      <w:r w:rsidR="00A91EA8">
        <w:rPr>
          <w:rFonts w:asciiTheme="majorHAnsi" w:hAnsiTheme="majorHAnsi"/>
          <w:sz w:val="26"/>
          <w:szCs w:val="26"/>
        </w:rPr>
        <w:t xml:space="preserve"> </w:t>
      </w:r>
      <w:r w:rsidR="008F6F18">
        <w:rPr>
          <w:rFonts w:asciiTheme="majorHAnsi" w:hAnsiTheme="majorHAnsi"/>
          <w:sz w:val="26"/>
          <w:szCs w:val="26"/>
        </w:rPr>
        <w:t xml:space="preserve">                                   </w:t>
      </w:r>
      <w:r w:rsidR="00233B16">
        <w:rPr>
          <w:rFonts w:asciiTheme="majorHAnsi" w:hAnsiTheme="majorHAnsi"/>
          <w:sz w:val="26"/>
          <w:szCs w:val="26"/>
        </w:rPr>
        <w:t xml:space="preserve">                                       </w:t>
      </w:r>
      <w:r w:rsidR="00A91EA8">
        <w:rPr>
          <w:rFonts w:asciiTheme="majorHAnsi" w:hAnsiTheme="majorHAnsi"/>
          <w:sz w:val="26"/>
          <w:szCs w:val="26"/>
        </w:rPr>
        <w:t xml:space="preserve"> Pascal JARDIN, </w:t>
      </w:r>
      <w:r w:rsidR="00A91EA8" w:rsidRPr="00233B16">
        <w:rPr>
          <w:rFonts w:asciiTheme="majorHAnsi" w:hAnsiTheme="majorHAnsi"/>
          <w:i/>
          <w:iCs/>
          <w:sz w:val="26"/>
          <w:szCs w:val="26"/>
          <w:u w:val="single"/>
        </w:rPr>
        <w:t>le Nain jaune</w:t>
      </w:r>
      <w:r w:rsidR="00A91EA8">
        <w:rPr>
          <w:rFonts w:asciiTheme="majorHAnsi" w:hAnsiTheme="majorHAnsi"/>
          <w:sz w:val="26"/>
          <w:szCs w:val="26"/>
        </w:rPr>
        <w:t xml:space="preserve">. </w:t>
      </w:r>
      <w:r w:rsidR="00233B16">
        <w:rPr>
          <w:rFonts w:asciiTheme="majorHAnsi" w:hAnsiTheme="majorHAnsi"/>
          <w:sz w:val="26"/>
          <w:szCs w:val="26"/>
        </w:rPr>
        <w:t>Éd. Julliard, 1978</w:t>
      </w:r>
      <w:r w:rsidR="008F6F18">
        <w:rPr>
          <w:rFonts w:asciiTheme="majorHAnsi" w:hAnsiTheme="majorHAnsi"/>
          <w:sz w:val="26"/>
          <w:szCs w:val="26"/>
        </w:rPr>
        <w:t>.</w:t>
      </w:r>
      <w:r w:rsidR="00A91EA8">
        <w:rPr>
          <w:rFonts w:asciiTheme="majorHAnsi" w:hAnsiTheme="majorHAnsi"/>
          <w:sz w:val="26"/>
          <w:szCs w:val="26"/>
        </w:rPr>
        <w:t xml:space="preserve"> </w:t>
      </w:r>
    </w:p>
    <w:p w:rsidR="00233B16" w:rsidRDefault="00233B16" w:rsidP="00DD47A2">
      <w:pPr>
        <w:jc w:val="both"/>
        <w:rPr>
          <w:rFonts w:asciiTheme="majorHAnsi" w:hAnsiTheme="majorHAnsi"/>
          <w:sz w:val="26"/>
          <w:szCs w:val="26"/>
          <w:u w:val="single"/>
        </w:rPr>
      </w:pPr>
    </w:p>
    <w:p w:rsidR="00751BBB" w:rsidRDefault="00751BBB" w:rsidP="00DD47A2">
      <w:pPr>
        <w:jc w:val="both"/>
        <w:rPr>
          <w:rFonts w:asciiTheme="majorHAnsi" w:hAnsiTheme="majorHAnsi"/>
          <w:sz w:val="26"/>
          <w:szCs w:val="26"/>
        </w:rPr>
      </w:pPr>
      <w:r w:rsidRPr="00233B16">
        <w:rPr>
          <w:rFonts w:asciiTheme="majorHAnsi" w:hAnsiTheme="majorHAnsi"/>
          <w:sz w:val="26"/>
          <w:szCs w:val="26"/>
          <w:u w:val="single"/>
        </w:rPr>
        <w:t>Explication des mots difficiles</w:t>
      </w:r>
      <w:r>
        <w:rPr>
          <w:rFonts w:asciiTheme="majorHAnsi" w:hAnsiTheme="majorHAnsi"/>
          <w:sz w:val="26"/>
          <w:szCs w:val="26"/>
        </w:rPr>
        <w:t> :</w:t>
      </w:r>
    </w:p>
    <w:p w:rsidR="00751BBB" w:rsidRPr="00233B16" w:rsidRDefault="00233B16" w:rsidP="00DD47A2">
      <w:pPr>
        <w:jc w:val="both"/>
        <w:rPr>
          <w:rFonts w:asciiTheme="majorHAnsi" w:hAnsiTheme="majorHAnsi"/>
        </w:rPr>
      </w:pPr>
      <w:r w:rsidRPr="00233B16">
        <w:rPr>
          <w:rFonts w:asciiTheme="majorHAnsi" w:hAnsiTheme="majorHAnsi"/>
        </w:rPr>
        <w:t>1) articulation de la parole.</w:t>
      </w:r>
    </w:p>
    <w:p w:rsidR="00233B16" w:rsidRPr="00233B16" w:rsidRDefault="00233B16" w:rsidP="00DD47A2">
      <w:pPr>
        <w:jc w:val="both"/>
        <w:rPr>
          <w:rFonts w:asciiTheme="majorHAnsi" w:hAnsiTheme="majorHAnsi"/>
        </w:rPr>
      </w:pPr>
      <w:r w:rsidRPr="00233B16">
        <w:rPr>
          <w:rFonts w:asciiTheme="majorHAnsi" w:hAnsiTheme="majorHAnsi"/>
        </w:rPr>
        <w:t>2)</w:t>
      </w:r>
      <w:r w:rsidR="00833DA4">
        <w:rPr>
          <w:rFonts w:asciiTheme="majorHAnsi" w:hAnsiTheme="majorHAnsi"/>
        </w:rPr>
        <w:t>en marchant rapidement, à petits pas.</w:t>
      </w:r>
    </w:p>
    <w:p w:rsidR="00233B16" w:rsidRPr="00233B16" w:rsidRDefault="00233B16" w:rsidP="00DD47A2">
      <w:pPr>
        <w:jc w:val="both"/>
        <w:rPr>
          <w:rFonts w:asciiTheme="majorHAnsi" w:hAnsiTheme="majorHAnsi"/>
        </w:rPr>
      </w:pPr>
      <w:r w:rsidRPr="00233B16">
        <w:rPr>
          <w:rFonts w:asciiTheme="majorHAnsi" w:hAnsiTheme="majorHAnsi"/>
        </w:rPr>
        <w:t>3) grosse guêpe.</w:t>
      </w:r>
    </w:p>
    <w:p w:rsidR="00D94B7F" w:rsidRDefault="008F0A1C" w:rsidP="00DD47A2">
      <w:pPr>
        <w:jc w:val="both"/>
        <w:rPr>
          <w:rFonts w:asciiTheme="majorHAnsi" w:hAnsiTheme="majorHAnsi"/>
          <w:sz w:val="26"/>
          <w:szCs w:val="26"/>
        </w:rPr>
      </w:pPr>
      <w:r>
        <w:rPr>
          <w:rFonts w:asciiTheme="majorHAnsi" w:hAnsiTheme="majorHAnsi"/>
          <w:sz w:val="26"/>
          <w:szCs w:val="26"/>
        </w:rPr>
        <w:t xml:space="preserve"> </w:t>
      </w:r>
    </w:p>
    <w:p w:rsidR="00241BC6" w:rsidRDefault="00241BC6" w:rsidP="00DD47A2">
      <w:pPr>
        <w:jc w:val="both"/>
        <w:rPr>
          <w:rFonts w:asciiTheme="majorHAnsi" w:hAnsiTheme="majorHAnsi"/>
          <w:sz w:val="26"/>
          <w:szCs w:val="26"/>
        </w:rPr>
      </w:pPr>
    </w:p>
    <w:p w:rsidR="00241BC6" w:rsidRDefault="00241BC6" w:rsidP="00DD47A2">
      <w:pPr>
        <w:jc w:val="both"/>
        <w:rPr>
          <w:rFonts w:asciiTheme="majorHAnsi" w:hAnsiTheme="majorHAnsi"/>
          <w:sz w:val="26"/>
          <w:szCs w:val="26"/>
        </w:rPr>
      </w:pPr>
    </w:p>
    <w:p w:rsidR="00B62F41" w:rsidRDefault="00B62F41" w:rsidP="008D66D7">
      <w:pPr>
        <w:jc w:val="both"/>
        <w:rPr>
          <w:rFonts w:asciiTheme="majorHAnsi" w:hAnsiTheme="majorHAnsi"/>
          <w:sz w:val="26"/>
          <w:szCs w:val="26"/>
        </w:rPr>
      </w:pPr>
    </w:p>
    <w:tbl>
      <w:tblPr>
        <w:tblStyle w:val="Grilledutableau"/>
        <w:tblW w:w="0" w:type="auto"/>
        <w:tblLook w:val="04A0"/>
      </w:tblPr>
      <w:tblGrid>
        <w:gridCol w:w="10606"/>
      </w:tblGrid>
      <w:tr w:rsidR="00EB3E72" w:rsidRPr="00461CC9" w:rsidTr="00C93082">
        <w:trPr>
          <w:trHeight w:val="423"/>
        </w:trPr>
        <w:tc>
          <w:tcPr>
            <w:tcW w:w="10606" w:type="dxa"/>
          </w:tcPr>
          <w:p w:rsidR="00EB3E72" w:rsidRPr="00461CC9" w:rsidRDefault="00EB3E72" w:rsidP="00C93082">
            <w:pPr>
              <w:rPr>
                <w:rFonts w:ascii="Verdana" w:hAnsi="Verdana"/>
              </w:rPr>
            </w:pPr>
            <w:r w:rsidRPr="00461CC9">
              <w:rPr>
                <w:rFonts w:ascii="Verdana" w:hAnsi="Verdana"/>
              </w:rPr>
              <w:lastRenderedPageBreak/>
              <w:t xml:space="preserve">Lycée </w:t>
            </w:r>
            <w:r>
              <w:rPr>
                <w:rFonts w:ascii="Verdana" w:hAnsi="Verdana"/>
              </w:rPr>
              <w:t xml:space="preserve">Oued </w:t>
            </w:r>
            <w:proofErr w:type="spellStart"/>
            <w:r>
              <w:rPr>
                <w:rFonts w:ascii="Verdana" w:hAnsi="Verdana"/>
              </w:rPr>
              <w:t>Ennour</w:t>
            </w:r>
            <w:proofErr w:type="spellEnd"/>
            <w:r>
              <w:rPr>
                <w:rFonts w:ascii="Verdana" w:hAnsi="Verdana"/>
              </w:rPr>
              <w:t xml:space="preserve">        </w:t>
            </w:r>
            <w:r w:rsidRPr="00632508">
              <w:rPr>
                <w:rFonts w:ascii="Verdana" w:hAnsi="Verdana"/>
                <w:b/>
                <w:bCs/>
                <w:i/>
                <w:iCs/>
                <w:u w:val="single"/>
              </w:rPr>
              <w:t xml:space="preserve">DEVOIR DE </w:t>
            </w:r>
            <w:r>
              <w:rPr>
                <w:rFonts w:ascii="Verdana" w:hAnsi="Verdana"/>
                <w:b/>
                <w:bCs/>
                <w:i/>
                <w:iCs/>
                <w:u w:val="single"/>
              </w:rPr>
              <w:t xml:space="preserve">CONTRÔLE </w:t>
            </w:r>
            <w:r w:rsidRPr="00632508">
              <w:rPr>
                <w:rFonts w:ascii="Verdana" w:hAnsi="Verdana"/>
                <w:b/>
                <w:bCs/>
                <w:i/>
                <w:iCs/>
                <w:u w:val="single"/>
              </w:rPr>
              <w:t>N°</w:t>
            </w:r>
            <w:r>
              <w:rPr>
                <w:rFonts w:ascii="Verdana" w:hAnsi="Verdana"/>
                <w:b/>
                <w:bCs/>
                <w:i/>
                <w:iCs/>
                <w:u w:val="single"/>
              </w:rPr>
              <w:t>1</w:t>
            </w:r>
            <w:r w:rsidRPr="00461CC9">
              <w:rPr>
                <w:rFonts w:ascii="Verdana" w:hAnsi="Verdana"/>
              </w:rPr>
              <w:t xml:space="preserve">       </w:t>
            </w:r>
            <w:r>
              <w:rPr>
                <w:rFonts w:ascii="Verdana" w:hAnsi="Verdana"/>
              </w:rPr>
              <w:t xml:space="preserve">        </w:t>
            </w:r>
            <w:r w:rsidRPr="00461CC9">
              <w:rPr>
                <w:rFonts w:ascii="Verdana" w:hAnsi="Verdana"/>
              </w:rPr>
              <w:t xml:space="preserve"> Classes : 4</w:t>
            </w:r>
            <w:r w:rsidRPr="00461CC9">
              <w:rPr>
                <w:rFonts w:ascii="Verdana" w:hAnsi="Verdana"/>
                <w:vertAlign w:val="superscript"/>
              </w:rPr>
              <w:t xml:space="preserve">ème  </w:t>
            </w:r>
            <w:r w:rsidRPr="00461CC9">
              <w:rPr>
                <w:rFonts w:ascii="Verdana" w:hAnsi="Verdana"/>
              </w:rPr>
              <w:t>scientifiques</w:t>
            </w:r>
          </w:p>
          <w:p w:rsidR="00EB3E72" w:rsidRPr="00461CC9" w:rsidRDefault="00EB3E72" w:rsidP="00C93082">
            <w:pPr>
              <w:rPr>
                <w:rFonts w:ascii="Verdana" w:hAnsi="Verdana"/>
              </w:rPr>
            </w:pPr>
            <w:r w:rsidRPr="00461CC9">
              <w:rPr>
                <w:rFonts w:ascii="Verdana" w:hAnsi="Verdana"/>
              </w:rPr>
              <w:t>A.S :201</w:t>
            </w:r>
            <w:r>
              <w:rPr>
                <w:rFonts w:ascii="Verdana" w:hAnsi="Verdana"/>
              </w:rPr>
              <w:t>5</w:t>
            </w:r>
            <w:r w:rsidRPr="00461CC9">
              <w:rPr>
                <w:rFonts w:ascii="Verdana" w:hAnsi="Verdana"/>
              </w:rPr>
              <w:t>-201</w:t>
            </w:r>
            <w:r>
              <w:rPr>
                <w:rFonts w:ascii="Verdana" w:hAnsi="Verdana"/>
              </w:rPr>
              <w:t>6</w:t>
            </w:r>
            <w:r w:rsidRPr="00461CC9">
              <w:rPr>
                <w:rFonts w:ascii="Verdana" w:hAnsi="Verdana"/>
              </w:rPr>
              <w:t xml:space="preserve">                                                     </w:t>
            </w:r>
            <w:r>
              <w:rPr>
                <w:rFonts w:ascii="Verdana" w:hAnsi="Verdana"/>
              </w:rPr>
              <w:t xml:space="preserve">                   </w:t>
            </w:r>
            <w:r w:rsidRPr="00461CC9">
              <w:rPr>
                <w:rFonts w:ascii="Verdana" w:hAnsi="Verdana"/>
              </w:rPr>
              <w:t xml:space="preserve"> Durée : 2 heures</w:t>
            </w:r>
          </w:p>
          <w:p w:rsidR="00EB3E72" w:rsidRPr="00461CC9" w:rsidRDefault="00EB3E72" w:rsidP="00C93082">
            <w:pPr>
              <w:rPr>
                <w:rFonts w:ascii="Verdana" w:hAnsi="Verdana"/>
              </w:rPr>
            </w:pPr>
          </w:p>
        </w:tc>
      </w:tr>
    </w:tbl>
    <w:p w:rsidR="00EB3E72" w:rsidRDefault="00EB3E72" w:rsidP="00EB3E72">
      <w:pPr>
        <w:jc w:val="both"/>
        <w:rPr>
          <w:rFonts w:asciiTheme="majorHAnsi" w:hAnsiTheme="majorHAnsi"/>
          <w:sz w:val="26"/>
          <w:szCs w:val="26"/>
        </w:rPr>
      </w:pPr>
      <w:r>
        <w:rPr>
          <w:rFonts w:asciiTheme="majorHAnsi" w:hAnsiTheme="majorHAnsi"/>
          <w:sz w:val="26"/>
          <w:szCs w:val="26"/>
        </w:rPr>
        <w:t>Prénom :………………………..Nom :………………………………………Classe :……………..N° :……………</w:t>
      </w:r>
    </w:p>
    <w:p w:rsidR="00EB3E72" w:rsidRDefault="00EB3E72" w:rsidP="00EB3E72">
      <w:pPr>
        <w:spacing w:line="240" w:lineRule="auto"/>
        <w:jc w:val="both"/>
        <w:rPr>
          <w:rFonts w:asciiTheme="majorHAnsi" w:hAnsiTheme="majorHAnsi"/>
          <w:sz w:val="26"/>
          <w:szCs w:val="26"/>
        </w:rPr>
      </w:pPr>
      <w:r>
        <w:rPr>
          <w:rFonts w:asciiTheme="majorHAnsi" w:hAnsiTheme="majorHAnsi"/>
          <w:sz w:val="26"/>
          <w:szCs w:val="26"/>
        </w:rPr>
        <w:t>I-COMPREHENSION :(7 pts)</w:t>
      </w:r>
    </w:p>
    <w:p w:rsidR="00EB3E72" w:rsidRDefault="00EB3E72" w:rsidP="005A4E60">
      <w:pPr>
        <w:spacing w:line="240" w:lineRule="auto"/>
        <w:jc w:val="both"/>
        <w:rPr>
          <w:rFonts w:asciiTheme="majorHAnsi" w:hAnsiTheme="majorHAnsi"/>
          <w:sz w:val="26"/>
          <w:szCs w:val="26"/>
        </w:rPr>
      </w:pPr>
      <w:r>
        <w:rPr>
          <w:rFonts w:asciiTheme="majorHAnsi" w:hAnsiTheme="majorHAnsi"/>
          <w:sz w:val="26"/>
          <w:szCs w:val="26"/>
        </w:rPr>
        <w:t xml:space="preserve">1/ </w:t>
      </w:r>
      <w:r w:rsidR="005A4E60">
        <w:rPr>
          <w:rFonts w:asciiTheme="majorHAnsi" w:hAnsiTheme="majorHAnsi"/>
          <w:sz w:val="26"/>
          <w:szCs w:val="26"/>
        </w:rPr>
        <w:t xml:space="preserve">Quels sont les détails du souvenir d’enfance de Pascal Jardin ? Citez-en deux </w:t>
      </w:r>
      <w:r>
        <w:rPr>
          <w:rFonts w:asciiTheme="majorHAnsi" w:hAnsiTheme="majorHAnsi"/>
          <w:sz w:val="26"/>
          <w:szCs w:val="26"/>
        </w:rPr>
        <w:t>en justifiant votre réponse par deux indices textuels précis</w:t>
      </w:r>
      <w:proofErr w:type="gramStart"/>
      <w:r>
        <w:rPr>
          <w:rFonts w:asciiTheme="majorHAnsi" w:hAnsiTheme="majorHAnsi"/>
          <w:sz w:val="26"/>
          <w:szCs w:val="26"/>
        </w:rPr>
        <w:t>.(</w:t>
      </w:r>
      <w:proofErr w:type="gramEnd"/>
      <w:r>
        <w:rPr>
          <w:rFonts w:asciiTheme="majorHAnsi" w:hAnsiTheme="majorHAnsi"/>
          <w:sz w:val="26"/>
          <w:szCs w:val="26"/>
        </w:rPr>
        <w:t>2pts)</w:t>
      </w:r>
    </w:p>
    <w:p w:rsidR="00EB3E72" w:rsidRDefault="00EB3E72" w:rsidP="00EB3E72">
      <w:pPr>
        <w:spacing w:line="240" w:lineRule="auto"/>
        <w:jc w:val="both"/>
        <w:rPr>
          <w:rFonts w:asciiTheme="majorHAnsi" w:hAnsiTheme="majorHAnsi"/>
          <w:sz w:val="26"/>
          <w:szCs w:val="26"/>
        </w:rPr>
      </w:pPr>
      <w:r>
        <w:rPr>
          <w:rFonts w:asciiTheme="majorHAnsi" w:hAnsiTheme="majorHAnsi"/>
          <w:sz w:val="26"/>
          <w:szCs w:val="26"/>
        </w:rPr>
        <w:t>……………………………………………………………………………………………………………………………………………………………………………………………………………………………………………………………………………………………………………………………………………………………………………………………………………………………………….</w:t>
      </w:r>
    </w:p>
    <w:p w:rsidR="00EB3E72" w:rsidRDefault="00225181" w:rsidP="00225181">
      <w:pPr>
        <w:spacing w:line="240" w:lineRule="auto"/>
        <w:jc w:val="both"/>
        <w:rPr>
          <w:rFonts w:asciiTheme="majorHAnsi" w:hAnsiTheme="majorHAnsi"/>
          <w:sz w:val="26"/>
          <w:szCs w:val="26"/>
        </w:rPr>
      </w:pPr>
      <w:r>
        <w:rPr>
          <w:rFonts w:asciiTheme="majorHAnsi" w:hAnsiTheme="majorHAnsi"/>
          <w:sz w:val="26"/>
          <w:szCs w:val="26"/>
        </w:rPr>
        <w:t>2/a-Par quoi se caractérisait la relation entre le narrateur-enfant et so</w:t>
      </w:r>
      <w:r w:rsidR="00971302">
        <w:rPr>
          <w:rFonts w:asciiTheme="majorHAnsi" w:hAnsiTheme="majorHAnsi"/>
          <w:sz w:val="26"/>
          <w:szCs w:val="26"/>
        </w:rPr>
        <w:t>n</w:t>
      </w:r>
      <w:r>
        <w:rPr>
          <w:rFonts w:asciiTheme="majorHAnsi" w:hAnsiTheme="majorHAnsi"/>
          <w:sz w:val="26"/>
          <w:szCs w:val="26"/>
        </w:rPr>
        <w:t xml:space="preserve"> père</w:t>
      </w:r>
      <w:r w:rsidR="00971302">
        <w:rPr>
          <w:rFonts w:asciiTheme="majorHAnsi" w:hAnsiTheme="majorHAnsi"/>
          <w:sz w:val="26"/>
          <w:szCs w:val="26"/>
        </w:rPr>
        <w:t> ? (1pt</w:t>
      </w:r>
      <w:r w:rsidR="00EB3E72">
        <w:rPr>
          <w:rFonts w:asciiTheme="majorHAnsi" w:hAnsiTheme="majorHAnsi"/>
          <w:sz w:val="26"/>
          <w:szCs w:val="26"/>
        </w:rPr>
        <w:t>)</w:t>
      </w:r>
    </w:p>
    <w:p w:rsidR="00EB3E72" w:rsidRDefault="00EB3E72" w:rsidP="00971302">
      <w:pPr>
        <w:spacing w:line="240" w:lineRule="auto"/>
        <w:jc w:val="both"/>
        <w:rPr>
          <w:rFonts w:asciiTheme="majorHAnsi" w:hAnsiTheme="majorHAnsi"/>
          <w:sz w:val="26"/>
          <w:szCs w:val="26"/>
        </w:rPr>
      </w:pPr>
      <w:r>
        <w:rPr>
          <w:rFonts w:asciiTheme="majorHAnsi" w:hAnsiTheme="majorHAnsi"/>
          <w:sz w:val="26"/>
          <w:szCs w:val="26"/>
        </w:rPr>
        <w:t>……………………………………………………………………………………………………………………………………………………………………………………………………………………………………………………………………………………………………………………………………………………………………………………………………………………………………………………………………………………………………………………………………………………………………………………</w:t>
      </w:r>
    </w:p>
    <w:p w:rsidR="00EB3E72" w:rsidRDefault="00971302" w:rsidP="00971302">
      <w:pPr>
        <w:spacing w:line="240" w:lineRule="auto"/>
        <w:jc w:val="both"/>
        <w:rPr>
          <w:rFonts w:asciiTheme="majorHAnsi" w:hAnsiTheme="majorHAnsi"/>
          <w:sz w:val="26"/>
          <w:szCs w:val="26"/>
        </w:rPr>
      </w:pPr>
      <w:r>
        <w:rPr>
          <w:rFonts w:asciiTheme="majorHAnsi" w:hAnsiTheme="majorHAnsi"/>
          <w:sz w:val="26"/>
          <w:szCs w:val="26"/>
        </w:rPr>
        <w:t xml:space="preserve">   b-Par quel procédé</w:t>
      </w:r>
      <w:r w:rsidR="00EB3E72">
        <w:rPr>
          <w:rFonts w:asciiTheme="majorHAnsi" w:hAnsiTheme="majorHAnsi"/>
          <w:sz w:val="26"/>
          <w:szCs w:val="26"/>
        </w:rPr>
        <w:t xml:space="preserve"> d’écriture</w:t>
      </w:r>
      <w:r>
        <w:rPr>
          <w:rFonts w:asciiTheme="majorHAnsi" w:hAnsiTheme="majorHAnsi"/>
          <w:sz w:val="26"/>
          <w:szCs w:val="26"/>
        </w:rPr>
        <w:t xml:space="preserve"> le narrateur met-il en valeur cette relation ? (2</w:t>
      </w:r>
      <w:r w:rsidR="00EB3E72">
        <w:rPr>
          <w:rFonts w:asciiTheme="majorHAnsi" w:hAnsiTheme="majorHAnsi"/>
          <w:sz w:val="26"/>
          <w:szCs w:val="26"/>
        </w:rPr>
        <w:t>pts)</w:t>
      </w:r>
    </w:p>
    <w:p w:rsidR="00971302" w:rsidRDefault="00EB3E72" w:rsidP="00EB3E72">
      <w:pPr>
        <w:spacing w:line="240" w:lineRule="auto"/>
        <w:jc w:val="both"/>
        <w:rPr>
          <w:rFonts w:asciiTheme="majorHAnsi" w:hAnsiTheme="majorHAnsi"/>
          <w:sz w:val="26"/>
          <w:szCs w:val="26"/>
        </w:rPr>
      </w:pPr>
      <w:r>
        <w:rPr>
          <w:rFonts w:asciiTheme="majorHAnsi" w:hAnsiTheme="majorHAnsi"/>
          <w:sz w:val="26"/>
          <w:szCs w:val="26"/>
        </w:rPr>
        <w:t>……………………………………………………………………………………………………………………………………………………………………………………………………………………………………………………………………………………………………………………………………………………………………………………………………………………………………………………………………………………………………………………………………………………………………………………</w:t>
      </w:r>
    </w:p>
    <w:p w:rsidR="00971302" w:rsidRDefault="00971302" w:rsidP="00C0102F">
      <w:pPr>
        <w:spacing w:line="240" w:lineRule="auto"/>
        <w:jc w:val="both"/>
        <w:rPr>
          <w:rFonts w:asciiTheme="majorHAnsi" w:hAnsiTheme="majorHAnsi"/>
          <w:sz w:val="26"/>
          <w:szCs w:val="26"/>
        </w:rPr>
      </w:pPr>
      <w:r>
        <w:rPr>
          <w:rFonts w:asciiTheme="majorHAnsi" w:hAnsiTheme="majorHAnsi"/>
          <w:sz w:val="26"/>
          <w:szCs w:val="26"/>
        </w:rPr>
        <w:t>3</w:t>
      </w:r>
      <w:r w:rsidR="00C576BF">
        <w:rPr>
          <w:rFonts w:asciiTheme="majorHAnsi" w:hAnsiTheme="majorHAnsi"/>
          <w:sz w:val="26"/>
          <w:szCs w:val="26"/>
        </w:rPr>
        <w:t>/Suite à la mort de son père, quels sentiments éprouve le narrateur-adulte</w:t>
      </w:r>
      <w:r w:rsidR="00C0102F">
        <w:rPr>
          <w:rFonts w:asciiTheme="majorHAnsi" w:hAnsiTheme="majorHAnsi"/>
          <w:sz w:val="26"/>
          <w:szCs w:val="26"/>
        </w:rPr>
        <w:t xml:space="preserve"> citez en deux</w:t>
      </w:r>
      <w:r w:rsidR="00C576BF">
        <w:rPr>
          <w:rFonts w:asciiTheme="majorHAnsi" w:hAnsiTheme="majorHAnsi"/>
          <w:sz w:val="26"/>
          <w:szCs w:val="26"/>
        </w:rPr>
        <w:t>  (2pts)</w:t>
      </w:r>
    </w:p>
    <w:p w:rsidR="00EB3E72" w:rsidRDefault="00EB3E72" w:rsidP="00EB3E72">
      <w:pPr>
        <w:spacing w:line="240" w:lineRule="auto"/>
        <w:jc w:val="both"/>
        <w:rPr>
          <w:rFonts w:asciiTheme="majorHAnsi" w:hAnsiTheme="majorHAnsi"/>
          <w:sz w:val="26"/>
          <w:szCs w:val="26"/>
        </w:rPr>
      </w:pPr>
      <w:r>
        <w:rPr>
          <w:rFonts w:asciiTheme="majorHAnsi" w:hAnsiTheme="majorHAnsi"/>
          <w:sz w:val="26"/>
          <w:szCs w:val="26"/>
        </w:rPr>
        <w:t>…………………………………………………………………………………………………………………………………………………………………………………………………………………………………………………………………………………………</w:t>
      </w:r>
    </w:p>
    <w:p w:rsidR="00EB3E72" w:rsidRPr="00AD6052" w:rsidRDefault="00EB3E72" w:rsidP="00EB3E72">
      <w:pPr>
        <w:spacing w:line="240" w:lineRule="auto"/>
        <w:jc w:val="both"/>
        <w:rPr>
          <w:rFonts w:asciiTheme="majorHAnsi" w:hAnsiTheme="majorHAnsi"/>
          <w:b/>
          <w:sz w:val="26"/>
          <w:szCs w:val="26"/>
        </w:rPr>
      </w:pPr>
      <w:r w:rsidRPr="00AD6052">
        <w:rPr>
          <w:rFonts w:asciiTheme="majorHAnsi" w:hAnsiTheme="majorHAnsi"/>
          <w:b/>
          <w:sz w:val="26"/>
          <w:szCs w:val="26"/>
        </w:rPr>
        <w:t>II-LANGUE : (3pts)</w:t>
      </w:r>
    </w:p>
    <w:p w:rsidR="00EB3E72" w:rsidRDefault="00EB3E72" w:rsidP="00EB3E72">
      <w:pPr>
        <w:spacing w:line="240" w:lineRule="auto"/>
        <w:jc w:val="both"/>
        <w:rPr>
          <w:rFonts w:asciiTheme="majorHAnsi" w:hAnsiTheme="majorHAnsi"/>
          <w:sz w:val="26"/>
          <w:szCs w:val="26"/>
        </w:rPr>
      </w:pPr>
      <w:r w:rsidRPr="00A31DCA">
        <w:rPr>
          <w:rFonts w:asciiTheme="majorHAnsi" w:hAnsiTheme="majorHAnsi"/>
          <w:sz w:val="26"/>
          <w:szCs w:val="26"/>
          <w:u w:val="single"/>
        </w:rPr>
        <w:t>Vocabulaire</w:t>
      </w:r>
      <w:r>
        <w:rPr>
          <w:rFonts w:asciiTheme="majorHAnsi" w:hAnsiTheme="majorHAnsi"/>
          <w:sz w:val="26"/>
          <w:szCs w:val="26"/>
        </w:rPr>
        <w:t> : (1pt)</w:t>
      </w:r>
    </w:p>
    <w:p w:rsidR="00EB3E72" w:rsidRDefault="00EB3E72" w:rsidP="001C5FF3">
      <w:pPr>
        <w:spacing w:line="240" w:lineRule="auto"/>
        <w:jc w:val="both"/>
        <w:rPr>
          <w:rFonts w:asciiTheme="majorHAnsi" w:hAnsiTheme="majorHAnsi"/>
          <w:sz w:val="26"/>
          <w:szCs w:val="26"/>
        </w:rPr>
      </w:pPr>
      <w:r>
        <w:rPr>
          <w:rFonts w:asciiTheme="majorHAnsi" w:hAnsiTheme="majorHAnsi"/>
          <w:sz w:val="26"/>
          <w:szCs w:val="26"/>
        </w:rPr>
        <w:t>Trouvez le synonyme du</w:t>
      </w:r>
      <w:r w:rsidR="001C5FF3">
        <w:rPr>
          <w:rFonts w:asciiTheme="majorHAnsi" w:hAnsiTheme="majorHAnsi"/>
          <w:sz w:val="26"/>
          <w:szCs w:val="26"/>
        </w:rPr>
        <w:t xml:space="preserve"> verbe « revois »</w:t>
      </w:r>
      <w:r>
        <w:rPr>
          <w:rFonts w:asciiTheme="majorHAnsi" w:hAnsiTheme="majorHAnsi"/>
          <w:sz w:val="26"/>
          <w:szCs w:val="26"/>
        </w:rPr>
        <w:t>, puis utilisez-le dans un autre contexte.</w:t>
      </w:r>
    </w:p>
    <w:p w:rsidR="00EB3E72" w:rsidRDefault="001C5FF3" w:rsidP="00EB3E72">
      <w:pPr>
        <w:spacing w:line="240" w:lineRule="auto"/>
        <w:jc w:val="both"/>
        <w:rPr>
          <w:rFonts w:asciiTheme="majorHAnsi" w:hAnsiTheme="majorHAnsi"/>
          <w:sz w:val="26"/>
          <w:szCs w:val="26"/>
        </w:rPr>
      </w:pPr>
      <w:r>
        <w:rPr>
          <w:rFonts w:asciiTheme="majorHAnsi" w:hAnsiTheme="majorHAnsi"/>
          <w:sz w:val="26"/>
          <w:szCs w:val="26"/>
        </w:rPr>
        <w:t>-revois</w:t>
      </w:r>
      <w:r w:rsidR="00EB3E72">
        <w:rPr>
          <w:rFonts w:asciiTheme="majorHAnsi" w:hAnsiTheme="majorHAnsi"/>
          <w:sz w:val="26"/>
          <w:szCs w:val="26"/>
        </w:rPr>
        <w:t>=……………………….</w:t>
      </w:r>
    </w:p>
    <w:p w:rsidR="00EB3E72" w:rsidRDefault="00EB3E72" w:rsidP="00EB3E72">
      <w:pPr>
        <w:spacing w:line="240" w:lineRule="auto"/>
        <w:jc w:val="both"/>
        <w:rPr>
          <w:rFonts w:asciiTheme="majorHAnsi" w:hAnsiTheme="majorHAnsi"/>
          <w:sz w:val="26"/>
          <w:szCs w:val="26"/>
        </w:rPr>
      </w:pPr>
      <w:r>
        <w:rPr>
          <w:rFonts w:asciiTheme="majorHAnsi" w:hAnsiTheme="majorHAnsi"/>
          <w:sz w:val="26"/>
          <w:szCs w:val="26"/>
        </w:rPr>
        <w:t>-………………………………………………………………………………………………………………………………….</w:t>
      </w:r>
    </w:p>
    <w:p w:rsidR="00EB3E72" w:rsidRDefault="00EB3E72" w:rsidP="00EB3E72">
      <w:pPr>
        <w:spacing w:line="240" w:lineRule="auto"/>
        <w:jc w:val="both"/>
        <w:rPr>
          <w:rFonts w:asciiTheme="majorHAnsi" w:hAnsiTheme="majorHAnsi"/>
          <w:sz w:val="26"/>
          <w:szCs w:val="26"/>
        </w:rPr>
      </w:pPr>
      <w:r w:rsidRPr="00A31DCA">
        <w:rPr>
          <w:rFonts w:asciiTheme="majorHAnsi" w:hAnsiTheme="majorHAnsi"/>
          <w:sz w:val="26"/>
          <w:szCs w:val="26"/>
          <w:u w:val="single"/>
        </w:rPr>
        <w:t>Syntaxe</w:t>
      </w:r>
      <w:r>
        <w:rPr>
          <w:rFonts w:asciiTheme="majorHAnsi" w:hAnsiTheme="majorHAnsi"/>
          <w:sz w:val="26"/>
          <w:szCs w:val="26"/>
        </w:rPr>
        <w:t> : (2pts)</w:t>
      </w:r>
    </w:p>
    <w:p w:rsidR="00EB3E72" w:rsidRDefault="001C5FF3" w:rsidP="00EB3E72">
      <w:pPr>
        <w:tabs>
          <w:tab w:val="right" w:pos="10466"/>
        </w:tabs>
        <w:spacing w:line="240" w:lineRule="auto"/>
        <w:jc w:val="both"/>
        <w:rPr>
          <w:rFonts w:asciiTheme="majorHAnsi" w:hAnsiTheme="majorHAnsi"/>
          <w:sz w:val="26"/>
          <w:szCs w:val="26"/>
        </w:rPr>
      </w:pPr>
      <w:r>
        <w:rPr>
          <w:rFonts w:asciiTheme="majorHAnsi" w:hAnsiTheme="majorHAnsi"/>
          <w:sz w:val="26"/>
          <w:szCs w:val="26"/>
        </w:rPr>
        <w:t>1/Transposez l énoncé suivant</w:t>
      </w:r>
      <w:r w:rsidR="00EB3E72">
        <w:rPr>
          <w:rFonts w:asciiTheme="majorHAnsi" w:hAnsiTheme="majorHAnsi"/>
          <w:sz w:val="26"/>
          <w:szCs w:val="26"/>
        </w:rPr>
        <w:t xml:space="preserve"> du style direct au style indirect :(1pt)</w:t>
      </w:r>
    </w:p>
    <w:p w:rsidR="00EB3E72" w:rsidRDefault="00EB3E72" w:rsidP="0099304B">
      <w:pPr>
        <w:tabs>
          <w:tab w:val="right" w:pos="10466"/>
        </w:tabs>
        <w:spacing w:line="240" w:lineRule="auto"/>
        <w:jc w:val="both"/>
        <w:rPr>
          <w:rFonts w:asciiTheme="majorHAnsi" w:hAnsiTheme="majorHAnsi"/>
          <w:sz w:val="26"/>
          <w:szCs w:val="26"/>
        </w:rPr>
      </w:pPr>
      <w:r>
        <w:rPr>
          <w:rFonts w:asciiTheme="majorHAnsi" w:hAnsiTheme="majorHAnsi"/>
          <w:sz w:val="26"/>
          <w:szCs w:val="26"/>
        </w:rPr>
        <w:t>-« </w:t>
      </w:r>
      <w:r w:rsidR="0099304B">
        <w:rPr>
          <w:rFonts w:asciiTheme="majorHAnsi" w:hAnsiTheme="majorHAnsi"/>
          <w:sz w:val="26"/>
          <w:szCs w:val="26"/>
        </w:rPr>
        <w:t>Aussi loin que je remonte, j’ai le souvenir d’avoir été un frelon</w:t>
      </w:r>
      <w:r>
        <w:rPr>
          <w:rFonts w:asciiTheme="majorHAnsi" w:hAnsiTheme="majorHAnsi"/>
          <w:sz w:val="26"/>
          <w:szCs w:val="26"/>
        </w:rPr>
        <w:t>», a déclaré le narrateur.</w:t>
      </w:r>
    </w:p>
    <w:p w:rsidR="00EB3E72" w:rsidRDefault="00EB3E72" w:rsidP="00EB3E72">
      <w:pPr>
        <w:tabs>
          <w:tab w:val="right" w:pos="10466"/>
        </w:tabs>
        <w:spacing w:line="240" w:lineRule="auto"/>
        <w:jc w:val="both"/>
        <w:rPr>
          <w:rFonts w:asciiTheme="majorHAnsi" w:hAnsiTheme="majorHAnsi"/>
          <w:sz w:val="26"/>
          <w:szCs w:val="26"/>
        </w:rPr>
      </w:pPr>
      <w:r>
        <w:rPr>
          <w:rFonts w:asciiTheme="majorHAnsi" w:hAnsiTheme="majorHAnsi"/>
          <w:sz w:val="26"/>
          <w:szCs w:val="26"/>
        </w:rPr>
        <w:t>……………………………………………………………………………………………………………………………………………</w:t>
      </w:r>
    </w:p>
    <w:p w:rsidR="00EB3E72" w:rsidRDefault="00EB3E72" w:rsidP="00EB3E72">
      <w:pPr>
        <w:tabs>
          <w:tab w:val="right" w:pos="10466"/>
        </w:tabs>
        <w:spacing w:line="240" w:lineRule="auto"/>
        <w:jc w:val="both"/>
        <w:rPr>
          <w:rFonts w:asciiTheme="majorHAnsi" w:hAnsiTheme="majorHAnsi"/>
          <w:sz w:val="26"/>
          <w:szCs w:val="26"/>
        </w:rPr>
      </w:pPr>
      <w:r>
        <w:rPr>
          <w:rFonts w:asciiTheme="majorHAnsi" w:hAnsiTheme="majorHAnsi"/>
          <w:sz w:val="26"/>
          <w:szCs w:val="26"/>
        </w:rPr>
        <w:t>2/Utilisez chacun des deux articulateurs temporels suivants :</w:t>
      </w:r>
      <w:r w:rsidRPr="00AD6052">
        <w:rPr>
          <w:rFonts w:asciiTheme="majorHAnsi" w:hAnsiTheme="majorHAnsi"/>
          <w:b/>
          <w:sz w:val="26"/>
          <w:szCs w:val="26"/>
        </w:rPr>
        <w:t xml:space="preserve"> toujours/ lorsque</w:t>
      </w:r>
      <w:r>
        <w:rPr>
          <w:rFonts w:asciiTheme="majorHAnsi" w:hAnsiTheme="majorHAnsi"/>
          <w:sz w:val="26"/>
          <w:szCs w:val="26"/>
        </w:rPr>
        <w:t xml:space="preserve"> dans une phrase évoquant un souvenir personnel. (1pt)</w:t>
      </w:r>
    </w:p>
    <w:p w:rsidR="00EB3E72" w:rsidRDefault="00EB3E72" w:rsidP="00EB3E72">
      <w:pPr>
        <w:tabs>
          <w:tab w:val="right" w:pos="10466"/>
        </w:tabs>
        <w:spacing w:line="240" w:lineRule="auto"/>
        <w:jc w:val="both"/>
        <w:rPr>
          <w:rFonts w:asciiTheme="majorHAnsi" w:hAnsiTheme="majorHAnsi"/>
          <w:sz w:val="26"/>
          <w:szCs w:val="26"/>
        </w:rPr>
      </w:pPr>
      <w:r>
        <w:rPr>
          <w:rFonts w:asciiTheme="majorHAnsi" w:hAnsiTheme="majorHAnsi"/>
          <w:sz w:val="26"/>
          <w:szCs w:val="26"/>
        </w:rPr>
        <w:t>-………………………………………………………………………………………………………………………………………….</w:t>
      </w:r>
      <w:r>
        <w:rPr>
          <w:rFonts w:asciiTheme="majorHAnsi" w:hAnsiTheme="majorHAnsi"/>
          <w:sz w:val="26"/>
          <w:szCs w:val="26"/>
        </w:rPr>
        <w:tab/>
      </w:r>
    </w:p>
    <w:p w:rsidR="00EB3E72" w:rsidRDefault="00EB3E72" w:rsidP="00EB3E72">
      <w:pPr>
        <w:tabs>
          <w:tab w:val="right" w:pos="10466"/>
        </w:tabs>
        <w:spacing w:line="240" w:lineRule="auto"/>
        <w:jc w:val="both"/>
        <w:rPr>
          <w:rFonts w:asciiTheme="majorHAnsi" w:hAnsiTheme="majorHAnsi"/>
          <w:sz w:val="26"/>
          <w:szCs w:val="26"/>
        </w:rPr>
      </w:pPr>
      <w:r>
        <w:rPr>
          <w:rFonts w:asciiTheme="majorHAnsi" w:hAnsiTheme="majorHAnsi"/>
          <w:sz w:val="26"/>
          <w:szCs w:val="26"/>
        </w:rPr>
        <w:t>-……………………………………………………………………………………………………………………………………………</w:t>
      </w:r>
    </w:p>
    <w:p w:rsidR="00EB3E72" w:rsidRDefault="00EB3E72" w:rsidP="00A8369C">
      <w:pPr>
        <w:spacing w:line="240" w:lineRule="auto"/>
        <w:jc w:val="both"/>
        <w:rPr>
          <w:rFonts w:asciiTheme="majorHAnsi" w:hAnsiTheme="majorHAnsi"/>
          <w:sz w:val="26"/>
          <w:szCs w:val="26"/>
        </w:rPr>
      </w:pPr>
      <w:r w:rsidRPr="00AD6052">
        <w:rPr>
          <w:rFonts w:asciiTheme="majorHAnsi" w:hAnsiTheme="majorHAnsi"/>
          <w:b/>
          <w:sz w:val="26"/>
          <w:szCs w:val="26"/>
        </w:rPr>
        <w:t>II</w:t>
      </w:r>
      <w:r>
        <w:rPr>
          <w:rFonts w:asciiTheme="majorHAnsi" w:hAnsiTheme="majorHAnsi"/>
          <w:b/>
          <w:sz w:val="26"/>
          <w:szCs w:val="26"/>
        </w:rPr>
        <w:t>I</w:t>
      </w:r>
      <w:r w:rsidRPr="00AD6052">
        <w:rPr>
          <w:rFonts w:asciiTheme="majorHAnsi" w:hAnsiTheme="majorHAnsi"/>
          <w:b/>
          <w:sz w:val="26"/>
          <w:szCs w:val="26"/>
        </w:rPr>
        <w:t>-E</w:t>
      </w:r>
      <w:r>
        <w:rPr>
          <w:rFonts w:asciiTheme="majorHAnsi" w:hAnsiTheme="majorHAnsi"/>
          <w:b/>
          <w:sz w:val="26"/>
          <w:szCs w:val="26"/>
        </w:rPr>
        <w:t>SSAI</w:t>
      </w:r>
      <w:r w:rsidRPr="00AD6052">
        <w:rPr>
          <w:rFonts w:asciiTheme="majorHAnsi" w:hAnsiTheme="majorHAnsi"/>
          <w:b/>
          <w:sz w:val="26"/>
          <w:szCs w:val="26"/>
        </w:rPr>
        <w:t> : (</w:t>
      </w:r>
      <w:r>
        <w:rPr>
          <w:rFonts w:asciiTheme="majorHAnsi" w:hAnsiTheme="majorHAnsi"/>
          <w:b/>
          <w:sz w:val="26"/>
          <w:szCs w:val="26"/>
        </w:rPr>
        <w:t>10</w:t>
      </w:r>
      <w:r w:rsidRPr="00AD6052">
        <w:rPr>
          <w:rFonts w:asciiTheme="majorHAnsi" w:hAnsiTheme="majorHAnsi"/>
          <w:b/>
          <w:sz w:val="26"/>
          <w:szCs w:val="26"/>
        </w:rPr>
        <w:t>pts)</w:t>
      </w:r>
      <w:r>
        <w:rPr>
          <w:rFonts w:asciiTheme="majorHAnsi" w:hAnsiTheme="majorHAnsi"/>
          <w:sz w:val="26"/>
          <w:szCs w:val="26"/>
        </w:rPr>
        <w:t>.</w:t>
      </w:r>
    </w:p>
    <w:p w:rsidR="00A8369C" w:rsidRDefault="00A8369C" w:rsidP="00A8369C">
      <w:pPr>
        <w:spacing w:line="240" w:lineRule="auto"/>
        <w:jc w:val="both"/>
        <w:rPr>
          <w:rFonts w:asciiTheme="majorHAnsi" w:hAnsiTheme="majorHAnsi"/>
          <w:sz w:val="26"/>
          <w:szCs w:val="26"/>
        </w:rPr>
      </w:pPr>
      <w:r>
        <w:rPr>
          <w:rFonts w:asciiTheme="majorHAnsi" w:hAnsiTheme="majorHAnsi"/>
          <w:sz w:val="26"/>
          <w:szCs w:val="26"/>
        </w:rPr>
        <w:t xml:space="preserve">  </w:t>
      </w:r>
      <w:r w:rsidR="003B6657">
        <w:rPr>
          <w:rFonts w:asciiTheme="majorHAnsi" w:hAnsiTheme="majorHAnsi"/>
          <w:sz w:val="26"/>
          <w:szCs w:val="26"/>
        </w:rPr>
        <w:t xml:space="preserve">  </w:t>
      </w:r>
      <w:r>
        <w:rPr>
          <w:rFonts w:asciiTheme="majorHAnsi" w:hAnsiTheme="majorHAnsi"/>
          <w:sz w:val="26"/>
          <w:szCs w:val="26"/>
        </w:rPr>
        <w:t>Pascal Jardin avoue : « Depuis que mon père est parti, je me sens une moitié, une moitié de moi-même qui court après une ombre qui ne reviendra plus. »</w:t>
      </w:r>
    </w:p>
    <w:p w:rsidR="00EB3E72" w:rsidRDefault="003B6657" w:rsidP="00A8369C">
      <w:pPr>
        <w:tabs>
          <w:tab w:val="right" w:pos="10466"/>
        </w:tabs>
        <w:spacing w:line="240" w:lineRule="auto"/>
        <w:jc w:val="both"/>
        <w:rPr>
          <w:rFonts w:asciiTheme="majorHAnsi" w:hAnsiTheme="majorHAnsi"/>
          <w:sz w:val="26"/>
          <w:szCs w:val="26"/>
        </w:rPr>
      </w:pPr>
      <w:r>
        <w:rPr>
          <w:rFonts w:asciiTheme="majorHAnsi" w:hAnsiTheme="majorHAnsi"/>
          <w:sz w:val="26"/>
          <w:szCs w:val="26"/>
        </w:rPr>
        <w:t xml:space="preserve">      </w:t>
      </w:r>
      <w:r w:rsidR="00A8369C">
        <w:rPr>
          <w:rFonts w:asciiTheme="majorHAnsi" w:hAnsiTheme="majorHAnsi"/>
          <w:sz w:val="26"/>
          <w:szCs w:val="26"/>
        </w:rPr>
        <w:t>Pens</w:t>
      </w:r>
      <w:r w:rsidR="00EB3E72">
        <w:rPr>
          <w:rFonts w:asciiTheme="majorHAnsi" w:hAnsiTheme="majorHAnsi"/>
          <w:sz w:val="26"/>
          <w:szCs w:val="26"/>
        </w:rPr>
        <w:t>ez-vous</w:t>
      </w:r>
      <w:r w:rsidR="00A8369C">
        <w:rPr>
          <w:rFonts w:asciiTheme="majorHAnsi" w:hAnsiTheme="majorHAnsi"/>
          <w:sz w:val="26"/>
          <w:szCs w:val="26"/>
        </w:rPr>
        <w:t xml:space="preserve"> que le souvenir de la disparition d’un être cher mène toujours l’individu au désespoir</w:t>
      </w:r>
      <w:r w:rsidR="00EB3E72">
        <w:rPr>
          <w:rFonts w:asciiTheme="majorHAnsi" w:hAnsiTheme="majorHAnsi"/>
          <w:sz w:val="26"/>
          <w:szCs w:val="26"/>
        </w:rPr>
        <w:t>?</w:t>
      </w:r>
    </w:p>
    <w:p w:rsidR="00EB3E72" w:rsidRDefault="00EB3E72" w:rsidP="00EB3E72">
      <w:pPr>
        <w:tabs>
          <w:tab w:val="right" w:pos="10466"/>
        </w:tabs>
        <w:spacing w:line="240" w:lineRule="auto"/>
        <w:jc w:val="both"/>
        <w:rPr>
          <w:rFonts w:asciiTheme="majorHAnsi" w:hAnsiTheme="majorHAnsi"/>
          <w:sz w:val="26"/>
          <w:szCs w:val="26"/>
        </w:rPr>
      </w:pPr>
      <w:r>
        <w:rPr>
          <w:rFonts w:asciiTheme="majorHAnsi" w:hAnsiTheme="majorHAnsi"/>
          <w:sz w:val="26"/>
          <w:szCs w:val="26"/>
        </w:rPr>
        <w:t xml:space="preserve">Exprimez votre point de vue  personnel </w:t>
      </w:r>
      <w:r w:rsidR="00A8369C">
        <w:rPr>
          <w:rFonts w:asciiTheme="majorHAnsi" w:hAnsiTheme="majorHAnsi"/>
          <w:sz w:val="26"/>
          <w:szCs w:val="26"/>
        </w:rPr>
        <w:t>en vous appuyant</w:t>
      </w:r>
      <w:r>
        <w:rPr>
          <w:rFonts w:asciiTheme="majorHAnsi" w:hAnsiTheme="majorHAnsi"/>
          <w:sz w:val="26"/>
          <w:szCs w:val="26"/>
        </w:rPr>
        <w:t xml:space="preserve"> sur des arguments et des exemples précis.</w:t>
      </w:r>
      <w:r w:rsidR="0042532E">
        <w:rPr>
          <w:rFonts w:asciiTheme="majorHAnsi" w:hAnsiTheme="majorHAnsi"/>
          <w:sz w:val="26"/>
          <w:szCs w:val="26"/>
        </w:rPr>
        <w:tab/>
      </w:r>
    </w:p>
    <w:p w:rsidR="00EB3E72" w:rsidRPr="003555F5" w:rsidRDefault="00EB3E72" w:rsidP="00EB3E72">
      <w:pPr>
        <w:tabs>
          <w:tab w:val="right" w:pos="10466"/>
        </w:tabs>
        <w:jc w:val="both"/>
        <w:rPr>
          <w:rFonts w:asciiTheme="majorHAnsi" w:hAnsiTheme="majorHAnsi"/>
          <w:sz w:val="26"/>
          <w:szCs w:val="26"/>
        </w:rPr>
      </w:pPr>
      <w:r>
        <w:rPr>
          <w:rFonts w:asciiTheme="majorHAnsi" w:hAnsiTheme="majorHAnsi"/>
          <w:sz w:val="26"/>
          <w:szCs w:val="26"/>
        </w:rPr>
        <w:t>………………………………………………………………………………………………………………………………………………………………………………………………………………………………………………………………………………………………………………………………………………………………………………………………………………………………………………………………………………………………………………………………………………………………………………………………………………………………………………………………………………………………………………………………………………………………………………………………………………………………………………………………………………………………………………………………………………………………………………………………………………………………………………………………………………………………………………………………………………………………………………………………………………………………………………………………………………………………………………………………………………………………………………………………………………………………………………………………………………………………………………………………………………………………………………………………………………………………………………………………………………………………………………………………………………………………………………………………………………………………………………………………………………………………………………………………………………………………………………………………………………………………………………………………………………………………………………………………………………………………………………………………………………………………………………………………………………………………………………………………………………………………………………………………………………………………………………………………………………………………………………………………………………………………………………………………………………………………………………………………………………………………………………………………………………………………………………………………………………………………………………………………………………………………………………………………………………………………………………………………………………………………………………………………………………………………………………………………………………………………………………………………………………………………………………………………………………………………………………………………………………………………………………………………………………………………………………………………………………………………………………………………………………………………………………………………………………………………………………………………………………………………………………………………………………………………………………………………………………………………………………………………………………………………………………………………………………………………………………………………………………………………………………………….…                                       BON TRAVAIL</w:t>
      </w:r>
    </w:p>
    <w:p w:rsidR="00B62F41" w:rsidRPr="008D66D7" w:rsidRDefault="00B62F41" w:rsidP="008D66D7">
      <w:pPr>
        <w:jc w:val="both"/>
        <w:rPr>
          <w:rFonts w:asciiTheme="majorHAnsi" w:hAnsiTheme="majorHAnsi"/>
          <w:sz w:val="26"/>
          <w:szCs w:val="26"/>
        </w:rPr>
      </w:pPr>
    </w:p>
    <w:sectPr w:rsidR="00B62F41" w:rsidRPr="008D66D7" w:rsidSect="00931002">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savePreviewPicture/>
  <w:compat/>
  <w:rsids>
    <w:rsidRoot w:val="00931002"/>
    <w:rsid w:val="000172D3"/>
    <w:rsid w:val="001C5FF3"/>
    <w:rsid w:val="00225181"/>
    <w:rsid w:val="00233B16"/>
    <w:rsid w:val="00241BC6"/>
    <w:rsid w:val="003B6657"/>
    <w:rsid w:val="003E4C34"/>
    <w:rsid w:val="00410154"/>
    <w:rsid w:val="0042532E"/>
    <w:rsid w:val="004C2AF4"/>
    <w:rsid w:val="004F075E"/>
    <w:rsid w:val="005149D2"/>
    <w:rsid w:val="00580960"/>
    <w:rsid w:val="005A4E60"/>
    <w:rsid w:val="00693281"/>
    <w:rsid w:val="0070582A"/>
    <w:rsid w:val="00751BBB"/>
    <w:rsid w:val="007F1ABD"/>
    <w:rsid w:val="00833DA4"/>
    <w:rsid w:val="0084237E"/>
    <w:rsid w:val="008717E5"/>
    <w:rsid w:val="008D66D7"/>
    <w:rsid w:val="008F0A1C"/>
    <w:rsid w:val="008F6F18"/>
    <w:rsid w:val="00931002"/>
    <w:rsid w:val="00971302"/>
    <w:rsid w:val="0099304B"/>
    <w:rsid w:val="009B4FBD"/>
    <w:rsid w:val="00A8369C"/>
    <w:rsid w:val="00A91EA8"/>
    <w:rsid w:val="00A93613"/>
    <w:rsid w:val="00B3478F"/>
    <w:rsid w:val="00B62F41"/>
    <w:rsid w:val="00C0102F"/>
    <w:rsid w:val="00C576BF"/>
    <w:rsid w:val="00D81D47"/>
    <w:rsid w:val="00D94B7F"/>
    <w:rsid w:val="00DB29E6"/>
    <w:rsid w:val="00DD47A2"/>
    <w:rsid w:val="00EB3E72"/>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237E"/>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EB3E7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988</Words>
  <Characters>5436</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hsin</dc:creator>
  <cp:lastModifiedBy>MEDIA CITY</cp:lastModifiedBy>
  <cp:revision>2</cp:revision>
  <dcterms:created xsi:type="dcterms:W3CDTF">2018-11-07T18:29:00Z</dcterms:created>
  <dcterms:modified xsi:type="dcterms:W3CDTF">2018-11-07T18:29:00Z</dcterms:modified>
</cp:coreProperties>
</file>