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page" w:horzAnchor="margin" w:tblpY="496"/>
        <w:tblW w:w="10598"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1E0"/>
      </w:tblPr>
      <w:tblGrid>
        <w:gridCol w:w="3652"/>
        <w:gridCol w:w="2552"/>
        <w:gridCol w:w="650"/>
        <w:gridCol w:w="625"/>
        <w:gridCol w:w="3119"/>
      </w:tblGrid>
      <w:tr w:rsidR="00087A46" w:rsidRPr="00EE558B" w:rsidTr="00087A46">
        <w:trPr>
          <w:trHeight w:val="216"/>
        </w:trPr>
        <w:tc>
          <w:tcPr>
            <w:tcW w:w="3652" w:type="dxa"/>
            <w:vMerge w:val="restart"/>
            <w:vAlign w:val="center"/>
          </w:tcPr>
          <w:p w:rsidR="00087A46" w:rsidRPr="00EE558B" w:rsidRDefault="00087A46" w:rsidP="00087A46">
            <w:pPr>
              <w:tabs>
                <w:tab w:val="center" w:pos="4536"/>
                <w:tab w:val="right" w:pos="9072"/>
              </w:tabs>
              <w:spacing w:after="0" w:line="240" w:lineRule="auto"/>
              <w:jc w:val="center"/>
              <w:rPr>
                <w:rFonts w:asciiTheme="majorBidi" w:eastAsia="Times New Roman" w:hAnsiTheme="majorBidi" w:cstheme="majorBidi"/>
                <w:b/>
                <w:bCs/>
                <w:sz w:val="20"/>
                <w:szCs w:val="20"/>
              </w:rPr>
            </w:pPr>
            <w:r w:rsidRPr="00EE558B">
              <w:rPr>
                <w:rFonts w:asciiTheme="majorBidi" w:eastAsia="Times New Roman" w:hAnsiTheme="majorBidi" w:cstheme="majorBidi"/>
                <w:b/>
                <w:bCs/>
                <w:sz w:val="20"/>
                <w:szCs w:val="20"/>
              </w:rPr>
              <w:t>REPUBLIQUE TUNISIENNE</w:t>
            </w:r>
          </w:p>
          <w:p w:rsidR="00087A46" w:rsidRPr="00EE558B" w:rsidRDefault="00087A46" w:rsidP="00087A46">
            <w:pPr>
              <w:tabs>
                <w:tab w:val="center" w:pos="4536"/>
                <w:tab w:val="right" w:pos="9072"/>
              </w:tabs>
              <w:spacing w:after="0" w:line="240" w:lineRule="auto"/>
              <w:jc w:val="center"/>
              <w:rPr>
                <w:rFonts w:asciiTheme="majorBidi" w:eastAsia="Times New Roman" w:hAnsiTheme="majorBidi" w:cstheme="majorBidi"/>
                <w:b/>
                <w:bCs/>
                <w:sz w:val="20"/>
                <w:szCs w:val="20"/>
              </w:rPr>
            </w:pPr>
            <w:r w:rsidRPr="00EE558B">
              <w:rPr>
                <w:rFonts w:asciiTheme="majorBidi" w:eastAsia="Times New Roman" w:hAnsiTheme="majorBidi" w:cstheme="majorBidi"/>
                <w:b/>
                <w:bCs/>
                <w:sz w:val="20"/>
                <w:szCs w:val="20"/>
              </w:rPr>
              <w:t>MINISTERE DE L’EDUCATION</w:t>
            </w:r>
          </w:p>
        </w:tc>
        <w:tc>
          <w:tcPr>
            <w:tcW w:w="3202" w:type="dxa"/>
            <w:gridSpan w:val="2"/>
            <w:vAlign w:val="center"/>
          </w:tcPr>
          <w:p w:rsidR="00087A46" w:rsidRPr="00EE558B" w:rsidRDefault="00087A46" w:rsidP="005138FF">
            <w:pPr>
              <w:tabs>
                <w:tab w:val="center" w:pos="4536"/>
                <w:tab w:val="right" w:pos="9072"/>
              </w:tabs>
              <w:spacing w:after="0" w:line="240" w:lineRule="auto"/>
              <w:jc w:val="center"/>
              <w:rPr>
                <w:rFonts w:asciiTheme="majorBidi" w:eastAsia="Times New Roman" w:hAnsiTheme="majorBidi" w:cstheme="majorBidi"/>
                <w:b/>
                <w:bCs/>
                <w:i/>
                <w:iCs/>
                <w:sz w:val="21"/>
                <w:szCs w:val="21"/>
                <w:lang w:val="en-GB"/>
              </w:rPr>
            </w:pPr>
            <w:r w:rsidRPr="00EE558B">
              <w:rPr>
                <w:rFonts w:asciiTheme="majorBidi" w:eastAsia="Times New Roman" w:hAnsiTheme="majorBidi" w:cstheme="majorBidi"/>
                <w:b/>
                <w:bCs/>
                <w:lang w:val="en-GB"/>
              </w:rPr>
              <w:t xml:space="preserve">Section </w:t>
            </w:r>
            <w:r w:rsidRPr="00EE558B">
              <w:rPr>
                <w:rFonts w:asciiTheme="majorBidi" w:eastAsia="Times New Roman" w:hAnsiTheme="majorBidi" w:cstheme="majorBidi"/>
                <w:b/>
                <w:bCs/>
                <w:sz w:val="21"/>
                <w:szCs w:val="21"/>
                <w:lang w:val="en-GB"/>
              </w:rPr>
              <w:t xml:space="preserve">: </w:t>
            </w:r>
            <w:r w:rsidR="005138FF" w:rsidRPr="00EE558B">
              <w:rPr>
                <w:rFonts w:asciiTheme="majorBidi" w:eastAsia="Times New Roman" w:hAnsiTheme="majorBidi" w:cstheme="majorBidi"/>
                <w:b/>
                <w:bCs/>
                <w:sz w:val="21"/>
                <w:szCs w:val="21"/>
                <w:lang w:val="en-GB"/>
              </w:rPr>
              <w:t>Maths</w:t>
            </w:r>
          </w:p>
        </w:tc>
        <w:tc>
          <w:tcPr>
            <w:tcW w:w="3744" w:type="dxa"/>
            <w:gridSpan w:val="2"/>
            <w:vAlign w:val="center"/>
          </w:tcPr>
          <w:p w:rsidR="00087A46" w:rsidRPr="00EE558B" w:rsidRDefault="00087A46" w:rsidP="00087A46">
            <w:pPr>
              <w:tabs>
                <w:tab w:val="center" w:pos="4536"/>
                <w:tab w:val="right" w:pos="9072"/>
              </w:tabs>
              <w:spacing w:after="0" w:line="240" w:lineRule="auto"/>
              <w:jc w:val="center"/>
              <w:rPr>
                <w:rFonts w:asciiTheme="majorBidi" w:eastAsia="Times New Roman" w:hAnsiTheme="majorBidi" w:cstheme="majorBidi"/>
                <w:b/>
                <w:bCs/>
              </w:rPr>
            </w:pPr>
            <w:r w:rsidRPr="00EE558B">
              <w:rPr>
                <w:rFonts w:asciiTheme="majorBidi" w:eastAsia="Times New Roman" w:hAnsiTheme="majorBidi" w:cstheme="majorBidi"/>
                <w:b/>
                <w:bCs/>
              </w:rPr>
              <w:t>Niveau : 4</w:t>
            </w:r>
            <w:r w:rsidRPr="00EE558B">
              <w:rPr>
                <w:rFonts w:asciiTheme="majorBidi" w:eastAsia="Times New Roman" w:hAnsiTheme="majorBidi" w:cstheme="majorBidi"/>
                <w:b/>
                <w:bCs/>
                <w:vertAlign w:val="superscript"/>
              </w:rPr>
              <w:t>ème</w:t>
            </w:r>
            <w:r w:rsidRPr="00EE558B">
              <w:rPr>
                <w:rFonts w:asciiTheme="majorBidi" w:eastAsia="Times New Roman" w:hAnsiTheme="majorBidi" w:cstheme="majorBidi"/>
                <w:b/>
                <w:bCs/>
              </w:rPr>
              <w:t xml:space="preserve"> année</w:t>
            </w:r>
          </w:p>
        </w:tc>
      </w:tr>
      <w:tr w:rsidR="00087A46" w:rsidRPr="00EE558B" w:rsidTr="00FA6913">
        <w:trPr>
          <w:trHeight w:val="128"/>
        </w:trPr>
        <w:tc>
          <w:tcPr>
            <w:tcW w:w="3652" w:type="dxa"/>
            <w:vMerge/>
          </w:tcPr>
          <w:p w:rsidR="00087A46" w:rsidRPr="00EE558B" w:rsidRDefault="00087A46" w:rsidP="00087A46">
            <w:pPr>
              <w:tabs>
                <w:tab w:val="center" w:pos="4536"/>
                <w:tab w:val="right" w:pos="9072"/>
              </w:tabs>
              <w:spacing w:after="0" w:line="240" w:lineRule="auto"/>
              <w:jc w:val="center"/>
              <w:rPr>
                <w:rFonts w:asciiTheme="majorBidi" w:eastAsia="Times New Roman" w:hAnsiTheme="majorBidi" w:cstheme="majorBidi"/>
                <w:b/>
                <w:bCs/>
              </w:rPr>
            </w:pPr>
          </w:p>
        </w:tc>
        <w:tc>
          <w:tcPr>
            <w:tcW w:w="6946" w:type="dxa"/>
            <w:gridSpan w:val="4"/>
            <w:vAlign w:val="center"/>
          </w:tcPr>
          <w:p w:rsidR="00087A46" w:rsidRPr="00EE558B" w:rsidRDefault="00087A46" w:rsidP="00FA6913">
            <w:pPr>
              <w:tabs>
                <w:tab w:val="center" w:pos="4536"/>
                <w:tab w:val="right" w:pos="9072"/>
              </w:tabs>
              <w:spacing w:after="0" w:line="240" w:lineRule="auto"/>
              <w:jc w:val="center"/>
              <w:rPr>
                <w:rFonts w:asciiTheme="majorBidi" w:eastAsia="Times New Roman" w:hAnsiTheme="majorBidi" w:cstheme="majorBidi"/>
                <w:b/>
                <w:bCs/>
                <w:sz w:val="28"/>
                <w:szCs w:val="28"/>
              </w:rPr>
            </w:pPr>
            <w:r w:rsidRPr="00EE558B">
              <w:rPr>
                <w:rFonts w:asciiTheme="majorBidi" w:eastAsia="Times New Roman" w:hAnsiTheme="majorBidi" w:cstheme="majorBidi"/>
                <w:b/>
                <w:bCs/>
                <w:sz w:val="28"/>
                <w:szCs w:val="28"/>
              </w:rPr>
              <w:t>Devoir  de Contrôle N°1</w:t>
            </w:r>
          </w:p>
        </w:tc>
      </w:tr>
      <w:tr w:rsidR="00087A46" w:rsidRPr="00EE558B" w:rsidTr="00087A46">
        <w:trPr>
          <w:trHeight w:val="216"/>
        </w:trPr>
        <w:tc>
          <w:tcPr>
            <w:tcW w:w="3652" w:type="dxa"/>
            <w:vMerge w:val="restart"/>
            <w:vAlign w:val="center"/>
          </w:tcPr>
          <w:p w:rsidR="00087A46" w:rsidRPr="00EE558B" w:rsidRDefault="00087A46" w:rsidP="00087A46">
            <w:pPr>
              <w:tabs>
                <w:tab w:val="center" w:pos="4536"/>
                <w:tab w:val="right" w:pos="9072"/>
              </w:tabs>
              <w:spacing w:after="0" w:line="240" w:lineRule="auto"/>
              <w:jc w:val="center"/>
              <w:rPr>
                <w:rFonts w:asciiTheme="majorBidi" w:eastAsia="Times New Roman" w:hAnsiTheme="majorBidi" w:cstheme="majorBidi"/>
                <w:b/>
                <w:bCs/>
                <w:sz w:val="20"/>
                <w:szCs w:val="20"/>
              </w:rPr>
            </w:pPr>
            <w:r w:rsidRPr="00EE558B">
              <w:rPr>
                <w:rFonts w:asciiTheme="majorBidi" w:eastAsia="Times New Roman" w:hAnsiTheme="majorBidi" w:cstheme="majorBidi"/>
                <w:b/>
                <w:bCs/>
                <w:sz w:val="20"/>
                <w:szCs w:val="20"/>
              </w:rPr>
              <w:t>Lycée Secondaire Akouda</w:t>
            </w:r>
          </w:p>
          <w:p w:rsidR="00087A46" w:rsidRPr="00EE558B" w:rsidRDefault="00087A46" w:rsidP="0028578A">
            <w:pPr>
              <w:tabs>
                <w:tab w:val="center" w:pos="4536"/>
                <w:tab w:val="right" w:pos="9072"/>
              </w:tabs>
              <w:spacing w:after="0" w:line="240" w:lineRule="auto"/>
              <w:jc w:val="center"/>
              <w:rPr>
                <w:rFonts w:asciiTheme="majorBidi" w:eastAsia="Times New Roman" w:hAnsiTheme="majorBidi" w:cstheme="majorBidi"/>
                <w:b/>
                <w:bCs/>
                <w:sz w:val="18"/>
                <w:szCs w:val="18"/>
              </w:rPr>
            </w:pPr>
            <w:r w:rsidRPr="00EE558B">
              <w:rPr>
                <w:rFonts w:asciiTheme="majorBidi" w:eastAsia="Times New Roman" w:hAnsiTheme="majorBidi" w:cstheme="majorBidi"/>
                <w:b/>
                <w:bCs/>
                <w:sz w:val="20"/>
                <w:szCs w:val="20"/>
              </w:rPr>
              <w:t>Année Scolaire : 2019</w:t>
            </w:r>
            <w:r w:rsidR="0028578A" w:rsidRPr="00EE558B">
              <w:rPr>
                <w:rFonts w:asciiTheme="majorBidi" w:eastAsia="Times New Roman" w:hAnsiTheme="majorBidi" w:cstheme="majorBidi"/>
                <w:b/>
                <w:bCs/>
                <w:sz w:val="20"/>
                <w:szCs w:val="20"/>
              </w:rPr>
              <w:t>-20</w:t>
            </w:r>
            <w:r w:rsidRPr="00EE558B">
              <w:rPr>
                <w:rFonts w:asciiTheme="majorBidi" w:eastAsia="Times New Roman" w:hAnsiTheme="majorBidi" w:cstheme="majorBidi"/>
                <w:b/>
                <w:bCs/>
                <w:sz w:val="20"/>
                <w:szCs w:val="20"/>
              </w:rPr>
              <w:t>20</w:t>
            </w:r>
          </w:p>
        </w:tc>
        <w:tc>
          <w:tcPr>
            <w:tcW w:w="2552" w:type="dxa"/>
            <w:vAlign w:val="center"/>
          </w:tcPr>
          <w:p w:rsidR="00087A46" w:rsidRPr="00EE558B" w:rsidRDefault="00087A46" w:rsidP="00087A46">
            <w:pPr>
              <w:tabs>
                <w:tab w:val="center" w:pos="4536"/>
                <w:tab w:val="right" w:pos="9072"/>
              </w:tabs>
              <w:spacing w:after="0" w:line="240" w:lineRule="auto"/>
              <w:rPr>
                <w:rFonts w:asciiTheme="majorBidi" w:eastAsia="Times New Roman" w:hAnsiTheme="majorBidi" w:cstheme="majorBidi"/>
                <w:b/>
                <w:bCs/>
              </w:rPr>
            </w:pPr>
            <w:r w:rsidRPr="00EE558B">
              <w:rPr>
                <w:rFonts w:asciiTheme="majorBidi" w:eastAsia="Times New Roman" w:hAnsiTheme="majorBidi" w:cstheme="majorBidi"/>
                <w:b/>
                <w:bCs/>
              </w:rPr>
              <w:t xml:space="preserve">Discipline : FRANÇAIS </w:t>
            </w:r>
          </w:p>
        </w:tc>
        <w:tc>
          <w:tcPr>
            <w:tcW w:w="1275" w:type="dxa"/>
            <w:gridSpan w:val="2"/>
            <w:vAlign w:val="center"/>
          </w:tcPr>
          <w:p w:rsidR="00087A46" w:rsidRPr="00EE558B" w:rsidRDefault="00087A46" w:rsidP="00087A46">
            <w:pPr>
              <w:tabs>
                <w:tab w:val="center" w:pos="4536"/>
                <w:tab w:val="right" w:pos="9072"/>
              </w:tabs>
              <w:spacing w:after="0" w:line="240" w:lineRule="auto"/>
              <w:rPr>
                <w:rFonts w:asciiTheme="majorBidi" w:eastAsia="Times New Roman" w:hAnsiTheme="majorBidi" w:cstheme="majorBidi"/>
                <w:b/>
                <w:bCs/>
              </w:rPr>
            </w:pPr>
            <w:r w:rsidRPr="00EE558B">
              <w:rPr>
                <w:rFonts w:asciiTheme="majorBidi" w:eastAsia="Times New Roman" w:hAnsiTheme="majorBidi" w:cstheme="majorBidi"/>
                <w:b/>
                <w:bCs/>
              </w:rPr>
              <w:t>Durée : 2h</w:t>
            </w:r>
          </w:p>
        </w:tc>
        <w:tc>
          <w:tcPr>
            <w:tcW w:w="3119" w:type="dxa"/>
            <w:vAlign w:val="center"/>
          </w:tcPr>
          <w:p w:rsidR="00087A46" w:rsidRPr="00EE558B" w:rsidRDefault="00087A46" w:rsidP="005657F3">
            <w:pPr>
              <w:tabs>
                <w:tab w:val="center" w:pos="4536"/>
                <w:tab w:val="right" w:pos="9072"/>
              </w:tabs>
              <w:spacing w:after="0" w:line="240" w:lineRule="auto"/>
              <w:jc w:val="center"/>
              <w:rPr>
                <w:rFonts w:asciiTheme="majorBidi" w:eastAsia="Times New Roman" w:hAnsiTheme="majorBidi" w:cstheme="majorBidi"/>
                <w:b/>
                <w:bCs/>
              </w:rPr>
            </w:pPr>
            <w:r w:rsidRPr="00EE558B">
              <w:rPr>
                <w:rFonts w:asciiTheme="majorBidi" w:eastAsia="Times New Roman" w:hAnsiTheme="majorBidi" w:cstheme="majorBidi"/>
                <w:b/>
                <w:bCs/>
              </w:rPr>
              <w:t xml:space="preserve">Date : </w:t>
            </w:r>
            <w:r w:rsidR="005657F3">
              <w:rPr>
                <w:rFonts w:asciiTheme="majorBidi" w:eastAsia="Times New Roman" w:hAnsiTheme="majorBidi" w:cstheme="majorBidi"/>
                <w:b/>
                <w:bCs/>
              </w:rPr>
              <w:t>07</w:t>
            </w:r>
            <w:r w:rsidRPr="00EE558B">
              <w:rPr>
                <w:rFonts w:asciiTheme="majorBidi" w:eastAsia="Times New Roman" w:hAnsiTheme="majorBidi" w:cstheme="majorBidi"/>
                <w:b/>
                <w:bCs/>
              </w:rPr>
              <w:t>-</w:t>
            </w:r>
            <w:r w:rsidR="005657F3">
              <w:rPr>
                <w:rFonts w:asciiTheme="majorBidi" w:eastAsia="Times New Roman" w:hAnsiTheme="majorBidi" w:cstheme="majorBidi"/>
                <w:b/>
                <w:bCs/>
              </w:rPr>
              <w:t>11</w:t>
            </w:r>
            <w:r w:rsidRPr="00EE558B">
              <w:rPr>
                <w:rFonts w:asciiTheme="majorBidi" w:eastAsia="Times New Roman" w:hAnsiTheme="majorBidi" w:cstheme="majorBidi"/>
                <w:b/>
                <w:bCs/>
              </w:rPr>
              <w:t>-2019</w:t>
            </w:r>
          </w:p>
        </w:tc>
      </w:tr>
      <w:tr w:rsidR="00087A46" w:rsidRPr="00EE558B" w:rsidTr="00087A46">
        <w:trPr>
          <w:trHeight w:val="128"/>
        </w:trPr>
        <w:tc>
          <w:tcPr>
            <w:tcW w:w="3652" w:type="dxa"/>
            <w:vMerge/>
          </w:tcPr>
          <w:p w:rsidR="00087A46" w:rsidRPr="00EE558B" w:rsidRDefault="00087A46" w:rsidP="00087A46">
            <w:pPr>
              <w:tabs>
                <w:tab w:val="center" w:pos="4536"/>
                <w:tab w:val="right" w:pos="9072"/>
              </w:tabs>
              <w:spacing w:after="0" w:line="240" w:lineRule="auto"/>
              <w:jc w:val="center"/>
              <w:rPr>
                <w:rFonts w:asciiTheme="majorBidi" w:eastAsia="Times New Roman" w:hAnsiTheme="majorBidi" w:cstheme="majorBidi"/>
                <w:b/>
                <w:bCs/>
              </w:rPr>
            </w:pPr>
          </w:p>
        </w:tc>
        <w:tc>
          <w:tcPr>
            <w:tcW w:w="6946" w:type="dxa"/>
            <w:gridSpan w:val="4"/>
            <w:vAlign w:val="center"/>
          </w:tcPr>
          <w:p w:rsidR="00087A46" w:rsidRPr="00EE558B" w:rsidRDefault="00087A46" w:rsidP="00087A46">
            <w:pPr>
              <w:tabs>
                <w:tab w:val="center" w:pos="4536"/>
                <w:tab w:val="right" w:pos="9072"/>
              </w:tabs>
              <w:spacing w:after="0" w:line="240" w:lineRule="auto"/>
              <w:jc w:val="center"/>
              <w:rPr>
                <w:rFonts w:asciiTheme="majorBidi" w:eastAsia="Times New Roman" w:hAnsiTheme="majorBidi" w:cstheme="majorBidi"/>
                <w:b/>
                <w:bCs/>
              </w:rPr>
            </w:pPr>
            <w:r w:rsidRPr="00EE558B">
              <w:rPr>
                <w:rFonts w:asciiTheme="majorBidi" w:eastAsia="Times New Roman" w:hAnsiTheme="majorBidi" w:cstheme="majorBidi"/>
                <w:b/>
                <w:bCs/>
              </w:rPr>
              <w:t>Professeure : Mme Ben Amor</w:t>
            </w:r>
          </w:p>
        </w:tc>
      </w:tr>
    </w:tbl>
    <w:p w:rsidR="00935C54" w:rsidRPr="00EE558B" w:rsidRDefault="00757F54" w:rsidP="00340796">
      <w:pPr>
        <w:rPr>
          <w:rFonts w:asciiTheme="majorBidi" w:hAnsiTheme="majorBidi" w:cstheme="majorBidi"/>
          <w:sz w:val="28"/>
          <w:szCs w:val="28"/>
        </w:rPr>
      </w:pPr>
      <w:r w:rsidRPr="00EE558B">
        <w:rPr>
          <w:rFonts w:asciiTheme="majorBidi" w:hAnsiTheme="majorBidi" w:cstheme="majorBidi"/>
          <w:b/>
          <w:bCs/>
          <w:color w:val="333333"/>
          <w:sz w:val="28"/>
          <w:szCs w:val="28"/>
          <w:u w:val="single"/>
        </w:rPr>
        <w:t>TEXTE</w:t>
      </w:r>
      <w:r w:rsidRPr="00EE558B">
        <w:rPr>
          <w:rFonts w:asciiTheme="majorBidi" w:hAnsiTheme="majorBidi" w:cstheme="majorBidi"/>
          <w:b/>
          <w:bCs/>
          <w:color w:val="333333"/>
          <w:sz w:val="28"/>
          <w:szCs w:val="28"/>
        </w:rPr>
        <w:t> :</w:t>
      </w:r>
      <w:r w:rsidR="00340796" w:rsidRPr="00EE558B">
        <w:rPr>
          <w:rFonts w:asciiTheme="majorBidi" w:hAnsiTheme="majorBidi" w:cstheme="majorBidi"/>
          <w:sz w:val="28"/>
          <w:szCs w:val="28"/>
        </w:rPr>
        <w:t xml:space="preserve"> </w:t>
      </w:r>
    </w:p>
    <w:p w:rsidR="00F3536E" w:rsidRPr="00207403" w:rsidRDefault="00207403" w:rsidP="007F733E">
      <w:pPr>
        <w:spacing w:line="264" w:lineRule="auto"/>
        <w:ind w:firstLine="567"/>
        <w:jc w:val="both"/>
        <w:rPr>
          <w:rFonts w:asciiTheme="majorBidi" w:hAnsiTheme="majorBidi" w:cstheme="majorBidi"/>
          <w:i/>
          <w:iCs/>
          <w:sz w:val="26"/>
          <w:szCs w:val="26"/>
        </w:rPr>
      </w:pPr>
      <w:r w:rsidRPr="00207403">
        <w:rPr>
          <w:rFonts w:asciiTheme="majorBidi" w:hAnsiTheme="majorBidi" w:cstheme="majorBidi"/>
          <w:i/>
          <w:iCs/>
          <w:sz w:val="26"/>
          <w:szCs w:val="26"/>
        </w:rPr>
        <w:t>Une année après avoir perdu sa femme Kate, Mathiew est inconsolable.</w:t>
      </w:r>
    </w:p>
    <w:p w:rsidR="00935C54" w:rsidRPr="00EE558B" w:rsidRDefault="00340796" w:rsidP="007F733E">
      <w:pPr>
        <w:spacing w:line="264" w:lineRule="auto"/>
        <w:ind w:firstLine="567"/>
        <w:jc w:val="both"/>
        <w:rPr>
          <w:rFonts w:asciiTheme="majorBidi" w:hAnsiTheme="majorBidi" w:cstheme="majorBidi"/>
          <w:sz w:val="28"/>
          <w:szCs w:val="28"/>
        </w:rPr>
      </w:pPr>
      <w:r w:rsidRPr="00EE558B">
        <w:rPr>
          <w:rFonts w:asciiTheme="majorBidi" w:hAnsiTheme="majorBidi" w:cstheme="majorBidi"/>
          <w:sz w:val="28"/>
          <w:szCs w:val="28"/>
        </w:rPr>
        <w:t>Resté seul, il jeta un coup d’œil de l’autre côté de la rue. Une mère et ses deux jeunes enfants installaient dans leur jardin les décorations de fête. Il réalisa que Noël était dans moins d’une semaine et ce constat le plongea dans un mélange de chagrin et de panique. Il voyait avec terreur se profiler le premier anniversaire de la mort de</w:t>
      </w:r>
      <w:r w:rsidR="00F3536E">
        <w:rPr>
          <w:rFonts w:asciiTheme="majorBidi" w:hAnsiTheme="majorBidi" w:cstheme="majorBidi"/>
          <w:sz w:val="28"/>
          <w:szCs w:val="28"/>
        </w:rPr>
        <w:t xml:space="preserve"> </w:t>
      </w:r>
      <w:r w:rsidR="00E12A99">
        <w:rPr>
          <w:rFonts w:asciiTheme="majorBidi" w:hAnsiTheme="majorBidi" w:cstheme="majorBidi"/>
          <w:sz w:val="28"/>
          <w:szCs w:val="28"/>
        </w:rPr>
        <w:t>sa femme</w:t>
      </w:r>
      <w:r w:rsidRPr="00EE558B">
        <w:rPr>
          <w:rFonts w:asciiTheme="majorBidi" w:hAnsiTheme="majorBidi" w:cstheme="majorBidi"/>
          <w:sz w:val="28"/>
          <w:szCs w:val="28"/>
        </w:rPr>
        <w:t>: ce funeste 24 décembre 2010 qui avait fait basculer son existence dans la souffrance et l’accablement Les trois premiers mois qui avaient suivi l’accident, la douleur ne lui avait laissé aucun répit, le dévastant chaque seconde : une plaie à vif, la morsure d’un vampire qui aurait sucé toute vie en lui….</w:t>
      </w:r>
      <w:r w:rsidR="00F3536E">
        <w:rPr>
          <w:rFonts w:asciiTheme="majorBidi" w:hAnsiTheme="majorBidi" w:cstheme="majorBidi"/>
          <w:sz w:val="28"/>
          <w:szCs w:val="28"/>
        </w:rPr>
        <w:t xml:space="preserve"> </w:t>
      </w:r>
      <w:r w:rsidRPr="00EE558B">
        <w:rPr>
          <w:rFonts w:asciiTheme="majorBidi" w:hAnsiTheme="majorBidi" w:cstheme="majorBidi"/>
          <w:sz w:val="28"/>
          <w:szCs w:val="28"/>
        </w:rPr>
        <w:t xml:space="preserve">La révolte des premières semaines avait ensuite laissé la place à un long tunnel de tristesse. La vie s’était arrêtée, figée dans la lassitude, congelée dans une détresse au long cours.. L’avenir </w:t>
      </w:r>
      <w:r w:rsidR="00D3064D" w:rsidRPr="00EE558B">
        <w:rPr>
          <w:rFonts w:asciiTheme="majorBidi" w:hAnsiTheme="majorBidi" w:cstheme="majorBidi"/>
          <w:sz w:val="28"/>
          <w:szCs w:val="28"/>
        </w:rPr>
        <w:t>Matthew n’était pas en guerre, il était simplement abattu, écrasé par le deuil, fermé à la vie. La perte restait inacceptable</w:t>
      </w:r>
      <w:r w:rsidR="00E046EB">
        <w:rPr>
          <w:rFonts w:asciiTheme="majorBidi" w:hAnsiTheme="majorBidi" w:cstheme="majorBidi"/>
          <w:sz w:val="28"/>
          <w:szCs w:val="28"/>
        </w:rPr>
        <w:t xml:space="preserve"> l’avenir</w:t>
      </w:r>
      <w:r w:rsidR="00D3064D" w:rsidRPr="00EE558B">
        <w:rPr>
          <w:rFonts w:asciiTheme="majorBidi" w:hAnsiTheme="majorBidi" w:cstheme="majorBidi"/>
          <w:sz w:val="28"/>
          <w:szCs w:val="28"/>
        </w:rPr>
        <w:t xml:space="preserve"> </w:t>
      </w:r>
      <w:r w:rsidRPr="00EE558B">
        <w:rPr>
          <w:rFonts w:asciiTheme="majorBidi" w:hAnsiTheme="majorBidi" w:cstheme="majorBidi"/>
          <w:sz w:val="28"/>
          <w:szCs w:val="28"/>
        </w:rPr>
        <w:t>n’</w:t>
      </w:r>
      <w:r w:rsidR="00E046EB" w:rsidRPr="00EE558B">
        <w:rPr>
          <w:rFonts w:asciiTheme="majorBidi" w:hAnsiTheme="majorBidi" w:cstheme="majorBidi"/>
          <w:sz w:val="28"/>
          <w:szCs w:val="28"/>
        </w:rPr>
        <w:t>existai</w:t>
      </w:r>
      <w:r w:rsidR="00E046EB">
        <w:rPr>
          <w:rFonts w:asciiTheme="majorBidi" w:hAnsiTheme="majorBidi" w:cstheme="majorBidi"/>
          <w:sz w:val="28"/>
          <w:szCs w:val="28"/>
        </w:rPr>
        <w:t>t</w:t>
      </w:r>
      <w:r w:rsidRPr="00EE558B">
        <w:rPr>
          <w:rFonts w:asciiTheme="majorBidi" w:hAnsiTheme="majorBidi" w:cstheme="majorBidi"/>
          <w:sz w:val="28"/>
          <w:szCs w:val="28"/>
        </w:rPr>
        <w:t> plus.</w:t>
      </w:r>
    </w:p>
    <w:p w:rsidR="00935C54" w:rsidRPr="00F3536E" w:rsidRDefault="00340796" w:rsidP="007F733E">
      <w:pPr>
        <w:spacing w:line="264" w:lineRule="auto"/>
        <w:ind w:firstLine="567"/>
        <w:jc w:val="both"/>
        <w:rPr>
          <w:rFonts w:asciiTheme="majorBidi" w:hAnsiTheme="majorBidi" w:cstheme="majorBidi"/>
          <w:spacing w:val="-2"/>
          <w:sz w:val="28"/>
          <w:szCs w:val="28"/>
        </w:rPr>
      </w:pPr>
      <w:r w:rsidRPr="00F3536E">
        <w:rPr>
          <w:rFonts w:asciiTheme="majorBidi" w:hAnsiTheme="majorBidi" w:cstheme="majorBidi"/>
          <w:spacing w:val="-2"/>
          <w:sz w:val="28"/>
          <w:szCs w:val="28"/>
        </w:rPr>
        <w:t>Néanmoins, depuis quelques semaines, sans pouvoir dire qu’il « revivait », il lui semblait que, lentement, la douleur s’atténuait</w:t>
      </w:r>
      <w:r w:rsidR="00207403">
        <w:rPr>
          <w:rFonts w:asciiTheme="majorBidi" w:hAnsiTheme="majorBidi" w:cstheme="majorBidi"/>
          <w:spacing w:val="-2"/>
          <w:sz w:val="28"/>
          <w:szCs w:val="28"/>
        </w:rPr>
        <w:t xml:space="preserve"> </w:t>
      </w:r>
      <w:r w:rsidRPr="00F3536E">
        <w:rPr>
          <w:rFonts w:asciiTheme="majorBidi" w:hAnsiTheme="majorBidi" w:cstheme="majorBidi"/>
          <w:spacing w:val="-2"/>
          <w:sz w:val="28"/>
          <w:szCs w:val="28"/>
        </w:rPr>
        <w:t>... Ce n’est pas tant qu’il se reconstruisait, c’était plutôt qu’il acceptait peu à peu son éta</w:t>
      </w:r>
      <w:r w:rsidR="00207403">
        <w:rPr>
          <w:rFonts w:asciiTheme="majorBidi" w:hAnsiTheme="majorBidi" w:cstheme="majorBidi"/>
          <w:spacing w:val="-2"/>
          <w:sz w:val="28"/>
          <w:szCs w:val="28"/>
        </w:rPr>
        <w:t xml:space="preserve">t </w:t>
      </w:r>
      <w:r w:rsidRPr="00F3536E">
        <w:rPr>
          <w:rFonts w:asciiTheme="majorBidi" w:hAnsiTheme="majorBidi" w:cstheme="majorBidi"/>
          <w:spacing w:val="-2"/>
          <w:sz w:val="28"/>
          <w:szCs w:val="28"/>
        </w:rPr>
        <w:t>..</w:t>
      </w:r>
    </w:p>
    <w:p w:rsidR="00340796" w:rsidRPr="00EE558B" w:rsidRDefault="00340796" w:rsidP="007F733E">
      <w:pPr>
        <w:spacing w:line="264" w:lineRule="auto"/>
        <w:ind w:firstLine="567"/>
        <w:jc w:val="both"/>
        <w:rPr>
          <w:rFonts w:asciiTheme="majorBidi" w:hAnsiTheme="majorBidi" w:cstheme="majorBidi"/>
          <w:sz w:val="28"/>
          <w:szCs w:val="28"/>
        </w:rPr>
      </w:pPr>
      <w:r w:rsidRPr="00EE558B">
        <w:rPr>
          <w:rFonts w:asciiTheme="majorBidi" w:hAnsiTheme="majorBidi" w:cstheme="majorBidi"/>
          <w:sz w:val="28"/>
          <w:szCs w:val="28"/>
        </w:rPr>
        <w:t>À travers des choses insignifiantes, il reprenait donc goût à la vie : une promenade sous</w:t>
      </w:r>
      <w:r w:rsidR="00F3536E">
        <w:rPr>
          <w:rFonts w:asciiTheme="majorBidi" w:hAnsiTheme="majorBidi" w:cstheme="majorBidi"/>
          <w:sz w:val="28"/>
          <w:szCs w:val="28"/>
        </w:rPr>
        <w:t xml:space="preserve"> </w:t>
      </w:r>
      <w:r w:rsidR="00EC6927">
        <w:rPr>
          <w:rFonts w:asciiTheme="majorBidi" w:hAnsiTheme="majorBidi" w:cstheme="majorBidi"/>
          <w:sz w:val="28"/>
          <w:szCs w:val="28"/>
        </w:rPr>
        <w:t>le</w:t>
      </w:r>
      <w:r w:rsidR="00935C54" w:rsidRPr="00EE558B">
        <w:rPr>
          <w:rFonts w:asciiTheme="majorBidi" w:hAnsiTheme="majorBidi" w:cstheme="majorBidi"/>
          <w:sz w:val="28"/>
          <w:szCs w:val="28"/>
        </w:rPr>
        <w:t xml:space="preserve"> </w:t>
      </w:r>
      <w:r w:rsidRPr="00EE558B">
        <w:rPr>
          <w:rFonts w:asciiTheme="majorBidi" w:hAnsiTheme="majorBidi" w:cstheme="majorBidi"/>
          <w:sz w:val="28"/>
          <w:szCs w:val="28"/>
        </w:rPr>
        <w:t>soleil</w:t>
      </w:r>
      <w:r w:rsidR="00925805" w:rsidRPr="00EE558B">
        <w:rPr>
          <w:rFonts w:asciiTheme="majorBidi" w:hAnsiTheme="majorBidi" w:cstheme="majorBidi"/>
          <w:sz w:val="28"/>
          <w:szCs w:val="28"/>
        </w:rPr>
        <w:t xml:space="preserve"> </w:t>
      </w:r>
      <w:r w:rsidRPr="00EE558B">
        <w:rPr>
          <w:rFonts w:asciiTheme="majorBidi" w:hAnsiTheme="majorBidi" w:cstheme="majorBidi"/>
          <w:sz w:val="28"/>
          <w:szCs w:val="28"/>
        </w:rPr>
        <w:t>avec Emily, un match de football avec ses étudiants, Des signes réconfortants</w:t>
      </w:r>
      <w:r w:rsidR="00935C54" w:rsidRPr="00EE558B">
        <w:rPr>
          <w:rFonts w:asciiTheme="majorBidi" w:hAnsiTheme="majorBidi" w:cstheme="majorBidi"/>
          <w:sz w:val="28"/>
          <w:szCs w:val="28"/>
        </w:rPr>
        <w:t xml:space="preserve"> </w:t>
      </w:r>
      <w:r w:rsidRPr="00EE558B">
        <w:rPr>
          <w:rFonts w:asciiTheme="majorBidi" w:hAnsiTheme="majorBidi" w:cstheme="majorBidi"/>
          <w:sz w:val="28"/>
          <w:szCs w:val="28"/>
        </w:rPr>
        <w:t>qui l’avaient incité à tenir à distance la souffrance et à bâtir une digue</w:t>
      </w:r>
      <w:r w:rsidR="00207403">
        <w:rPr>
          <w:rStyle w:val="Appelnotedebasdep"/>
          <w:rFonts w:asciiTheme="majorBidi" w:hAnsiTheme="majorBidi" w:cstheme="majorBidi"/>
          <w:sz w:val="28"/>
          <w:szCs w:val="28"/>
        </w:rPr>
        <w:footnoteReference w:id="2"/>
      </w:r>
      <w:r w:rsidRPr="00EE558B">
        <w:rPr>
          <w:rFonts w:asciiTheme="majorBidi" w:hAnsiTheme="majorBidi" w:cstheme="majorBidi"/>
          <w:sz w:val="28"/>
          <w:szCs w:val="28"/>
        </w:rPr>
        <w:t xml:space="preserve"> pour contenir son chagrin. Mais cette rémission</w:t>
      </w:r>
      <w:r w:rsidR="00207403">
        <w:rPr>
          <w:rStyle w:val="Appelnotedebasdep"/>
          <w:rFonts w:asciiTheme="majorBidi" w:hAnsiTheme="majorBidi" w:cstheme="majorBidi"/>
          <w:sz w:val="28"/>
          <w:szCs w:val="28"/>
        </w:rPr>
        <w:footnoteReference w:id="3"/>
      </w:r>
      <w:r w:rsidRPr="00EE558B">
        <w:rPr>
          <w:rFonts w:asciiTheme="majorBidi" w:hAnsiTheme="majorBidi" w:cstheme="majorBidi"/>
          <w:sz w:val="28"/>
          <w:szCs w:val="28"/>
        </w:rPr>
        <w:t xml:space="preserve"> était fragile. La douleur guettait, prête à l’attraper à la gorge. Il suffisait d’un rien pour qu’elle le cueille par surprise, se déchaîne et réveille des souvenirs cruels : une femme croisée dans la rue qui portait le parfum de Kate ou le même imperméable, une chanson écoutée à la radio qui rappelait les jours heureux, une photo retrouvée dans un livre…Ces derniers jours avaient été pénibles, annonçant une rechute. L’approche de l’anniversaire de la mort de Kate, les décorations et l’effervescence liées à la préparation des fêtes de fin d’année, tout le ramenait à sa femme. Depuis une semaine, mort </w:t>
      </w:r>
      <w:r w:rsidR="006D5042" w:rsidRPr="00EE558B">
        <w:rPr>
          <w:rFonts w:asciiTheme="majorBidi" w:hAnsiTheme="majorBidi" w:cstheme="majorBidi"/>
          <w:sz w:val="28"/>
          <w:szCs w:val="28"/>
        </w:rPr>
        <w:t xml:space="preserve">il se réveillait chaque nuit en sursaut, le cœur battant, trempé de sueur, hanté par le même souvenir : le film cauchemardesque des derniers instants de la vie de son épouse. Il avait vu la </w:t>
      </w:r>
      <w:r w:rsidRPr="00EE558B">
        <w:rPr>
          <w:rFonts w:asciiTheme="majorBidi" w:hAnsiTheme="majorBidi" w:cstheme="majorBidi"/>
          <w:sz w:val="28"/>
          <w:szCs w:val="28"/>
        </w:rPr>
        <w:t>lui enlever brutalement la femme qu’il aimait. Ils n’avaient eu droit qu’à quatre années de bonheur parfait. Quatre ans d’une entente profonde, à peine le temps de poser les jalons d’une histoire qu’ils ne vivraient pas. Une rencontre comme ça n’arrive qu’une fois, il en était certain. Et cette idée lui était insupportable. Les larmes aux yeux, Matthew s’aperçut qu’il était en train de triturer</w:t>
      </w:r>
      <w:r w:rsidR="00207403">
        <w:rPr>
          <w:rStyle w:val="Appelnotedebasdep"/>
          <w:rFonts w:asciiTheme="majorBidi" w:hAnsiTheme="majorBidi" w:cstheme="majorBidi"/>
          <w:sz w:val="28"/>
          <w:szCs w:val="28"/>
        </w:rPr>
        <w:footnoteReference w:id="4"/>
      </w:r>
      <w:r w:rsidRPr="00EE558B">
        <w:rPr>
          <w:rFonts w:asciiTheme="majorBidi" w:hAnsiTheme="majorBidi" w:cstheme="majorBidi"/>
          <w:sz w:val="28"/>
          <w:szCs w:val="28"/>
        </w:rPr>
        <w:t> l’alliance qu’il avait gardée à l’annulaire..</w:t>
      </w:r>
    </w:p>
    <w:p w:rsidR="00925805" w:rsidRPr="00207403" w:rsidRDefault="00C17596" w:rsidP="007F733E">
      <w:pPr>
        <w:tabs>
          <w:tab w:val="left" w:pos="7085"/>
        </w:tabs>
        <w:spacing w:line="264" w:lineRule="auto"/>
        <w:ind w:firstLine="567"/>
        <w:jc w:val="both"/>
        <w:rPr>
          <w:rFonts w:asciiTheme="majorBidi" w:hAnsiTheme="majorBidi" w:cstheme="majorBidi"/>
          <w:b/>
          <w:bCs/>
          <w:sz w:val="26"/>
          <w:szCs w:val="26"/>
          <w:vertAlign w:val="superscript"/>
          <w:lang w:eastAsia="fr-FR"/>
        </w:rPr>
      </w:pPr>
      <w:r w:rsidRPr="00207403">
        <w:rPr>
          <w:rFonts w:asciiTheme="majorBidi" w:hAnsiTheme="majorBidi" w:cstheme="majorBidi"/>
          <w:b/>
          <w:bCs/>
          <w:sz w:val="26"/>
          <w:szCs w:val="26"/>
          <w:vertAlign w:val="superscript"/>
          <w:lang w:eastAsia="fr-FR"/>
        </w:rPr>
        <w:tab/>
        <w:t xml:space="preserve">Guillome Musso </w:t>
      </w:r>
      <w:r w:rsidR="002B1F11" w:rsidRPr="00207403">
        <w:rPr>
          <w:rFonts w:asciiTheme="majorBidi" w:hAnsiTheme="majorBidi" w:cstheme="majorBidi"/>
          <w:b/>
          <w:bCs/>
          <w:sz w:val="26"/>
          <w:szCs w:val="26"/>
          <w:vertAlign w:val="superscript"/>
          <w:lang w:eastAsia="fr-FR"/>
        </w:rPr>
        <w:t>Demain</w:t>
      </w:r>
      <w:r w:rsidRPr="00207403">
        <w:rPr>
          <w:rFonts w:asciiTheme="majorBidi" w:hAnsiTheme="majorBidi" w:cstheme="majorBidi"/>
          <w:b/>
          <w:bCs/>
          <w:sz w:val="26"/>
          <w:szCs w:val="26"/>
          <w:vertAlign w:val="superscript"/>
          <w:lang w:eastAsia="fr-FR"/>
        </w:rPr>
        <w:t xml:space="preserve">28 </w:t>
      </w:r>
      <w:r w:rsidR="007F733E" w:rsidRPr="00207403">
        <w:rPr>
          <w:rFonts w:asciiTheme="majorBidi" w:hAnsiTheme="majorBidi" w:cstheme="majorBidi"/>
          <w:b/>
          <w:bCs/>
          <w:sz w:val="26"/>
          <w:szCs w:val="26"/>
          <w:vertAlign w:val="superscript"/>
          <w:lang w:eastAsia="fr-FR"/>
        </w:rPr>
        <w:t>Février</w:t>
      </w:r>
      <w:r w:rsidRPr="00207403">
        <w:rPr>
          <w:rFonts w:asciiTheme="majorBidi" w:hAnsiTheme="majorBidi" w:cstheme="majorBidi"/>
          <w:b/>
          <w:bCs/>
          <w:sz w:val="26"/>
          <w:szCs w:val="26"/>
          <w:vertAlign w:val="superscript"/>
          <w:lang w:eastAsia="fr-FR"/>
        </w:rPr>
        <w:t xml:space="preserve"> 2013</w:t>
      </w:r>
    </w:p>
    <w:p w:rsidR="007F733E" w:rsidRDefault="00340796" w:rsidP="007F733E">
      <w:pPr>
        <w:tabs>
          <w:tab w:val="left" w:pos="3375"/>
          <w:tab w:val="left" w:pos="4689"/>
        </w:tabs>
        <w:spacing w:after="0" w:line="264" w:lineRule="auto"/>
        <w:jc w:val="both"/>
        <w:rPr>
          <w:rFonts w:asciiTheme="majorBidi" w:hAnsiTheme="majorBidi" w:cstheme="majorBidi"/>
          <w:lang w:eastAsia="fr-FR"/>
        </w:rPr>
      </w:pPr>
      <w:r w:rsidRPr="00EE558B">
        <w:rPr>
          <w:rFonts w:asciiTheme="majorBidi" w:hAnsiTheme="majorBidi" w:cstheme="majorBidi"/>
          <w:lang w:eastAsia="fr-FR"/>
        </w:rPr>
        <w:lastRenderedPageBreak/>
        <w:t> </w:t>
      </w:r>
      <w:r w:rsidR="007F733E">
        <w:rPr>
          <w:rFonts w:asciiTheme="majorBidi" w:hAnsiTheme="majorBidi" w:cstheme="majorBidi"/>
          <w:lang w:eastAsia="fr-FR"/>
        </w:rPr>
        <w:tab/>
      </w:r>
      <w:r w:rsidR="007F733E">
        <w:rPr>
          <w:rFonts w:asciiTheme="majorBidi" w:hAnsiTheme="majorBidi" w:cstheme="majorBidi"/>
          <w:lang w:eastAsia="fr-FR"/>
        </w:rPr>
        <w:tab/>
      </w:r>
    </w:p>
    <w:p w:rsidR="00BF3CB7" w:rsidRPr="00EE558B" w:rsidRDefault="00A32227" w:rsidP="007F733E">
      <w:pPr>
        <w:tabs>
          <w:tab w:val="left" w:pos="4689"/>
        </w:tabs>
        <w:rPr>
          <w:rFonts w:asciiTheme="majorBidi" w:hAnsiTheme="majorBidi" w:cstheme="majorBidi"/>
          <w:sz w:val="28"/>
          <w:szCs w:val="28"/>
        </w:rPr>
      </w:pPr>
      <w:r>
        <w:rPr>
          <w:rFonts w:asciiTheme="majorBidi" w:hAnsiTheme="majorBidi" w:cstheme="majorBidi"/>
          <w:noProof/>
          <w:sz w:val="28"/>
          <w:szCs w:val="28"/>
          <w:lang w:eastAsia="fr-FR"/>
        </w:rPr>
        <w:pict>
          <v:roundrect id="_x0000_s1027" style="position:absolute;margin-left:100.5pt;margin-top:3.15pt;width:299.55pt;height:27.65pt;z-index:251659264" arcsize="10923f">
            <v:textbox>
              <w:txbxContent>
                <w:p w:rsidR="007D2187" w:rsidRPr="00EE558B" w:rsidRDefault="007D2187" w:rsidP="00BF3CB7">
                  <w:pPr>
                    <w:jc w:val="center"/>
                    <w:rPr>
                      <w:rFonts w:asciiTheme="majorBidi" w:hAnsiTheme="majorBidi" w:cstheme="majorBidi"/>
                      <w:b/>
                      <w:bCs/>
                    </w:rPr>
                  </w:pPr>
                  <w:r w:rsidRPr="00EE558B">
                    <w:rPr>
                      <w:rFonts w:asciiTheme="majorBidi" w:hAnsiTheme="majorBidi" w:cstheme="majorBidi"/>
                      <w:b/>
                      <w:bCs/>
                    </w:rPr>
                    <w:t>Toute réponse doit être entièrement rédigée et justifiée.</w:t>
                  </w:r>
                </w:p>
              </w:txbxContent>
            </v:textbox>
          </v:roundrect>
        </w:pict>
      </w:r>
    </w:p>
    <w:p w:rsidR="00FF19E8" w:rsidRDefault="00FF19E8" w:rsidP="00FF19E8">
      <w:pPr>
        <w:spacing w:after="0" w:line="240" w:lineRule="auto"/>
        <w:ind w:firstLine="567"/>
        <w:jc w:val="both"/>
        <w:rPr>
          <w:rFonts w:asciiTheme="majorBidi" w:hAnsiTheme="majorBidi" w:cstheme="majorBidi"/>
          <w:sz w:val="28"/>
          <w:szCs w:val="28"/>
        </w:rPr>
      </w:pPr>
    </w:p>
    <w:p w:rsidR="00757F54" w:rsidRPr="00EE558B" w:rsidRDefault="00757F54" w:rsidP="00FF19E8">
      <w:pPr>
        <w:spacing w:after="0" w:line="240" w:lineRule="auto"/>
        <w:ind w:firstLine="567"/>
        <w:jc w:val="both"/>
        <w:rPr>
          <w:rFonts w:asciiTheme="majorBidi" w:hAnsiTheme="majorBidi" w:cstheme="majorBidi"/>
          <w:sz w:val="28"/>
          <w:szCs w:val="28"/>
        </w:rPr>
      </w:pPr>
      <w:r w:rsidRPr="00EE558B">
        <w:rPr>
          <w:rFonts w:asciiTheme="majorBidi" w:hAnsiTheme="majorBidi" w:cstheme="majorBidi"/>
          <w:sz w:val="28"/>
          <w:szCs w:val="28"/>
        </w:rPr>
        <w:t>ETUDE DE TEXTE :</w:t>
      </w:r>
    </w:p>
    <w:p w:rsidR="00517A3A" w:rsidRPr="00EE558B" w:rsidRDefault="00517A3A" w:rsidP="007F733E">
      <w:pPr>
        <w:ind w:firstLine="567"/>
        <w:jc w:val="both"/>
        <w:rPr>
          <w:rFonts w:asciiTheme="majorBidi" w:hAnsiTheme="majorBidi" w:cstheme="majorBidi"/>
          <w:b/>
          <w:bCs/>
          <w:sz w:val="28"/>
          <w:szCs w:val="28"/>
        </w:rPr>
      </w:pPr>
      <w:r w:rsidRPr="00EE558B">
        <w:rPr>
          <w:rFonts w:asciiTheme="majorBidi" w:hAnsiTheme="majorBidi" w:cstheme="majorBidi"/>
          <w:b/>
          <w:bCs/>
          <w:sz w:val="28"/>
          <w:szCs w:val="28"/>
        </w:rPr>
        <w:t xml:space="preserve">I/ </w:t>
      </w:r>
      <w:r w:rsidR="00A93680" w:rsidRPr="00A93680">
        <w:rPr>
          <w:rFonts w:asciiTheme="majorBidi" w:hAnsiTheme="majorBidi" w:cstheme="majorBidi"/>
          <w:b/>
          <w:bCs/>
          <w:smallCaps/>
          <w:sz w:val="28"/>
          <w:szCs w:val="28"/>
        </w:rPr>
        <w:t>C</w:t>
      </w:r>
      <w:r w:rsidR="00A93680">
        <w:rPr>
          <w:rFonts w:asciiTheme="majorBidi" w:hAnsiTheme="majorBidi" w:cstheme="majorBidi"/>
          <w:b/>
          <w:bCs/>
          <w:sz w:val="28"/>
          <w:szCs w:val="28"/>
        </w:rPr>
        <w:t>ompréhension</w:t>
      </w:r>
      <w:r w:rsidRPr="00EE558B">
        <w:rPr>
          <w:rFonts w:asciiTheme="majorBidi" w:hAnsiTheme="majorBidi" w:cstheme="majorBidi"/>
          <w:b/>
          <w:bCs/>
          <w:sz w:val="28"/>
          <w:szCs w:val="28"/>
        </w:rPr>
        <w:t>: (10 pts)</w:t>
      </w:r>
    </w:p>
    <w:p w:rsidR="00197A6A" w:rsidRPr="00EE558B" w:rsidRDefault="002532E1" w:rsidP="00FF19E8">
      <w:pPr>
        <w:pStyle w:val="Paragraphedeliste"/>
        <w:numPr>
          <w:ilvl w:val="0"/>
          <w:numId w:val="2"/>
        </w:numPr>
        <w:tabs>
          <w:tab w:val="left" w:pos="142"/>
          <w:tab w:val="left" w:pos="426"/>
          <w:tab w:val="left" w:pos="993"/>
        </w:tabs>
        <w:ind w:left="0" w:firstLine="567"/>
        <w:jc w:val="both"/>
        <w:rPr>
          <w:rFonts w:asciiTheme="majorBidi" w:hAnsiTheme="majorBidi" w:cstheme="majorBidi"/>
          <w:sz w:val="28"/>
          <w:szCs w:val="28"/>
        </w:rPr>
      </w:pPr>
      <w:r>
        <w:rPr>
          <w:rFonts w:asciiTheme="majorBidi" w:hAnsiTheme="majorBidi" w:cstheme="majorBidi"/>
          <w:sz w:val="28"/>
          <w:szCs w:val="28"/>
        </w:rPr>
        <w:t>M</w:t>
      </w:r>
      <w:r w:rsidR="007F733E">
        <w:rPr>
          <w:rFonts w:asciiTheme="majorBidi" w:hAnsiTheme="majorBidi" w:cstheme="majorBidi"/>
          <w:sz w:val="28"/>
          <w:szCs w:val="28"/>
        </w:rPr>
        <w:t>a</w:t>
      </w:r>
      <w:r>
        <w:rPr>
          <w:rFonts w:asciiTheme="majorBidi" w:hAnsiTheme="majorBidi" w:cstheme="majorBidi"/>
          <w:sz w:val="28"/>
          <w:szCs w:val="28"/>
        </w:rPr>
        <w:t>thiew évoque un souvenir personnel lequel ? Quel est l’incident</w:t>
      </w:r>
      <w:r w:rsidR="00F949E8">
        <w:rPr>
          <w:rFonts w:asciiTheme="majorBidi" w:hAnsiTheme="majorBidi" w:cstheme="majorBidi"/>
          <w:sz w:val="28"/>
          <w:szCs w:val="28"/>
        </w:rPr>
        <w:t xml:space="preserve"> qui</w:t>
      </w:r>
      <w:r>
        <w:rPr>
          <w:rFonts w:asciiTheme="majorBidi" w:hAnsiTheme="majorBidi" w:cstheme="majorBidi"/>
          <w:sz w:val="28"/>
          <w:szCs w:val="28"/>
        </w:rPr>
        <w:t xml:space="preserve"> a déclenché ce souvenir</w:t>
      </w:r>
      <w:r w:rsidR="0048597B">
        <w:rPr>
          <w:rFonts w:asciiTheme="majorBidi" w:hAnsiTheme="majorBidi" w:cstheme="majorBidi"/>
          <w:sz w:val="28"/>
          <w:szCs w:val="28"/>
        </w:rPr>
        <w:t> ?</w:t>
      </w:r>
      <w:r w:rsidR="00207403">
        <w:rPr>
          <w:rFonts w:asciiTheme="majorBidi" w:hAnsiTheme="majorBidi" w:cstheme="majorBidi"/>
          <w:sz w:val="28"/>
          <w:szCs w:val="28"/>
        </w:rPr>
        <w:t xml:space="preserve"> </w:t>
      </w:r>
      <w:r w:rsidR="005936D5">
        <w:rPr>
          <w:rFonts w:asciiTheme="majorBidi" w:hAnsiTheme="majorBidi" w:cstheme="majorBidi"/>
          <w:sz w:val="28"/>
          <w:szCs w:val="28"/>
        </w:rPr>
        <w:t>(2points)</w:t>
      </w:r>
    </w:p>
    <w:p w:rsidR="00197A6A" w:rsidRPr="00EE558B" w:rsidRDefault="004D709A" w:rsidP="0048597B">
      <w:pPr>
        <w:pStyle w:val="Paragraphedeliste"/>
        <w:numPr>
          <w:ilvl w:val="0"/>
          <w:numId w:val="2"/>
        </w:numPr>
        <w:tabs>
          <w:tab w:val="left" w:pos="142"/>
          <w:tab w:val="left" w:pos="426"/>
          <w:tab w:val="left" w:pos="993"/>
        </w:tabs>
        <w:ind w:left="0" w:firstLine="567"/>
        <w:jc w:val="both"/>
        <w:rPr>
          <w:rFonts w:asciiTheme="majorBidi" w:hAnsiTheme="majorBidi" w:cstheme="majorBidi"/>
          <w:sz w:val="28"/>
          <w:szCs w:val="28"/>
        </w:rPr>
      </w:pPr>
      <w:r w:rsidRPr="00EE558B">
        <w:rPr>
          <w:rFonts w:asciiTheme="majorBidi" w:hAnsiTheme="majorBidi" w:cstheme="majorBidi"/>
          <w:sz w:val="28"/>
          <w:szCs w:val="28"/>
        </w:rPr>
        <w:t xml:space="preserve">Mathiew était en proie à des </w:t>
      </w:r>
      <w:r w:rsidR="00C37E8E" w:rsidRPr="00EE558B">
        <w:rPr>
          <w:rFonts w:asciiTheme="majorBidi" w:hAnsiTheme="majorBidi" w:cstheme="majorBidi"/>
          <w:sz w:val="28"/>
          <w:szCs w:val="28"/>
        </w:rPr>
        <w:t xml:space="preserve">sentiments de </w:t>
      </w:r>
      <w:r w:rsidRPr="00EE558B">
        <w:rPr>
          <w:rFonts w:asciiTheme="majorBidi" w:hAnsiTheme="majorBidi" w:cstheme="majorBidi"/>
          <w:sz w:val="28"/>
          <w:szCs w:val="28"/>
        </w:rPr>
        <w:t xml:space="preserve">chagrin et de panique </w:t>
      </w:r>
      <w:r w:rsidR="00C37E8E" w:rsidRPr="00EE558B">
        <w:rPr>
          <w:rFonts w:asciiTheme="majorBidi" w:hAnsiTheme="majorBidi" w:cstheme="majorBidi"/>
          <w:sz w:val="28"/>
          <w:szCs w:val="28"/>
        </w:rPr>
        <w:t>r</w:t>
      </w:r>
      <w:r w:rsidR="00757F54" w:rsidRPr="00EE558B">
        <w:rPr>
          <w:rFonts w:asciiTheme="majorBidi" w:hAnsiTheme="majorBidi" w:cstheme="majorBidi"/>
          <w:sz w:val="28"/>
          <w:szCs w:val="28"/>
        </w:rPr>
        <w:t xml:space="preserve">elevez et expliquez deux procédés d’écriture </w:t>
      </w:r>
      <w:r w:rsidR="00BF3CB7" w:rsidRPr="00EE558B">
        <w:rPr>
          <w:rFonts w:asciiTheme="majorBidi" w:hAnsiTheme="majorBidi" w:cstheme="majorBidi"/>
          <w:sz w:val="28"/>
          <w:szCs w:val="28"/>
        </w:rPr>
        <w:t>qui</w:t>
      </w:r>
      <w:r w:rsidR="00C37E8E" w:rsidRPr="00EE558B">
        <w:rPr>
          <w:rFonts w:asciiTheme="majorBidi" w:hAnsiTheme="majorBidi" w:cstheme="majorBidi"/>
          <w:sz w:val="28"/>
          <w:szCs w:val="28"/>
        </w:rPr>
        <w:t xml:space="preserve"> en </w:t>
      </w:r>
      <w:r w:rsidR="00BF3CB7" w:rsidRPr="00EE558B">
        <w:rPr>
          <w:rFonts w:asciiTheme="majorBidi" w:hAnsiTheme="majorBidi" w:cstheme="majorBidi"/>
          <w:sz w:val="28"/>
          <w:szCs w:val="28"/>
        </w:rPr>
        <w:t xml:space="preserve"> rendent </w:t>
      </w:r>
      <w:r w:rsidR="00C37E8E" w:rsidRPr="00EE558B">
        <w:rPr>
          <w:rFonts w:asciiTheme="majorBidi" w:hAnsiTheme="majorBidi" w:cstheme="majorBidi"/>
          <w:sz w:val="28"/>
          <w:szCs w:val="28"/>
        </w:rPr>
        <w:t>compte. (</w:t>
      </w:r>
      <w:r w:rsidR="005936D5" w:rsidRPr="007F733E">
        <w:rPr>
          <w:rFonts w:asciiTheme="majorBidi" w:hAnsiTheme="majorBidi" w:cstheme="majorBidi"/>
          <w:sz w:val="28"/>
          <w:szCs w:val="28"/>
        </w:rPr>
        <w:t>2points</w:t>
      </w:r>
      <w:r w:rsidR="00935219" w:rsidRPr="00EE558B">
        <w:rPr>
          <w:rFonts w:asciiTheme="majorBidi" w:hAnsiTheme="majorBidi" w:cstheme="majorBidi"/>
          <w:b/>
          <w:bCs/>
          <w:sz w:val="28"/>
          <w:szCs w:val="28"/>
        </w:rPr>
        <w:t>)</w:t>
      </w:r>
      <w:r w:rsidR="007D2187" w:rsidRPr="00EE558B">
        <w:rPr>
          <w:rFonts w:asciiTheme="majorBidi" w:hAnsiTheme="majorBidi" w:cstheme="majorBidi"/>
          <w:sz w:val="28"/>
          <w:szCs w:val="28"/>
        </w:rPr>
        <w:t xml:space="preserve"> </w:t>
      </w:r>
    </w:p>
    <w:p w:rsidR="00934D36" w:rsidRPr="00F3536E" w:rsidRDefault="0048597B" w:rsidP="00FF19E8">
      <w:pPr>
        <w:pStyle w:val="Paragraphedeliste"/>
        <w:numPr>
          <w:ilvl w:val="0"/>
          <w:numId w:val="2"/>
        </w:numPr>
        <w:tabs>
          <w:tab w:val="left" w:pos="142"/>
          <w:tab w:val="left" w:pos="426"/>
          <w:tab w:val="left" w:pos="993"/>
        </w:tabs>
        <w:ind w:left="0" w:firstLine="567"/>
        <w:jc w:val="both"/>
        <w:rPr>
          <w:rFonts w:asciiTheme="majorBidi" w:hAnsiTheme="majorBidi" w:cstheme="majorBidi"/>
          <w:b/>
          <w:bCs/>
          <w:sz w:val="28"/>
          <w:szCs w:val="28"/>
        </w:rPr>
      </w:pPr>
      <w:r>
        <w:rPr>
          <w:rFonts w:asciiTheme="majorBidi" w:hAnsiTheme="majorBidi" w:cstheme="majorBidi"/>
          <w:sz w:val="28"/>
          <w:szCs w:val="28"/>
        </w:rPr>
        <w:t>De quelle manière</w:t>
      </w:r>
      <w:r w:rsidR="00C37E8E" w:rsidRPr="00F3536E">
        <w:rPr>
          <w:rFonts w:asciiTheme="majorBidi" w:hAnsiTheme="majorBidi" w:cstheme="majorBidi"/>
          <w:sz w:val="28"/>
          <w:szCs w:val="28"/>
        </w:rPr>
        <w:t xml:space="preserve"> Mathiew arrive t-il  à </w:t>
      </w:r>
      <w:r w:rsidR="000E6FE0" w:rsidRPr="00F3536E">
        <w:rPr>
          <w:rFonts w:asciiTheme="majorBidi" w:hAnsiTheme="majorBidi" w:cstheme="majorBidi"/>
          <w:sz w:val="28"/>
          <w:szCs w:val="28"/>
        </w:rPr>
        <w:t>atténuer</w:t>
      </w:r>
      <w:r w:rsidR="00F3536E">
        <w:rPr>
          <w:rFonts w:asciiTheme="majorBidi" w:hAnsiTheme="majorBidi" w:cstheme="majorBidi"/>
          <w:sz w:val="28"/>
          <w:szCs w:val="28"/>
        </w:rPr>
        <w:t xml:space="preserve"> (</w:t>
      </w:r>
      <w:r w:rsidR="000E6FE0" w:rsidRPr="00F3536E">
        <w:rPr>
          <w:rFonts w:asciiTheme="majorBidi" w:hAnsiTheme="majorBidi" w:cstheme="majorBidi"/>
          <w:sz w:val="28"/>
          <w:szCs w:val="28"/>
        </w:rPr>
        <w:t>calmer)</w:t>
      </w:r>
      <w:r w:rsidR="00C37E8E" w:rsidRPr="00F3536E">
        <w:rPr>
          <w:rFonts w:asciiTheme="majorBidi" w:hAnsiTheme="majorBidi" w:cstheme="majorBidi"/>
          <w:sz w:val="28"/>
          <w:szCs w:val="28"/>
        </w:rPr>
        <w:t xml:space="preserve"> cette douleur ? Citez deux </w:t>
      </w:r>
      <w:r w:rsidR="005936D5" w:rsidRPr="00F3536E">
        <w:rPr>
          <w:rFonts w:asciiTheme="majorBidi" w:hAnsiTheme="majorBidi" w:cstheme="majorBidi"/>
          <w:sz w:val="28"/>
          <w:szCs w:val="28"/>
        </w:rPr>
        <w:t>exemples</w:t>
      </w:r>
      <w:r w:rsidR="005936D5">
        <w:rPr>
          <w:rFonts w:asciiTheme="majorBidi" w:hAnsiTheme="majorBidi" w:cstheme="majorBidi"/>
          <w:sz w:val="28"/>
          <w:szCs w:val="28"/>
        </w:rPr>
        <w:t>. (</w:t>
      </w:r>
      <w:r w:rsidR="005936D5" w:rsidRPr="005936D5">
        <w:rPr>
          <w:rFonts w:asciiTheme="majorBidi" w:hAnsiTheme="majorBidi" w:cstheme="majorBidi"/>
          <w:sz w:val="28"/>
          <w:szCs w:val="28"/>
        </w:rPr>
        <w:t>1,5points</w:t>
      </w:r>
      <w:r w:rsidR="005936D5">
        <w:rPr>
          <w:rFonts w:asciiTheme="majorBidi" w:hAnsiTheme="majorBidi" w:cstheme="majorBidi"/>
          <w:sz w:val="28"/>
          <w:szCs w:val="28"/>
        </w:rPr>
        <w:t>)</w:t>
      </w:r>
    </w:p>
    <w:p w:rsidR="00934D36" w:rsidRDefault="00934D36" w:rsidP="009273D8">
      <w:pPr>
        <w:pStyle w:val="Paragraphedeliste"/>
        <w:numPr>
          <w:ilvl w:val="0"/>
          <w:numId w:val="2"/>
        </w:numPr>
        <w:tabs>
          <w:tab w:val="left" w:pos="142"/>
          <w:tab w:val="left" w:pos="426"/>
          <w:tab w:val="left" w:pos="709"/>
          <w:tab w:val="left" w:pos="993"/>
        </w:tabs>
        <w:ind w:left="0" w:firstLine="567"/>
        <w:jc w:val="both"/>
        <w:rPr>
          <w:rFonts w:asciiTheme="majorBidi" w:hAnsiTheme="majorBidi" w:cstheme="majorBidi"/>
          <w:sz w:val="28"/>
          <w:szCs w:val="28"/>
        </w:rPr>
      </w:pPr>
      <w:r w:rsidRPr="00EE558B">
        <w:rPr>
          <w:rFonts w:asciiTheme="majorBidi" w:hAnsiTheme="majorBidi" w:cstheme="majorBidi"/>
          <w:sz w:val="28"/>
          <w:szCs w:val="28"/>
        </w:rPr>
        <w:t xml:space="preserve">Pour quelle raison Mathiew n’arrive t’il pas à </w:t>
      </w:r>
      <w:r w:rsidR="00F949E8">
        <w:rPr>
          <w:rFonts w:asciiTheme="majorBidi" w:hAnsiTheme="majorBidi" w:cstheme="majorBidi"/>
          <w:sz w:val="28"/>
          <w:szCs w:val="28"/>
        </w:rPr>
        <w:t>surmonter cet accablement</w:t>
      </w:r>
      <w:r w:rsidR="0048597B">
        <w:rPr>
          <w:rFonts w:asciiTheme="majorBidi" w:hAnsiTheme="majorBidi" w:cstheme="majorBidi"/>
          <w:sz w:val="28"/>
          <w:szCs w:val="28"/>
        </w:rPr>
        <w:t xml:space="preserve"> </w:t>
      </w:r>
      <w:r w:rsidRPr="00EE558B">
        <w:rPr>
          <w:rFonts w:asciiTheme="majorBidi" w:hAnsiTheme="majorBidi" w:cstheme="majorBidi"/>
          <w:sz w:val="28"/>
          <w:szCs w:val="28"/>
        </w:rPr>
        <w:t>?</w:t>
      </w:r>
      <w:r w:rsidR="0048597B">
        <w:rPr>
          <w:rFonts w:asciiTheme="majorBidi" w:hAnsiTheme="majorBidi" w:cstheme="majorBidi"/>
          <w:sz w:val="28"/>
          <w:szCs w:val="28"/>
        </w:rPr>
        <w:t xml:space="preserve"> </w:t>
      </w:r>
      <w:r w:rsidRPr="00EE558B">
        <w:rPr>
          <w:rFonts w:asciiTheme="majorBidi" w:hAnsiTheme="majorBidi" w:cstheme="majorBidi"/>
          <w:sz w:val="28"/>
          <w:szCs w:val="28"/>
        </w:rPr>
        <w:t xml:space="preserve">justifiez votre réponse par deux indices </w:t>
      </w:r>
      <w:r w:rsidR="005936D5" w:rsidRPr="00EE558B">
        <w:rPr>
          <w:rFonts w:asciiTheme="majorBidi" w:hAnsiTheme="majorBidi" w:cstheme="majorBidi"/>
          <w:sz w:val="28"/>
          <w:szCs w:val="28"/>
        </w:rPr>
        <w:t>textuels</w:t>
      </w:r>
      <w:r w:rsidR="0048597B">
        <w:rPr>
          <w:rFonts w:asciiTheme="majorBidi" w:hAnsiTheme="majorBidi" w:cstheme="majorBidi"/>
          <w:sz w:val="28"/>
          <w:szCs w:val="28"/>
        </w:rPr>
        <w:t>.</w:t>
      </w:r>
      <w:r w:rsidR="005936D5">
        <w:rPr>
          <w:rFonts w:asciiTheme="majorBidi" w:hAnsiTheme="majorBidi" w:cstheme="majorBidi"/>
          <w:sz w:val="28"/>
          <w:szCs w:val="28"/>
        </w:rPr>
        <w:t xml:space="preserve"> (</w:t>
      </w:r>
      <w:r w:rsidR="005936D5" w:rsidRPr="005936D5">
        <w:rPr>
          <w:rFonts w:asciiTheme="majorBidi" w:hAnsiTheme="majorBidi" w:cstheme="majorBidi"/>
          <w:sz w:val="28"/>
          <w:szCs w:val="28"/>
        </w:rPr>
        <w:t>1.5points</w:t>
      </w:r>
      <w:r w:rsidR="005936D5">
        <w:rPr>
          <w:rFonts w:asciiTheme="majorBidi" w:hAnsiTheme="majorBidi" w:cstheme="majorBidi"/>
          <w:sz w:val="28"/>
          <w:szCs w:val="28"/>
        </w:rPr>
        <w:t>)</w:t>
      </w:r>
    </w:p>
    <w:p w:rsidR="00A93680" w:rsidRPr="0048597B" w:rsidRDefault="00A93680" w:rsidP="007F733E">
      <w:pPr>
        <w:pStyle w:val="Paragraphedeliste"/>
        <w:tabs>
          <w:tab w:val="left" w:pos="142"/>
          <w:tab w:val="left" w:pos="426"/>
          <w:tab w:val="left" w:pos="709"/>
        </w:tabs>
        <w:ind w:left="0" w:firstLine="567"/>
        <w:jc w:val="both"/>
        <w:rPr>
          <w:rFonts w:asciiTheme="majorBidi" w:hAnsiTheme="majorBidi" w:cstheme="majorBidi"/>
          <w:sz w:val="16"/>
          <w:szCs w:val="16"/>
        </w:rPr>
      </w:pPr>
    </w:p>
    <w:p w:rsidR="00A93680" w:rsidRPr="00EE558B" w:rsidRDefault="00A93680" w:rsidP="007F733E">
      <w:pPr>
        <w:ind w:firstLine="567"/>
        <w:jc w:val="both"/>
        <w:rPr>
          <w:rFonts w:asciiTheme="majorBidi" w:hAnsiTheme="majorBidi" w:cstheme="majorBidi"/>
          <w:b/>
          <w:bCs/>
          <w:sz w:val="28"/>
          <w:szCs w:val="28"/>
        </w:rPr>
      </w:pPr>
      <w:r w:rsidRPr="00EE558B">
        <w:rPr>
          <w:rFonts w:asciiTheme="majorBidi" w:hAnsiTheme="majorBidi" w:cstheme="majorBidi"/>
          <w:b/>
          <w:bCs/>
          <w:sz w:val="28"/>
          <w:szCs w:val="28"/>
        </w:rPr>
        <w:t>I</w:t>
      </w:r>
      <w:r>
        <w:rPr>
          <w:rFonts w:asciiTheme="majorBidi" w:hAnsiTheme="majorBidi" w:cstheme="majorBidi"/>
          <w:b/>
          <w:bCs/>
          <w:sz w:val="28"/>
          <w:szCs w:val="28"/>
        </w:rPr>
        <w:t>I</w:t>
      </w:r>
      <w:r w:rsidRPr="00EE558B">
        <w:rPr>
          <w:rFonts w:asciiTheme="majorBidi" w:hAnsiTheme="majorBidi" w:cstheme="majorBidi"/>
          <w:b/>
          <w:bCs/>
          <w:sz w:val="28"/>
          <w:szCs w:val="28"/>
        </w:rPr>
        <w:t xml:space="preserve">/ </w:t>
      </w:r>
      <w:r>
        <w:rPr>
          <w:rFonts w:asciiTheme="majorBidi" w:hAnsiTheme="majorBidi" w:cstheme="majorBidi"/>
          <w:b/>
          <w:bCs/>
          <w:sz w:val="28"/>
          <w:szCs w:val="28"/>
        </w:rPr>
        <w:t>Langue</w:t>
      </w:r>
      <w:r w:rsidRPr="00EE558B">
        <w:rPr>
          <w:rFonts w:asciiTheme="majorBidi" w:hAnsiTheme="majorBidi" w:cstheme="majorBidi"/>
          <w:b/>
          <w:bCs/>
          <w:sz w:val="28"/>
          <w:szCs w:val="28"/>
        </w:rPr>
        <w:t> : (</w:t>
      </w:r>
      <w:r w:rsidR="007C2D79">
        <w:rPr>
          <w:rFonts w:asciiTheme="majorBidi" w:hAnsiTheme="majorBidi" w:cstheme="majorBidi"/>
          <w:b/>
          <w:bCs/>
          <w:sz w:val="28"/>
          <w:szCs w:val="28"/>
        </w:rPr>
        <w:t>3</w:t>
      </w:r>
      <w:r w:rsidRPr="00EE558B">
        <w:rPr>
          <w:rFonts w:asciiTheme="majorBidi" w:hAnsiTheme="majorBidi" w:cstheme="majorBidi"/>
          <w:b/>
          <w:bCs/>
          <w:sz w:val="28"/>
          <w:szCs w:val="28"/>
        </w:rPr>
        <w:t xml:space="preserve"> pts)</w:t>
      </w:r>
    </w:p>
    <w:p w:rsidR="0063202C" w:rsidRPr="00EE558B" w:rsidRDefault="005A1E0C" w:rsidP="007F733E">
      <w:pPr>
        <w:tabs>
          <w:tab w:val="left" w:pos="142"/>
          <w:tab w:val="left" w:pos="426"/>
        </w:tabs>
        <w:ind w:firstLine="567"/>
        <w:jc w:val="both"/>
        <w:rPr>
          <w:rFonts w:asciiTheme="majorBidi" w:hAnsiTheme="majorBidi" w:cstheme="majorBidi"/>
          <w:sz w:val="28"/>
          <w:szCs w:val="28"/>
        </w:rPr>
      </w:pPr>
      <w:r w:rsidRPr="00EE558B">
        <w:rPr>
          <w:rFonts w:asciiTheme="majorBidi" w:eastAsia="Times New Roman" w:hAnsiTheme="majorBidi" w:cstheme="majorBidi"/>
          <w:b/>
          <w:bCs/>
          <w:i/>
          <w:iCs/>
          <w:color w:val="000000"/>
          <w:sz w:val="28"/>
          <w:szCs w:val="28"/>
          <w:u w:val="single"/>
          <w:lang w:eastAsia="fr-FR"/>
        </w:rPr>
        <w:t>Vocabulaire</w:t>
      </w:r>
      <w:r w:rsidR="00FA6913" w:rsidRPr="00EE558B">
        <w:rPr>
          <w:rFonts w:asciiTheme="majorBidi" w:eastAsia="Times New Roman" w:hAnsiTheme="majorBidi" w:cstheme="majorBidi"/>
          <w:b/>
          <w:bCs/>
          <w:color w:val="000000"/>
          <w:sz w:val="28"/>
          <w:szCs w:val="28"/>
          <w:lang w:eastAsia="fr-FR"/>
        </w:rPr>
        <w:t> :</w:t>
      </w:r>
      <w:r w:rsidR="00FA6913" w:rsidRPr="00EE558B">
        <w:rPr>
          <w:rFonts w:asciiTheme="majorBidi" w:eastAsia="Times New Roman" w:hAnsiTheme="majorBidi" w:cstheme="majorBidi"/>
          <w:b/>
          <w:bCs/>
          <w:i/>
          <w:iCs/>
          <w:color w:val="000000"/>
          <w:sz w:val="28"/>
          <w:szCs w:val="28"/>
          <w:lang w:eastAsia="fr-FR"/>
        </w:rPr>
        <w:t xml:space="preserve"> </w:t>
      </w:r>
      <w:r w:rsidR="00FA6913" w:rsidRPr="00EE558B">
        <w:rPr>
          <w:rFonts w:asciiTheme="majorBidi" w:hAnsiTheme="majorBidi" w:cstheme="majorBidi"/>
          <w:b/>
          <w:bCs/>
          <w:sz w:val="28"/>
          <w:szCs w:val="28"/>
        </w:rPr>
        <w:t>(</w:t>
      </w:r>
      <w:r w:rsidR="007F733E" w:rsidRPr="007F733E">
        <w:rPr>
          <w:rFonts w:asciiTheme="majorBidi" w:hAnsiTheme="majorBidi" w:cstheme="majorBidi"/>
          <w:sz w:val="28"/>
          <w:szCs w:val="28"/>
        </w:rPr>
        <w:t>1point</w:t>
      </w:r>
      <w:r w:rsidR="00FA6913" w:rsidRPr="00EE558B">
        <w:rPr>
          <w:rFonts w:asciiTheme="majorBidi" w:hAnsiTheme="majorBidi" w:cstheme="majorBidi"/>
          <w:b/>
          <w:bCs/>
          <w:sz w:val="28"/>
          <w:szCs w:val="28"/>
        </w:rPr>
        <w:t>)</w:t>
      </w:r>
    </w:p>
    <w:p w:rsidR="00941A8E" w:rsidRPr="00F3536E" w:rsidRDefault="00757F54" w:rsidP="007F733E">
      <w:pPr>
        <w:pStyle w:val="Paragraphedeliste"/>
        <w:tabs>
          <w:tab w:val="left" w:pos="284"/>
        </w:tabs>
        <w:ind w:left="0" w:firstLine="567"/>
        <w:jc w:val="both"/>
        <w:rPr>
          <w:rFonts w:asciiTheme="majorBidi" w:hAnsiTheme="majorBidi" w:cstheme="majorBidi"/>
          <w:b/>
          <w:bCs/>
          <w:sz w:val="28"/>
          <w:szCs w:val="28"/>
          <w:u w:val="single"/>
        </w:rPr>
      </w:pPr>
      <w:r w:rsidRPr="00F3536E">
        <w:rPr>
          <w:rFonts w:asciiTheme="majorBidi" w:hAnsiTheme="majorBidi" w:cstheme="majorBidi"/>
          <w:b/>
          <w:bCs/>
          <w:sz w:val="28"/>
          <w:szCs w:val="28"/>
        </w:rPr>
        <w:t>«</w:t>
      </w:r>
      <w:r w:rsidR="00941A8E" w:rsidRPr="00F3536E">
        <w:rPr>
          <w:rFonts w:asciiTheme="majorBidi" w:hAnsiTheme="majorBidi" w:cstheme="majorBidi"/>
          <w:sz w:val="28"/>
          <w:szCs w:val="28"/>
        </w:rPr>
        <w:t xml:space="preserve"> Il </w:t>
      </w:r>
      <w:r w:rsidR="00941A8E" w:rsidRPr="00F3536E">
        <w:rPr>
          <w:rFonts w:asciiTheme="majorBidi" w:hAnsiTheme="majorBidi" w:cstheme="majorBidi"/>
          <w:b/>
          <w:bCs/>
          <w:sz w:val="28"/>
          <w:szCs w:val="28"/>
          <w:u w:val="single"/>
        </w:rPr>
        <w:t>réalisa</w:t>
      </w:r>
      <w:r w:rsidR="00941A8E" w:rsidRPr="00F3536E">
        <w:rPr>
          <w:rFonts w:asciiTheme="majorBidi" w:hAnsiTheme="majorBidi" w:cstheme="majorBidi"/>
          <w:sz w:val="28"/>
          <w:szCs w:val="28"/>
        </w:rPr>
        <w:t xml:space="preserve"> que Noël était dans </w:t>
      </w:r>
      <w:r w:rsidR="003160AC" w:rsidRPr="00F3536E">
        <w:rPr>
          <w:rFonts w:asciiTheme="majorBidi" w:hAnsiTheme="majorBidi" w:cstheme="majorBidi"/>
          <w:sz w:val="26"/>
          <w:szCs w:val="26"/>
        </w:rPr>
        <w:t>un</w:t>
      </w:r>
      <w:r w:rsidR="00941A8E" w:rsidRPr="00F3536E">
        <w:rPr>
          <w:rFonts w:asciiTheme="majorBidi" w:hAnsiTheme="majorBidi" w:cstheme="majorBidi"/>
          <w:sz w:val="28"/>
          <w:szCs w:val="28"/>
        </w:rPr>
        <w:t xml:space="preserve"> moins d’une semaine et ce constat le plongea dans un mélange de chagrin et de panique</w:t>
      </w:r>
      <w:r w:rsidR="00941A8E" w:rsidRPr="00F3536E">
        <w:rPr>
          <w:rFonts w:asciiTheme="majorBidi" w:hAnsiTheme="majorBidi" w:cstheme="majorBidi"/>
          <w:sz w:val="26"/>
          <w:szCs w:val="26"/>
        </w:rPr>
        <w:t>. »</w:t>
      </w:r>
    </w:p>
    <w:p w:rsidR="00757F54" w:rsidRPr="00A93680" w:rsidRDefault="00757F54" w:rsidP="00FF19E8">
      <w:pPr>
        <w:pStyle w:val="Paragraphedeliste"/>
        <w:numPr>
          <w:ilvl w:val="0"/>
          <w:numId w:val="3"/>
        </w:numPr>
        <w:tabs>
          <w:tab w:val="left" w:pos="284"/>
          <w:tab w:val="left" w:pos="993"/>
        </w:tabs>
        <w:ind w:left="0" w:firstLine="567"/>
        <w:jc w:val="both"/>
        <w:rPr>
          <w:rFonts w:asciiTheme="majorBidi" w:hAnsiTheme="majorBidi" w:cstheme="majorBidi"/>
          <w:sz w:val="28"/>
          <w:szCs w:val="28"/>
        </w:rPr>
      </w:pPr>
      <w:r w:rsidRPr="00A93680">
        <w:rPr>
          <w:rFonts w:asciiTheme="majorBidi" w:hAnsiTheme="majorBidi" w:cstheme="majorBidi"/>
          <w:sz w:val="28"/>
          <w:szCs w:val="28"/>
        </w:rPr>
        <w:t>Donne</w:t>
      </w:r>
      <w:r w:rsidR="00935219" w:rsidRPr="00A93680">
        <w:rPr>
          <w:rFonts w:asciiTheme="majorBidi" w:hAnsiTheme="majorBidi" w:cstheme="majorBidi"/>
          <w:sz w:val="28"/>
          <w:szCs w:val="28"/>
        </w:rPr>
        <w:t>z le sens du mot souligné.</w:t>
      </w:r>
      <w:r w:rsidR="003D2F3C" w:rsidRPr="00A93680">
        <w:rPr>
          <w:rFonts w:asciiTheme="majorBidi" w:hAnsiTheme="majorBidi" w:cstheme="majorBidi"/>
          <w:sz w:val="28"/>
          <w:szCs w:val="28"/>
        </w:rPr>
        <w:t xml:space="preserve"> </w:t>
      </w:r>
      <w:r w:rsidR="00935219" w:rsidRPr="00A93680">
        <w:rPr>
          <w:rFonts w:asciiTheme="majorBidi" w:hAnsiTheme="majorBidi" w:cstheme="majorBidi"/>
          <w:b/>
          <w:bCs/>
          <w:sz w:val="28"/>
          <w:szCs w:val="28"/>
        </w:rPr>
        <w:t>(</w:t>
      </w:r>
      <w:r w:rsidR="007F733E" w:rsidRPr="007F733E">
        <w:rPr>
          <w:rFonts w:asciiTheme="majorBidi" w:hAnsiTheme="majorBidi" w:cstheme="majorBidi"/>
          <w:sz w:val="28"/>
          <w:szCs w:val="28"/>
        </w:rPr>
        <w:t>0.5point</w:t>
      </w:r>
      <w:r w:rsidR="00935219" w:rsidRPr="00A93680">
        <w:rPr>
          <w:rFonts w:asciiTheme="majorBidi" w:hAnsiTheme="majorBidi" w:cstheme="majorBidi"/>
          <w:b/>
          <w:bCs/>
          <w:sz w:val="28"/>
          <w:szCs w:val="28"/>
        </w:rPr>
        <w:t xml:space="preserve">) </w:t>
      </w:r>
      <w:r w:rsidR="00935219" w:rsidRPr="00A93680">
        <w:rPr>
          <w:rFonts w:asciiTheme="majorBidi" w:hAnsiTheme="majorBidi" w:cstheme="majorBidi"/>
          <w:sz w:val="28"/>
          <w:szCs w:val="28"/>
        </w:rPr>
        <w:t xml:space="preserve">  </w:t>
      </w:r>
    </w:p>
    <w:p w:rsidR="00757F54" w:rsidRPr="0048597B" w:rsidRDefault="00757F54" w:rsidP="00FF19E8">
      <w:pPr>
        <w:pStyle w:val="Paragraphedeliste"/>
        <w:numPr>
          <w:ilvl w:val="0"/>
          <w:numId w:val="3"/>
        </w:numPr>
        <w:tabs>
          <w:tab w:val="left" w:pos="284"/>
          <w:tab w:val="left" w:pos="993"/>
        </w:tabs>
        <w:ind w:left="0" w:firstLine="567"/>
        <w:jc w:val="both"/>
        <w:rPr>
          <w:rFonts w:asciiTheme="majorBidi" w:hAnsiTheme="majorBidi" w:cstheme="majorBidi"/>
          <w:spacing w:val="-4"/>
          <w:sz w:val="28"/>
          <w:szCs w:val="28"/>
        </w:rPr>
      </w:pPr>
      <w:r w:rsidRPr="0048597B">
        <w:rPr>
          <w:rFonts w:asciiTheme="majorBidi" w:hAnsiTheme="majorBidi" w:cstheme="majorBidi"/>
          <w:spacing w:val="-4"/>
          <w:sz w:val="28"/>
          <w:szCs w:val="28"/>
        </w:rPr>
        <w:t xml:space="preserve">Construisez une phrase avec ce même mot employé dans un sens différent. </w:t>
      </w:r>
      <w:r w:rsidR="007F733E" w:rsidRPr="0048597B">
        <w:rPr>
          <w:rFonts w:asciiTheme="majorBidi" w:hAnsiTheme="majorBidi" w:cstheme="majorBidi"/>
          <w:b/>
          <w:bCs/>
          <w:spacing w:val="-4"/>
          <w:sz w:val="28"/>
          <w:szCs w:val="28"/>
        </w:rPr>
        <w:t>(</w:t>
      </w:r>
      <w:r w:rsidR="007F733E" w:rsidRPr="0048597B">
        <w:rPr>
          <w:rFonts w:asciiTheme="majorBidi" w:hAnsiTheme="majorBidi" w:cstheme="majorBidi"/>
          <w:spacing w:val="-4"/>
          <w:sz w:val="28"/>
          <w:szCs w:val="28"/>
        </w:rPr>
        <w:t>0.5point</w:t>
      </w:r>
      <w:r w:rsidR="007F733E" w:rsidRPr="0048597B">
        <w:rPr>
          <w:rFonts w:asciiTheme="majorBidi" w:hAnsiTheme="majorBidi" w:cstheme="majorBidi"/>
          <w:b/>
          <w:bCs/>
          <w:spacing w:val="-4"/>
          <w:sz w:val="28"/>
          <w:szCs w:val="28"/>
        </w:rPr>
        <w:t xml:space="preserve">) </w:t>
      </w:r>
      <w:r w:rsidR="007F733E" w:rsidRPr="0048597B">
        <w:rPr>
          <w:rFonts w:asciiTheme="majorBidi" w:hAnsiTheme="majorBidi" w:cstheme="majorBidi"/>
          <w:spacing w:val="-4"/>
          <w:sz w:val="28"/>
          <w:szCs w:val="28"/>
        </w:rPr>
        <w:t xml:space="preserve"> </w:t>
      </w:r>
    </w:p>
    <w:p w:rsidR="00750125" w:rsidRPr="00EE558B" w:rsidRDefault="006E7A93" w:rsidP="0048597B">
      <w:pPr>
        <w:ind w:firstLine="567"/>
        <w:jc w:val="both"/>
        <w:rPr>
          <w:rFonts w:asciiTheme="majorBidi" w:hAnsiTheme="majorBidi" w:cstheme="majorBidi"/>
          <w:sz w:val="28"/>
          <w:szCs w:val="28"/>
        </w:rPr>
      </w:pPr>
      <w:r w:rsidRPr="0048597B">
        <w:rPr>
          <w:rFonts w:asciiTheme="majorBidi" w:hAnsiTheme="majorBidi" w:cstheme="majorBidi"/>
          <w:b/>
          <w:bCs/>
          <w:i/>
          <w:iCs/>
          <w:sz w:val="28"/>
          <w:szCs w:val="28"/>
          <w:u w:val="single"/>
        </w:rPr>
        <w:t>Grammaire</w:t>
      </w:r>
      <w:r w:rsidR="007C2D79" w:rsidRPr="0048597B">
        <w:rPr>
          <w:rFonts w:asciiTheme="majorBidi" w:hAnsiTheme="majorBidi" w:cstheme="majorBidi"/>
          <w:b/>
          <w:bCs/>
          <w:sz w:val="28"/>
          <w:szCs w:val="28"/>
        </w:rPr>
        <w:t> :</w:t>
      </w:r>
      <w:r w:rsidR="007C2D79" w:rsidRPr="0048597B">
        <w:rPr>
          <w:rFonts w:ascii="inherit" w:eastAsia="Times New Roman" w:hAnsi="inherit" w:cs="Helvetica"/>
          <w:color w:val="444950"/>
          <w:sz w:val="15"/>
          <w:lang w:eastAsia="fr-FR"/>
        </w:rPr>
        <w:t xml:space="preserve"> </w:t>
      </w:r>
      <w:r w:rsidR="007F733E" w:rsidRPr="0048597B">
        <w:rPr>
          <w:rFonts w:asciiTheme="majorBidi" w:hAnsiTheme="majorBidi" w:cstheme="majorBidi"/>
          <w:b/>
          <w:bCs/>
          <w:sz w:val="28"/>
          <w:szCs w:val="28"/>
        </w:rPr>
        <w:t>(</w:t>
      </w:r>
      <w:r w:rsidR="007F733E" w:rsidRPr="0048597B">
        <w:rPr>
          <w:rFonts w:asciiTheme="majorBidi" w:hAnsiTheme="majorBidi" w:cstheme="majorBidi"/>
          <w:sz w:val="28"/>
          <w:szCs w:val="28"/>
        </w:rPr>
        <w:t>2points</w:t>
      </w:r>
      <w:r w:rsidR="007F733E" w:rsidRPr="0048597B">
        <w:rPr>
          <w:rFonts w:asciiTheme="majorBidi" w:hAnsiTheme="majorBidi" w:cstheme="majorBidi"/>
          <w:b/>
          <w:bCs/>
          <w:sz w:val="28"/>
          <w:szCs w:val="28"/>
        </w:rPr>
        <w:t>)</w:t>
      </w:r>
      <w:r w:rsidR="007F733E" w:rsidRPr="00A93680">
        <w:rPr>
          <w:rFonts w:asciiTheme="majorBidi" w:hAnsiTheme="majorBidi" w:cstheme="majorBidi"/>
          <w:b/>
          <w:bCs/>
          <w:sz w:val="28"/>
          <w:szCs w:val="28"/>
        </w:rPr>
        <w:t xml:space="preserve"> </w:t>
      </w:r>
      <w:r w:rsidR="007F733E" w:rsidRPr="00A93680">
        <w:rPr>
          <w:rFonts w:asciiTheme="majorBidi" w:hAnsiTheme="majorBidi" w:cstheme="majorBidi"/>
          <w:sz w:val="28"/>
          <w:szCs w:val="28"/>
        </w:rPr>
        <w:t xml:space="preserve">  </w:t>
      </w:r>
    </w:p>
    <w:p w:rsidR="00FF19E8" w:rsidRDefault="00A9204F" w:rsidP="00FF19E8">
      <w:pPr>
        <w:pStyle w:val="Paragraphedeliste"/>
        <w:tabs>
          <w:tab w:val="left" w:pos="284"/>
        </w:tabs>
        <w:ind w:left="0" w:firstLine="567"/>
        <w:jc w:val="both"/>
        <w:rPr>
          <w:rFonts w:asciiTheme="majorBidi" w:hAnsiTheme="majorBidi" w:cstheme="majorBidi"/>
          <w:sz w:val="28"/>
          <w:szCs w:val="28"/>
        </w:rPr>
      </w:pPr>
      <w:r w:rsidRPr="00A9204F">
        <w:rPr>
          <w:rFonts w:asciiTheme="majorBidi" w:hAnsiTheme="majorBidi" w:cstheme="majorBidi"/>
          <w:sz w:val="28"/>
          <w:szCs w:val="28"/>
        </w:rPr>
        <w:t>À travers des choses insignifiantes, il reprenait donc goût à la vie.</w:t>
      </w:r>
    </w:p>
    <w:p w:rsidR="007C2D79" w:rsidRPr="00FF19E8" w:rsidRDefault="007C2D79" w:rsidP="00FF19E8">
      <w:pPr>
        <w:pStyle w:val="Paragraphedeliste"/>
        <w:numPr>
          <w:ilvl w:val="0"/>
          <w:numId w:val="10"/>
        </w:numPr>
        <w:tabs>
          <w:tab w:val="left" w:pos="284"/>
          <w:tab w:val="left" w:pos="993"/>
        </w:tabs>
        <w:ind w:hanging="219"/>
        <w:jc w:val="both"/>
        <w:rPr>
          <w:rFonts w:asciiTheme="majorBidi" w:hAnsiTheme="majorBidi" w:cstheme="majorBidi"/>
          <w:sz w:val="28"/>
          <w:szCs w:val="28"/>
        </w:rPr>
      </w:pPr>
      <w:r w:rsidRPr="00FF19E8">
        <w:rPr>
          <w:rFonts w:asciiTheme="majorBidi" w:hAnsiTheme="majorBidi" w:cstheme="majorBidi"/>
          <w:sz w:val="28"/>
          <w:szCs w:val="28"/>
        </w:rPr>
        <w:t>Quel est le rapport logique exprimé dans cette phrase</w:t>
      </w:r>
      <w:r w:rsidR="0048597B">
        <w:rPr>
          <w:rFonts w:asciiTheme="majorBidi" w:hAnsiTheme="majorBidi" w:cstheme="majorBidi"/>
          <w:sz w:val="28"/>
          <w:szCs w:val="28"/>
        </w:rPr>
        <w:t> ?</w:t>
      </w:r>
      <w:r w:rsidR="007F733E" w:rsidRPr="00FF19E8">
        <w:rPr>
          <w:rFonts w:asciiTheme="majorBidi" w:hAnsiTheme="majorBidi" w:cstheme="majorBidi"/>
          <w:b/>
          <w:bCs/>
          <w:sz w:val="28"/>
          <w:szCs w:val="28"/>
        </w:rPr>
        <w:t xml:space="preserve"> (</w:t>
      </w:r>
      <w:r w:rsidR="007F733E" w:rsidRPr="00FF19E8">
        <w:rPr>
          <w:rFonts w:asciiTheme="majorBidi" w:hAnsiTheme="majorBidi" w:cstheme="majorBidi"/>
          <w:sz w:val="28"/>
          <w:szCs w:val="28"/>
        </w:rPr>
        <w:t>0.5point</w:t>
      </w:r>
      <w:r w:rsidR="007F733E" w:rsidRPr="00FF19E8">
        <w:rPr>
          <w:rFonts w:asciiTheme="majorBidi" w:hAnsiTheme="majorBidi" w:cstheme="majorBidi"/>
          <w:b/>
          <w:bCs/>
          <w:sz w:val="28"/>
          <w:szCs w:val="28"/>
        </w:rPr>
        <w:t xml:space="preserve">) </w:t>
      </w:r>
      <w:r w:rsidR="007F733E" w:rsidRPr="00FF19E8">
        <w:rPr>
          <w:rFonts w:asciiTheme="majorBidi" w:hAnsiTheme="majorBidi" w:cstheme="majorBidi"/>
          <w:sz w:val="28"/>
          <w:szCs w:val="28"/>
        </w:rPr>
        <w:t xml:space="preserve">  </w:t>
      </w:r>
    </w:p>
    <w:p w:rsidR="00462E5F" w:rsidRPr="00A93680" w:rsidRDefault="007C2D79" w:rsidP="00FF19E8">
      <w:pPr>
        <w:pStyle w:val="Paragraphedeliste"/>
        <w:numPr>
          <w:ilvl w:val="0"/>
          <w:numId w:val="10"/>
        </w:numPr>
        <w:tabs>
          <w:tab w:val="left" w:pos="284"/>
          <w:tab w:val="left" w:pos="993"/>
        </w:tabs>
        <w:ind w:left="0" w:firstLine="567"/>
        <w:jc w:val="both"/>
        <w:rPr>
          <w:rFonts w:asciiTheme="majorBidi" w:hAnsiTheme="majorBidi" w:cstheme="majorBidi"/>
          <w:sz w:val="28"/>
          <w:szCs w:val="28"/>
        </w:rPr>
      </w:pPr>
      <w:r w:rsidRPr="00A93680">
        <w:rPr>
          <w:rFonts w:asciiTheme="majorBidi" w:hAnsiTheme="majorBidi" w:cstheme="majorBidi"/>
          <w:sz w:val="28"/>
          <w:szCs w:val="28"/>
        </w:rPr>
        <w:t>Réécrivez</w:t>
      </w:r>
      <w:r w:rsidR="00CC7C23" w:rsidRPr="00A93680">
        <w:rPr>
          <w:rFonts w:asciiTheme="majorBidi" w:hAnsiTheme="majorBidi" w:cstheme="majorBidi"/>
          <w:sz w:val="28"/>
          <w:szCs w:val="28"/>
        </w:rPr>
        <w:t xml:space="preserve"> la phrase en employant une </w:t>
      </w:r>
      <w:r w:rsidR="00662592" w:rsidRPr="00A93680">
        <w:rPr>
          <w:rFonts w:asciiTheme="majorBidi" w:hAnsiTheme="majorBidi" w:cstheme="majorBidi"/>
          <w:sz w:val="28"/>
          <w:szCs w:val="28"/>
        </w:rPr>
        <w:t>subordonnée</w:t>
      </w:r>
      <w:r w:rsidR="00CC7C23" w:rsidRPr="00A93680">
        <w:rPr>
          <w:rFonts w:asciiTheme="majorBidi" w:hAnsiTheme="majorBidi" w:cstheme="majorBidi"/>
          <w:sz w:val="28"/>
          <w:szCs w:val="28"/>
        </w:rPr>
        <w:t xml:space="preserve"> </w:t>
      </w:r>
      <w:r w:rsidRPr="00A93680">
        <w:rPr>
          <w:rFonts w:asciiTheme="majorBidi" w:hAnsiTheme="majorBidi" w:cstheme="majorBidi"/>
          <w:sz w:val="28"/>
          <w:szCs w:val="28"/>
        </w:rPr>
        <w:t xml:space="preserve">circonstancielle. </w:t>
      </w:r>
      <w:r w:rsidR="007F733E" w:rsidRPr="00A93680">
        <w:rPr>
          <w:rFonts w:asciiTheme="majorBidi" w:hAnsiTheme="majorBidi" w:cstheme="majorBidi"/>
          <w:b/>
          <w:bCs/>
          <w:sz w:val="28"/>
          <w:szCs w:val="28"/>
        </w:rPr>
        <w:t>(</w:t>
      </w:r>
      <w:r w:rsidR="007F733E" w:rsidRPr="007F733E">
        <w:rPr>
          <w:rFonts w:asciiTheme="majorBidi" w:hAnsiTheme="majorBidi" w:cstheme="majorBidi"/>
          <w:sz w:val="28"/>
          <w:szCs w:val="28"/>
        </w:rPr>
        <w:t>0.5point</w:t>
      </w:r>
      <w:r w:rsidR="007F733E" w:rsidRPr="00A93680">
        <w:rPr>
          <w:rFonts w:asciiTheme="majorBidi" w:hAnsiTheme="majorBidi" w:cstheme="majorBidi"/>
          <w:b/>
          <w:bCs/>
          <w:sz w:val="28"/>
          <w:szCs w:val="28"/>
        </w:rPr>
        <w:t xml:space="preserve">) </w:t>
      </w:r>
      <w:r w:rsidR="007F733E" w:rsidRPr="00A93680">
        <w:rPr>
          <w:rFonts w:asciiTheme="majorBidi" w:hAnsiTheme="majorBidi" w:cstheme="majorBidi"/>
          <w:sz w:val="28"/>
          <w:szCs w:val="28"/>
        </w:rPr>
        <w:t xml:space="preserve">  </w:t>
      </w:r>
    </w:p>
    <w:p w:rsidR="006625A4" w:rsidRPr="00A93680" w:rsidRDefault="00D33293" w:rsidP="00FF19E8">
      <w:pPr>
        <w:pStyle w:val="Paragraphedeliste"/>
        <w:numPr>
          <w:ilvl w:val="0"/>
          <w:numId w:val="10"/>
        </w:numPr>
        <w:tabs>
          <w:tab w:val="left" w:pos="284"/>
          <w:tab w:val="left" w:pos="993"/>
        </w:tabs>
        <w:ind w:left="0" w:firstLine="567"/>
        <w:jc w:val="both"/>
        <w:rPr>
          <w:rFonts w:asciiTheme="majorBidi" w:hAnsiTheme="majorBidi" w:cstheme="majorBidi"/>
          <w:sz w:val="28"/>
          <w:szCs w:val="28"/>
        </w:rPr>
      </w:pPr>
      <w:r w:rsidRPr="00A93680">
        <w:rPr>
          <w:rFonts w:asciiTheme="majorBidi" w:hAnsiTheme="majorBidi" w:cstheme="majorBidi"/>
          <w:sz w:val="28"/>
          <w:szCs w:val="28"/>
        </w:rPr>
        <w:t xml:space="preserve">Transposez </w:t>
      </w:r>
      <w:r w:rsidR="00B17C86" w:rsidRPr="00A93680">
        <w:rPr>
          <w:rFonts w:asciiTheme="majorBidi" w:hAnsiTheme="majorBidi" w:cstheme="majorBidi"/>
          <w:sz w:val="28"/>
          <w:szCs w:val="28"/>
        </w:rPr>
        <w:t>ce</w:t>
      </w:r>
      <w:r w:rsidR="008A589D" w:rsidRPr="00A93680">
        <w:rPr>
          <w:rFonts w:asciiTheme="majorBidi" w:hAnsiTheme="majorBidi" w:cstheme="majorBidi"/>
          <w:sz w:val="28"/>
          <w:szCs w:val="28"/>
        </w:rPr>
        <w:t xml:space="preserve">tte </w:t>
      </w:r>
      <w:r w:rsidR="00B17C86" w:rsidRPr="00A93680">
        <w:rPr>
          <w:rFonts w:asciiTheme="majorBidi" w:hAnsiTheme="majorBidi" w:cstheme="majorBidi"/>
          <w:sz w:val="28"/>
          <w:szCs w:val="28"/>
        </w:rPr>
        <w:t xml:space="preserve"> </w:t>
      </w:r>
      <w:r w:rsidR="008A589D" w:rsidRPr="00A93680">
        <w:rPr>
          <w:rFonts w:asciiTheme="majorBidi" w:hAnsiTheme="majorBidi" w:cstheme="majorBidi"/>
          <w:sz w:val="28"/>
          <w:szCs w:val="28"/>
        </w:rPr>
        <w:t>phrase</w:t>
      </w:r>
      <w:r w:rsidR="006625A4" w:rsidRPr="00A93680">
        <w:rPr>
          <w:rFonts w:asciiTheme="majorBidi" w:hAnsiTheme="majorBidi" w:cstheme="majorBidi"/>
          <w:sz w:val="28"/>
          <w:szCs w:val="28"/>
        </w:rPr>
        <w:t xml:space="preserve"> au discours direct :</w:t>
      </w:r>
      <w:r w:rsidR="00370024" w:rsidRPr="00A93680">
        <w:rPr>
          <w:rFonts w:asciiTheme="majorBidi" w:hAnsiTheme="majorBidi" w:cstheme="majorBidi"/>
          <w:sz w:val="28"/>
          <w:szCs w:val="28"/>
        </w:rPr>
        <w:t xml:space="preserve"> </w:t>
      </w:r>
      <w:r w:rsidR="006625A4" w:rsidRPr="00A93680">
        <w:rPr>
          <w:rFonts w:asciiTheme="majorBidi" w:hAnsiTheme="majorBidi" w:cstheme="majorBidi"/>
          <w:b/>
          <w:bCs/>
          <w:sz w:val="28"/>
          <w:szCs w:val="28"/>
        </w:rPr>
        <w:t>(</w:t>
      </w:r>
      <w:r w:rsidR="007C2D79" w:rsidRPr="007F733E">
        <w:rPr>
          <w:rFonts w:asciiTheme="majorBidi" w:hAnsiTheme="majorBidi" w:cstheme="majorBidi"/>
          <w:sz w:val="28"/>
          <w:szCs w:val="28"/>
        </w:rPr>
        <w:t>1point</w:t>
      </w:r>
      <w:r w:rsidR="006625A4" w:rsidRPr="00A93680">
        <w:rPr>
          <w:rFonts w:asciiTheme="majorBidi" w:hAnsiTheme="majorBidi" w:cstheme="majorBidi"/>
          <w:b/>
          <w:bCs/>
          <w:sz w:val="28"/>
          <w:szCs w:val="28"/>
        </w:rPr>
        <w:t>)</w:t>
      </w:r>
    </w:p>
    <w:p w:rsidR="00D33293" w:rsidRDefault="00A9204F" w:rsidP="00FA6597">
      <w:pPr>
        <w:pStyle w:val="Paragraphedeliste"/>
        <w:tabs>
          <w:tab w:val="left" w:pos="284"/>
        </w:tabs>
        <w:ind w:left="0" w:firstLine="567"/>
        <w:jc w:val="both"/>
        <w:rPr>
          <w:rFonts w:asciiTheme="majorBidi" w:hAnsiTheme="majorBidi" w:cstheme="majorBidi"/>
          <w:sz w:val="28"/>
          <w:szCs w:val="28"/>
        </w:rPr>
      </w:pPr>
      <w:r>
        <w:rPr>
          <w:rFonts w:asciiTheme="majorBidi" w:hAnsiTheme="majorBidi" w:cstheme="majorBidi"/>
          <w:sz w:val="28"/>
          <w:szCs w:val="28"/>
        </w:rPr>
        <w:t xml:space="preserve"> </w:t>
      </w:r>
      <w:r w:rsidR="0048597B">
        <w:rPr>
          <w:rFonts w:asciiTheme="majorBidi" w:hAnsiTheme="majorBidi" w:cstheme="majorBidi"/>
          <w:sz w:val="28"/>
          <w:szCs w:val="28"/>
        </w:rPr>
        <w:t>« </w:t>
      </w:r>
      <w:r>
        <w:rPr>
          <w:rFonts w:asciiTheme="majorBidi" w:hAnsiTheme="majorBidi" w:cstheme="majorBidi"/>
          <w:sz w:val="28"/>
          <w:szCs w:val="28"/>
        </w:rPr>
        <w:t>Mathiew a dit qu</w:t>
      </w:r>
      <w:r w:rsidRPr="00EE558B">
        <w:rPr>
          <w:rFonts w:asciiTheme="majorBidi" w:hAnsiTheme="majorBidi" w:cstheme="majorBidi"/>
          <w:sz w:val="28"/>
          <w:szCs w:val="28"/>
        </w:rPr>
        <w:t xml:space="preserve">e </w:t>
      </w:r>
      <w:r w:rsidR="008A589D">
        <w:rPr>
          <w:rFonts w:asciiTheme="majorBidi" w:hAnsiTheme="majorBidi" w:cstheme="majorBidi"/>
          <w:sz w:val="28"/>
          <w:szCs w:val="28"/>
        </w:rPr>
        <w:t xml:space="preserve">ce </w:t>
      </w:r>
      <w:r w:rsidRPr="00EE558B">
        <w:rPr>
          <w:rFonts w:asciiTheme="majorBidi" w:hAnsiTheme="majorBidi" w:cstheme="majorBidi"/>
          <w:sz w:val="28"/>
          <w:szCs w:val="28"/>
        </w:rPr>
        <w:t xml:space="preserve">funeste 24 décembre 2010 avait fait basculer son existence dans la souffrance et l’accablement Les trois premiers mois qui avaient suivi l’accident, la douleur ne lui avait laissé aucun </w:t>
      </w:r>
      <w:r>
        <w:rPr>
          <w:rFonts w:asciiTheme="majorBidi" w:hAnsiTheme="majorBidi" w:cstheme="majorBidi"/>
          <w:sz w:val="28"/>
          <w:szCs w:val="28"/>
        </w:rPr>
        <w:t>répit</w:t>
      </w:r>
      <w:r w:rsidR="0048597B">
        <w:rPr>
          <w:rFonts w:asciiTheme="majorBidi" w:hAnsiTheme="majorBidi" w:cstheme="majorBidi"/>
          <w:sz w:val="28"/>
          <w:szCs w:val="28"/>
        </w:rPr>
        <w:t> »</w:t>
      </w:r>
      <w:r>
        <w:rPr>
          <w:rFonts w:asciiTheme="majorBidi" w:hAnsiTheme="majorBidi" w:cstheme="majorBidi"/>
          <w:sz w:val="28"/>
          <w:szCs w:val="28"/>
        </w:rPr>
        <w:t>.</w:t>
      </w:r>
    </w:p>
    <w:p w:rsidR="00A93680" w:rsidRPr="0048597B" w:rsidRDefault="00A93680" w:rsidP="007F733E">
      <w:pPr>
        <w:pStyle w:val="Paragraphedeliste"/>
        <w:tabs>
          <w:tab w:val="left" w:pos="284"/>
        </w:tabs>
        <w:ind w:left="0" w:firstLine="567"/>
        <w:jc w:val="both"/>
        <w:rPr>
          <w:rFonts w:asciiTheme="majorBidi" w:hAnsiTheme="majorBidi" w:cstheme="majorBidi"/>
          <w:sz w:val="16"/>
          <w:szCs w:val="16"/>
        </w:rPr>
      </w:pPr>
    </w:p>
    <w:p w:rsidR="007F733E" w:rsidRDefault="00A93680" w:rsidP="007F733E">
      <w:pPr>
        <w:ind w:firstLine="567"/>
        <w:jc w:val="both"/>
        <w:rPr>
          <w:rFonts w:asciiTheme="majorBidi" w:hAnsiTheme="majorBidi" w:cstheme="majorBidi"/>
          <w:sz w:val="28"/>
          <w:szCs w:val="28"/>
        </w:rPr>
      </w:pPr>
      <w:r w:rsidRPr="00EE558B">
        <w:rPr>
          <w:rFonts w:asciiTheme="majorBidi" w:hAnsiTheme="majorBidi" w:cstheme="majorBidi"/>
          <w:b/>
          <w:bCs/>
          <w:sz w:val="28"/>
          <w:szCs w:val="28"/>
        </w:rPr>
        <w:t>I</w:t>
      </w:r>
      <w:r w:rsidR="00FA6597">
        <w:rPr>
          <w:rFonts w:asciiTheme="majorBidi" w:hAnsiTheme="majorBidi" w:cstheme="majorBidi"/>
          <w:b/>
          <w:bCs/>
          <w:sz w:val="28"/>
          <w:szCs w:val="28"/>
        </w:rPr>
        <w:t>I</w:t>
      </w:r>
      <w:r>
        <w:rPr>
          <w:rFonts w:asciiTheme="majorBidi" w:hAnsiTheme="majorBidi" w:cstheme="majorBidi"/>
          <w:b/>
          <w:bCs/>
          <w:sz w:val="28"/>
          <w:szCs w:val="28"/>
        </w:rPr>
        <w:t>I</w:t>
      </w:r>
      <w:r w:rsidRPr="00EE558B">
        <w:rPr>
          <w:rFonts w:asciiTheme="majorBidi" w:hAnsiTheme="majorBidi" w:cstheme="majorBidi"/>
          <w:b/>
          <w:bCs/>
          <w:sz w:val="28"/>
          <w:szCs w:val="28"/>
        </w:rPr>
        <w:t xml:space="preserve">/ </w:t>
      </w:r>
      <w:r>
        <w:rPr>
          <w:rFonts w:asciiTheme="majorBidi" w:hAnsiTheme="majorBidi" w:cstheme="majorBidi"/>
          <w:b/>
          <w:bCs/>
          <w:sz w:val="28"/>
          <w:szCs w:val="28"/>
        </w:rPr>
        <w:t>Essai</w:t>
      </w:r>
      <w:r w:rsidRPr="00EE558B">
        <w:rPr>
          <w:rFonts w:asciiTheme="majorBidi" w:hAnsiTheme="majorBidi" w:cstheme="majorBidi"/>
          <w:b/>
          <w:bCs/>
          <w:sz w:val="28"/>
          <w:szCs w:val="28"/>
        </w:rPr>
        <w:t> : (10 p</w:t>
      </w:r>
      <w:r w:rsidR="007F733E">
        <w:rPr>
          <w:rFonts w:asciiTheme="majorBidi" w:hAnsiTheme="majorBidi" w:cstheme="majorBidi"/>
          <w:b/>
          <w:bCs/>
          <w:sz w:val="28"/>
          <w:szCs w:val="28"/>
        </w:rPr>
        <w:t>oin</w:t>
      </w:r>
      <w:r w:rsidRPr="00EE558B">
        <w:rPr>
          <w:rFonts w:asciiTheme="majorBidi" w:hAnsiTheme="majorBidi" w:cstheme="majorBidi"/>
          <w:b/>
          <w:bCs/>
          <w:sz w:val="28"/>
          <w:szCs w:val="28"/>
        </w:rPr>
        <w:t>ts)</w:t>
      </w:r>
      <w:r w:rsidR="00D3064D" w:rsidRPr="00D3064D">
        <w:rPr>
          <w:rFonts w:asciiTheme="majorBidi" w:hAnsiTheme="majorBidi" w:cstheme="majorBidi"/>
          <w:sz w:val="28"/>
          <w:szCs w:val="28"/>
        </w:rPr>
        <w:t xml:space="preserve"> </w:t>
      </w:r>
    </w:p>
    <w:p w:rsidR="00D3064D" w:rsidRPr="00EE558B" w:rsidRDefault="007F733E" w:rsidP="007F733E">
      <w:pPr>
        <w:ind w:firstLine="567"/>
        <w:jc w:val="both"/>
        <w:rPr>
          <w:rFonts w:asciiTheme="majorBidi" w:hAnsiTheme="majorBidi" w:cstheme="majorBidi"/>
          <w:sz w:val="28"/>
          <w:szCs w:val="28"/>
        </w:rPr>
      </w:pPr>
      <w:r>
        <w:rPr>
          <w:rFonts w:asciiTheme="majorBidi" w:hAnsiTheme="majorBidi" w:cstheme="majorBidi"/>
          <w:sz w:val="28"/>
          <w:szCs w:val="28"/>
        </w:rPr>
        <w:t>« </w:t>
      </w:r>
      <w:r w:rsidR="00D3064D" w:rsidRPr="00EE558B">
        <w:rPr>
          <w:rFonts w:asciiTheme="majorBidi" w:hAnsiTheme="majorBidi" w:cstheme="majorBidi"/>
          <w:sz w:val="28"/>
          <w:szCs w:val="28"/>
        </w:rPr>
        <w:t xml:space="preserve">Matthew n’était pas en guerre, il était simplement abattu, écrasé par le deuil, fermé à la vie. La perte restait inacceptable </w:t>
      </w:r>
      <w:r w:rsidR="00D3064D">
        <w:rPr>
          <w:rFonts w:asciiTheme="majorBidi" w:hAnsiTheme="majorBidi" w:cstheme="majorBidi"/>
          <w:sz w:val="28"/>
          <w:szCs w:val="28"/>
        </w:rPr>
        <w:t xml:space="preserve"> l’avenir </w:t>
      </w:r>
      <w:r w:rsidR="00D3064D" w:rsidRPr="00EE558B">
        <w:rPr>
          <w:rFonts w:asciiTheme="majorBidi" w:hAnsiTheme="majorBidi" w:cstheme="majorBidi"/>
          <w:sz w:val="28"/>
          <w:szCs w:val="28"/>
        </w:rPr>
        <w:t>n’ex</w:t>
      </w:r>
      <w:r w:rsidR="00D3064D">
        <w:rPr>
          <w:rFonts w:asciiTheme="majorBidi" w:hAnsiTheme="majorBidi" w:cstheme="majorBidi"/>
          <w:sz w:val="28"/>
          <w:szCs w:val="28"/>
        </w:rPr>
        <w:t>is</w:t>
      </w:r>
      <w:r w:rsidR="00D3064D" w:rsidRPr="00EE558B">
        <w:rPr>
          <w:rFonts w:asciiTheme="majorBidi" w:hAnsiTheme="majorBidi" w:cstheme="majorBidi"/>
          <w:sz w:val="28"/>
          <w:szCs w:val="28"/>
        </w:rPr>
        <w:t>tait plus</w:t>
      </w:r>
      <w:r>
        <w:rPr>
          <w:rFonts w:asciiTheme="majorBidi" w:hAnsiTheme="majorBidi" w:cstheme="majorBidi"/>
          <w:sz w:val="28"/>
          <w:szCs w:val="28"/>
        </w:rPr>
        <w:t> »</w:t>
      </w:r>
      <w:r w:rsidR="00D3064D" w:rsidRPr="00EE558B">
        <w:rPr>
          <w:rFonts w:asciiTheme="majorBidi" w:hAnsiTheme="majorBidi" w:cstheme="majorBidi"/>
          <w:sz w:val="28"/>
          <w:szCs w:val="28"/>
        </w:rPr>
        <w:t>.</w:t>
      </w:r>
    </w:p>
    <w:p w:rsidR="00D3064D" w:rsidRDefault="00FE44DC" w:rsidP="007F733E">
      <w:pPr>
        <w:tabs>
          <w:tab w:val="left" w:pos="2673"/>
        </w:tabs>
        <w:ind w:firstLine="567"/>
        <w:jc w:val="both"/>
        <w:rPr>
          <w:rFonts w:asciiTheme="majorBidi" w:hAnsiTheme="majorBidi" w:cstheme="majorBidi"/>
          <w:bCs/>
          <w:sz w:val="28"/>
          <w:szCs w:val="28"/>
        </w:rPr>
      </w:pPr>
      <w:r w:rsidRPr="006D5042">
        <w:rPr>
          <w:rFonts w:asciiTheme="majorBidi" w:hAnsiTheme="majorBidi" w:cstheme="majorBidi"/>
          <w:bCs/>
          <w:sz w:val="28"/>
          <w:szCs w:val="28"/>
        </w:rPr>
        <w:t xml:space="preserve">Pourquoi, selon vous, les souvenirs douloureux </w:t>
      </w:r>
      <w:r w:rsidR="00D3064D">
        <w:rPr>
          <w:rFonts w:asciiTheme="majorBidi" w:hAnsiTheme="majorBidi" w:cstheme="majorBidi"/>
          <w:bCs/>
          <w:sz w:val="28"/>
          <w:szCs w:val="28"/>
        </w:rPr>
        <w:t>ont-ils des effets destructeurs sur l’avenir de certains ?</w:t>
      </w:r>
    </w:p>
    <w:p w:rsidR="00FE44DC" w:rsidRPr="006D5042" w:rsidRDefault="00FE44DC" w:rsidP="007F733E">
      <w:pPr>
        <w:tabs>
          <w:tab w:val="left" w:pos="2673"/>
        </w:tabs>
        <w:ind w:firstLine="567"/>
        <w:jc w:val="both"/>
        <w:rPr>
          <w:rFonts w:asciiTheme="majorBidi" w:hAnsiTheme="majorBidi" w:cstheme="majorBidi"/>
          <w:bCs/>
          <w:sz w:val="28"/>
          <w:szCs w:val="28"/>
        </w:rPr>
      </w:pPr>
      <w:r w:rsidRPr="006D5042">
        <w:rPr>
          <w:rFonts w:asciiTheme="majorBidi" w:hAnsiTheme="majorBidi" w:cstheme="majorBidi"/>
          <w:bCs/>
          <w:sz w:val="28"/>
          <w:szCs w:val="28"/>
        </w:rPr>
        <w:t xml:space="preserve">      Répondez à la question dans un texte explicatif étayé d’exemples pertinents.</w:t>
      </w:r>
    </w:p>
    <w:p w:rsidR="00FE44DC" w:rsidRPr="006D5042" w:rsidRDefault="00FE44DC" w:rsidP="00FE44DC">
      <w:pPr>
        <w:jc w:val="both"/>
        <w:rPr>
          <w:rFonts w:asciiTheme="majorBidi" w:hAnsiTheme="majorBidi" w:cstheme="majorBidi"/>
        </w:rPr>
      </w:pPr>
    </w:p>
    <w:p w:rsidR="0063202C" w:rsidRPr="00EE558B" w:rsidRDefault="0063202C" w:rsidP="00FE44DC">
      <w:pPr>
        <w:jc w:val="right"/>
        <w:rPr>
          <w:rFonts w:asciiTheme="majorBidi" w:hAnsiTheme="majorBidi" w:cstheme="majorBidi"/>
          <w:sz w:val="28"/>
          <w:szCs w:val="28"/>
        </w:rPr>
      </w:pPr>
    </w:p>
    <w:sectPr w:rsidR="0063202C" w:rsidRPr="00EE558B" w:rsidSect="00087A46">
      <w:pgSz w:w="11906" w:h="16838"/>
      <w:pgMar w:top="426" w:right="720" w:bottom="720" w:left="720" w:header="426"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35CA6" w:rsidRDefault="00C35CA6" w:rsidP="00C04777">
      <w:pPr>
        <w:spacing w:after="0" w:line="240" w:lineRule="auto"/>
      </w:pPr>
      <w:r>
        <w:separator/>
      </w:r>
    </w:p>
  </w:endnote>
  <w:endnote w:type="continuationSeparator" w:id="1">
    <w:p w:rsidR="00C35CA6" w:rsidRDefault="00C35CA6" w:rsidP="00C0477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35CA6" w:rsidRDefault="00C35CA6" w:rsidP="00C04777">
      <w:pPr>
        <w:spacing w:after="0" w:line="240" w:lineRule="auto"/>
      </w:pPr>
      <w:r>
        <w:separator/>
      </w:r>
    </w:p>
  </w:footnote>
  <w:footnote w:type="continuationSeparator" w:id="1">
    <w:p w:rsidR="00C35CA6" w:rsidRDefault="00C35CA6" w:rsidP="00C04777">
      <w:pPr>
        <w:spacing w:after="0" w:line="240" w:lineRule="auto"/>
      </w:pPr>
      <w:r>
        <w:continuationSeparator/>
      </w:r>
    </w:p>
  </w:footnote>
  <w:footnote w:id="2">
    <w:p w:rsidR="00207403" w:rsidRPr="007F733E" w:rsidRDefault="00207403">
      <w:pPr>
        <w:pStyle w:val="Notedebasdepage"/>
        <w:rPr>
          <w:rFonts w:asciiTheme="majorBidi" w:hAnsiTheme="majorBidi" w:cstheme="majorBidi"/>
        </w:rPr>
      </w:pPr>
      <w:r w:rsidRPr="007F733E">
        <w:rPr>
          <w:rStyle w:val="Appelnotedebasdep"/>
          <w:rFonts w:asciiTheme="majorBidi" w:hAnsiTheme="majorBidi" w:cstheme="majorBidi"/>
        </w:rPr>
        <w:footnoteRef/>
      </w:r>
      <w:r w:rsidRPr="007F733E">
        <w:rPr>
          <w:rFonts w:asciiTheme="majorBidi" w:hAnsiTheme="majorBidi" w:cstheme="majorBidi"/>
        </w:rPr>
        <w:t xml:space="preserve"> </w:t>
      </w:r>
      <w:r w:rsidR="007F733E" w:rsidRPr="007F733E">
        <w:rPr>
          <w:rFonts w:asciiTheme="majorBidi" w:hAnsiTheme="majorBidi" w:cstheme="majorBidi"/>
          <w:b/>
          <w:bCs/>
        </w:rPr>
        <w:t>Une</w:t>
      </w:r>
      <w:r w:rsidRPr="007F733E">
        <w:rPr>
          <w:rFonts w:asciiTheme="majorBidi" w:hAnsiTheme="majorBidi" w:cstheme="majorBidi"/>
        </w:rPr>
        <w:t xml:space="preserve"> </w:t>
      </w:r>
      <w:r w:rsidRPr="007F733E">
        <w:rPr>
          <w:rFonts w:asciiTheme="majorBidi" w:hAnsiTheme="majorBidi" w:cstheme="majorBidi"/>
          <w:b/>
          <w:bCs/>
        </w:rPr>
        <w:t>digue</w:t>
      </w:r>
      <w:r w:rsidRPr="007F733E">
        <w:rPr>
          <w:rFonts w:asciiTheme="majorBidi" w:hAnsiTheme="majorBidi" w:cstheme="majorBidi"/>
        </w:rPr>
        <w:t> : un mur, un abri</w:t>
      </w:r>
    </w:p>
  </w:footnote>
  <w:footnote w:id="3">
    <w:p w:rsidR="00207403" w:rsidRPr="007F733E" w:rsidRDefault="00207403">
      <w:pPr>
        <w:pStyle w:val="Notedebasdepage"/>
        <w:rPr>
          <w:rFonts w:asciiTheme="majorBidi" w:hAnsiTheme="majorBidi" w:cstheme="majorBidi"/>
        </w:rPr>
      </w:pPr>
      <w:r w:rsidRPr="007F733E">
        <w:rPr>
          <w:rStyle w:val="Appelnotedebasdep"/>
          <w:rFonts w:asciiTheme="majorBidi" w:hAnsiTheme="majorBidi" w:cstheme="majorBidi"/>
        </w:rPr>
        <w:footnoteRef/>
      </w:r>
      <w:r w:rsidRPr="007F733E">
        <w:rPr>
          <w:rFonts w:asciiTheme="majorBidi" w:hAnsiTheme="majorBidi" w:cstheme="majorBidi"/>
        </w:rPr>
        <w:t xml:space="preserve"> </w:t>
      </w:r>
      <w:r w:rsidRPr="007F733E">
        <w:rPr>
          <w:rFonts w:asciiTheme="majorBidi" w:hAnsiTheme="majorBidi" w:cstheme="majorBidi"/>
          <w:b/>
          <w:bCs/>
        </w:rPr>
        <w:t>Rémission</w:t>
      </w:r>
      <w:r w:rsidRPr="007F733E">
        <w:rPr>
          <w:rFonts w:asciiTheme="majorBidi" w:hAnsiTheme="majorBidi" w:cstheme="majorBidi"/>
        </w:rPr>
        <w:t> : détente, oubli</w:t>
      </w:r>
    </w:p>
  </w:footnote>
  <w:footnote w:id="4">
    <w:p w:rsidR="00207403" w:rsidRPr="007F733E" w:rsidRDefault="00207403">
      <w:pPr>
        <w:pStyle w:val="Notedebasdepage"/>
        <w:rPr>
          <w:rFonts w:asciiTheme="majorBidi" w:hAnsiTheme="majorBidi" w:cstheme="majorBidi"/>
        </w:rPr>
      </w:pPr>
      <w:r w:rsidRPr="007F733E">
        <w:rPr>
          <w:rStyle w:val="Appelnotedebasdep"/>
          <w:rFonts w:asciiTheme="majorBidi" w:hAnsiTheme="majorBidi" w:cstheme="majorBidi"/>
        </w:rPr>
        <w:footnoteRef/>
      </w:r>
      <w:r w:rsidRPr="007F733E">
        <w:rPr>
          <w:rFonts w:asciiTheme="majorBidi" w:hAnsiTheme="majorBidi" w:cstheme="majorBidi"/>
        </w:rPr>
        <w:t xml:space="preserve"> </w:t>
      </w:r>
      <w:r w:rsidRPr="007F733E">
        <w:rPr>
          <w:rFonts w:asciiTheme="majorBidi" w:hAnsiTheme="majorBidi" w:cstheme="majorBidi"/>
          <w:b/>
          <w:bCs/>
        </w:rPr>
        <w:t>Triturer</w:t>
      </w:r>
      <w:r w:rsidRPr="007F733E">
        <w:rPr>
          <w:rFonts w:asciiTheme="majorBidi" w:hAnsiTheme="majorBidi" w:cstheme="majorBidi"/>
        </w:rPr>
        <w:t xml:space="preserve"> : </w:t>
      </w:r>
      <w:r w:rsidRPr="007F733E">
        <w:rPr>
          <w:rFonts w:asciiTheme="majorBidi" w:hAnsiTheme="majorBidi" w:cstheme="majorBidi"/>
          <w:color w:val="222222"/>
          <w:shd w:val="clear" w:color="auto" w:fill="FFFFFF"/>
        </w:rPr>
        <w:t>Manier </w:t>
      </w:r>
      <w:r w:rsidR="007F733E" w:rsidRPr="007F733E">
        <w:rPr>
          <w:rFonts w:asciiTheme="majorBidi" w:hAnsiTheme="majorBidi" w:cstheme="majorBidi"/>
          <w:color w:val="222222"/>
          <w:shd w:val="clear" w:color="auto" w:fill="FFFFFF"/>
        </w:rPr>
        <w:t>avec force, écraser.</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1F5E38"/>
    <w:multiLevelType w:val="hybridMultilevel"/>
    <w:tmpl w:val="A4223BFA"/>
    <w:lvl w:ilvl="0" w:tplc="2AD44D58">
      <w:start w:val="1"/>
      <w:numFmt w:val="decimal"/>
      <w:lvlText w:val="%1-"/>
      <w:lvlJc w:val="left"/>
      <w:pPr>
        <w:ind w:left="644" w:hanging="360"/>
      </w:pPr>
      <w:rPr>
        <w:rFonts w:hint="default"/>
        <w:u w:val="none"/>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
    <w:nsid w:val="10FF31B9"/>
    <w:multiLevelType w:val="hybridMultilevel"/>
    <w:tmpl w:val="5F604992"/>
    <w:lvl w:ilvl="0" w:tplc="D8BE8DFC">
      <w:start w:val="1"/>
      <w:numFmt w:val="decimal"/>
      <w:lvlText w:val="%1)"/>
      <w:lvlJc w:val="left"/>
      <w:pPr>
        <w:ind w:left="928" w:hanging="360"/>
      </w:pPr>
      <w:rPr>
        <w:rFonts w:hint="default"/>
        <w:b/>
        <w:bCs/>
        <w:u w:val="none"/>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2">
    <w:nsid w:val="14E54DFB"/>
    <w:multiLevelType w:val="hybridMultilevel"/>
    <w:tmpl w:val="186EBD36"/>
    <w:lvl w:ilvl="0" w:tplc="F1D4D490">
      <w:start w:val="1"/>
      <w:numFmt w:val="decimal"/>
      <w:lvlText w:val="%1-"/>
      <w:lvlJc w:val="left"/>
      <w:pPr>
        <w:ind w:left="1778" w:hanging="360"/>
      </w:pPr>
      <w:rPr>
        <w:rFonts w:hint="default"/>
        <w:b w:val="0"/>
        <w:i w:val="0"/>
      </w:rPr>
    </w:lvl>
    <w:lvl w:ilvl="1" w:tplc="040C0019" w:tentative="1">
      <w:start w:val="1"/>
      <w:numFmt w:val="lowerLetter"/>
      <w:lvlText w:val="%2."/>
      <w:lvlJc w:val="left"/>
      <w:pPr>
        <w:ind w:left="2498" w:hanging="360"/>
      </w:pPr>
    </w:lvl>
    <w:lvl w:ilvl="2" w:tplc="040C001B" w:tentative="1">
      <w:start w:val="1"/>
      <w:numFmt w:val="lowerRoman"/>
      <w:lvlText w:val="%3."/>
      <w:lvlJc w:val="right"/>
      <w:pPr>
        <w:ind w:left="3218" w:hanging="180"/>
      </w:pPr>
    </w:lvl>
    <w:lvl w:ilvl="3" w:tplc="040C000F" w:tentative="1">
      <w:start w:val="1"/>
      <w:numFmt w:val="decimal"/>
      <w:lvlText w:val="%4."/>
      <w:lvlJc w:val="left"/>
      <w:pPr>
        <w:ind w:left="3938" w:hanging="360"/>
      </w:pPr>
    </w:lvl>
    <w:lvl w:ilvl="4" w:tplc="040C0019" w:tentative="1">
      <w:start w:val="1"/>
      <w:numFmt w:val="lowerLetter"/>
      <w:lvlText w:val="%5."/>
      <w:lvlJc w:val="left"/>
      <w:pPr>
        <w:ind w:left="4658" w:hanging="360"/>
      </w:pPr>
    </w:lvl>
    <w:lvl w:ilvl="5" w:tplc="040C001B" w:tentative="1">
      <w:start w:val="1"/>
      <w:numFmt w:val="lowerRoman"/>
      <w:lvlText w:val="%6."/>
      <w:lvlJc w:val="right"/>
      <w:pPr>
        <w:ind w:left="5378" w:hanging="180"/>
      </w:pPr>
    </w:lvl>
    <w:lvl w:ilvl="6" w:tplc="040C000F" w:tentative="1">
      <w:start w:val="1"/>
      <w:numFmt w:val="decimal"/>
      <w:lvlText w:val="%7."/>
      <w:lvlJc w:val="left"/>
      <w:pPr>
        <w:ind w:left="6098" w:hanging="360"/>
      </w:pPr>
    </w:lvl>
    <w:lvl w:ilvl="7" w:tplc="040C0019" w:tentative="1">
      <w:start w:val="1"/>
      <w:numFmt w:val="lowerLetter"/>
      <w:lvlText w:val="%8."/>
      <w:lvlJc w:val="left"/>
      <w:pPr>
        <w:ind w:left="6818" w:hanging="360"/>
      </w:pPr>
    </w:lvl>
    <w:lvl w:ilvl="8" w:tplc="040C001B" w:tentative="1">
      <w:start w:val="1"/>
      <w:numFmt w:val="lowerRoman"/>
      <w:lvlText w:val="%9."/>
      <w:lvlJc w:val="right"/>
      <w:pPr>
        <w:ind w:left="7538" w:hanging="180"/>
      </w:pPr>
    </w:lvl>
  </w:abstractNum>
  <w:abstractNum w:abstractNumId="3">
    <w:nsid w:val="182A3DA0"/>
    <w:multiLevelType w:val="hybridMultilevel"/>
    <w:tmpl w:val="2C763570"/>
    <w:lvl w:ilvl="0" w:tplc="41B88CA6">
      <w:start w:val="1"/>
      <w:numFmt w:val="upperLetter"/>
      <w:lvlText w:val="%1-"/>
      <w:lvlJc w:val="left"/>
      <w:pPr>
        <w:ind w:left="720" w:hanging="360"/>
      </w:pPr>
      <w:rPr>
        <w:rFonts w:asciiTheme="minorHAnsi" w:hAnsiTheme="minorHAnsi" w:cstheme="minorBidi" w:hint="default"/>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27F52200"/>
    <w:multiLevelType w:val="hybridMultilevel"/>
    <w:tmpl w:val="B41C0802"/>
    <w:lvl w:ilvl="0" w:tplc="505C6DD2">
      <w:start w:val="1"/>
      <w:numFmt w:val="low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5">
    <w:nsid w:val="2C8F1953"/>
    <w:multiLevelType w:val="hybridMultilevel"/>
    <w:tmpl w:val="1BB68696"/>
    <w:lvl w:ilvl="0" w:tplc="191CA9E4">
      <w:start w:val="1"/>
      <w:numFmt w:val="lowerLetter"/>
      <w:lvlText w:val="%1-"/>
      <w:lvlJc w:val="left"/>
      <w:pPr>
        <w:ind w:left="1800" w:hanging="360"/>
      </w:pPr>
      <w:rPr>
        <w:rFonts w:hint="default"/>
        <w:color w:val="333333"/>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6">
    <w:nsid w:val="3B600C9F"/>
    <w:multiLevelType w:val="hybridMultilevel"/>
    <w:tmpl w:val="DCF07260"/>
    <w:lvl w:ilvl="0" w:tplc="716A4A58">
      <w:start w:val="1"/>
      <w:numFmt w:val="decimal"/>
      <w:lvlText w:val="%1-"/>
      <w:lvlJc w:val="left"/>
      <w:pPr>
        <w:ind w:left="786" w:hanging="360"/>
      </w:pPr>
      <w:rPr>
        <w:rFonts w:hint="default"/>
        <w:b/>
        <w:bCs/>
      </w:rPr>
    </w:lvl>
    <w:lvl w:ilvl="1" w:tplc="040C0019" w:tentative="1">
      <w:start w:val="1"/>
      <w:numFmt w:val="lowerLetter"/>
      <w:lvlText w:val="%2."/>
      <w:lvlJc w:val="left"/>
      <w:pPr>
        <w:ind w:left="2248" w:hanging="360"/>
      </w:pPr>
    </w:lvl>
    <w:lvl w:ilvl="2" w:tplc="040C001B" w:tentative="1">
      <w:start w:val="1"/>
      <w:numFmt w:val="lowerRoman"/>
      <w:lvlText w:val="%3."/>
      <w:lvlJc w:val="right"/>
      <w:pPr>
        <w:ind w:left="2968" w:hanging="180"/>
      </w:pPr>
    </w:lvl>
    <w:lvl w:ilvl="3" w:tplc="040C000F" w:tentative="1">
      <w:start w:val="1"/>
      <w:numFmt w:val="decimal"/>
      <w:lvlText w:val="%4."/>
      <w:lvlJc w:val="left"/>
      <w:pPr>
        <w:ind w:left="3688" w:hanging="360"/>
      </w:pPr>
    </w:lvl>
    <w:lvl w:ilvl="4" w:tplc="040C0019" w:tentative="1">
      <w:start w:val="1"/>
      <w:numFmt w:val="lowerLetter"/>
      <w:lvlText w:val="%5."/>
      <w:lvlJc w:val="left"/>
      <w:pPr>
        <w:ind w:left="4408" w:hanging="360"/>
      </w:pPr>
    </w:lvl>
    <w:lvl w:ilvl="5" w:tplc="040C001B" w:tentative="1">
      <w:start w:val="1"/>
      <w:numFmt w:val="lowerRoman"/>
      <w:lvlText w:val="%6."/>
      <w:lvlJc w:val="right"/>
      <w:pPr>
        <w:ind w:left="5128" w:hanging="180"/>
      </w:pPr>
    </w:lvl>
    <w:lvl w:ilvl="6" w:tplc="040C000F" w:tentative="1">
      <w:start w:val="1"/>
      <w:numFmt w:val="decimal"/>
      <w:lvlText w:val="%7."/>
      <w:lvlJc w:val="left"/>
      <w:pPr>
        <w:ind w:left="5848" w:hanging="360"/>
      </w:pPr>
    </w:lvl>
    <w:lvl w:ilvl="7" w:tplc="040C0019" w:tentative="1">
      <w:start w:val="1"/>
      <w:numFmt w:val="lowerLetter"/>
      <w:lvlText w:val="%8."/>
      <w:lvlJc w:val="left"/>
      <w:pPr>
        <w:ind w:left="6568" w:hanging="360"/>
      </w:pPr>
    </w:lvl>
    <w:lvl w:ilvl="8" w:tplc="040C001B" w:tentative="1">
      <w:start w:val="1"/>
      <w:numFmt w:val="lowerRoman"/>
      <w:lvlText w:val="%9."/>
      <w:lvlJc w:val="right"/>
      <w:pPr>
        <w:ind w:left="7288" w:hanging="180"/>
      </w:pPr>
    </w:lvl>
  </w:abstractNum>
  <w:abstractNum w:abstractNumId="7">
    <w:nsid w:val="53AF215D"/>
    <w:multiLevelType w:val="hybridMultilevel"/>
    <w:tmpl w:val="5882E79A"/>
    <w:lvl w:ilvl="0" w:tplc="B274B2AE">
      <w:start w:val="1"/>
      <w:numFmt w:val="decimal"/>
      <w:lvlText w:val="%1."/>
      <w:lvlJc w:val="left"/>
      <w:pPr>
        <w:ind w:left="720" w:hanging="360"/>
      </w:pPr>
      <w:rPr>
        <w:rFonts w:asciiTheme="majorBidi" w:hAnsiTheme="majorBidi" w:cstheme="majorBidi" w:hint="default"/>
        <w:color w:val="333333"/>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55974F21"/>
    <w:multiLevelType w:val="hybridMultilevel"/>
    <w:tmpl w:val="6FA207C8"/>
    <w:lvl w:ilvl="0" w:tplc="E0BABA9C">
      <w:start w:val="1"/>
      <w:numFmt w:val="lowerLetter"/>
      <w:lvlText w:val="%1-"/>
      <w:lvlJc w:val="left"/>
      <w:pPr>
        <w:ind w:left="786" w:hanging="360"/>
      </w:pPr>
      <w:rPr>
        <w:rFonts w:asciiTheme="majorBidi" w:eastAsiaTheme="minorHAnsi" w:hAnsiTheme="majorBidi" w:cstheme="majorBidi"/>
        <w:b/>
        <w:bCs/>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9">
    <w:nsid w:val="6CCF1BC7"/>
    <w:multiLevelType w:val="hybridMultilevel"/>
    <w:tmpl w:val="07F0DFF0"/>
    <w:lvl w:ilvl="0" w:tplc="7938DFAE">
      <w:start w:val="1"/>
      <w:numFmt w:val="decimal"/>
      <w:lvlText w:val="%1-"/>
      <w:lvlJc w:val="left"/>
      <w:pPr>
        <w:ind w:left="1211" w:hanging="360"/>
      </w:pPr>
      <w:rPr>
        <w:rFonts w:asciiTheme="majorBidi" w:eastAsiaTheme="minorHAnsi" w:hAnsiTheme="majorBidi" w:cstheme="majorBidi"/>
        <w:b/>
        <w:bCs/>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num w:numId="1">
    <w:abstractNumId w:val="3"/>
  </w:num>
  <w:num w:numId="2">
    <w:abstractNumId w:val="6"/>
  </w:num>
  <w:num w:numId="3">
    <w:abstractNumId w:val="9"/>
  </w:num>
  <w:num w:numId="4">
    <w:abstractNumId w:val="5"/>
  </w:num>
  <w:num w:numId="5">
    <w:abstractNumId w:val="2"/>
  </w:num>
  <w:num w:numId="6">
    <w:abstractNumId w:val="4"/>
  </w:num>
  <w:num w:numId="7">
    <w:abstractNumId w:val="7"/>
  </w:num>
  <w:num w:numId="8">
    <w:abstractNumId w:val="1"/>
  </w:num>
  <w:num w:numId="9">
    <w:abstractNumId w:val="0"/>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08"/>
  <w:hyphenationZone w:val="425"/>
  <w:drawingGridHorizontalSpacing w:val="110"/>
  <w:displayHorizontalDrawingGridEvery w:val="2"/>
  <w:characterSpacingControl w:val="doNotCompress"/>
  <w:savePreviewPicture/>
  <w:footnotePr>
    <w:footnote w:id="0"/>
    <w:footnote w:id="1"/>
  </w:footnotePr>
  <w:endnotePr>
    <w:endnote w:id="0"/>
    <w:endnote w:id="1"/>
  </w:endnotePr>
  <w:compat/>
  <w:rsids>
    <w:rsidRoot w:val="00757F54"/>
    <w:rsid w:val="00064790"/>
    <w:rsid w:val="00087A46"/>
    <w:rsid w:val="000E6FE0"/>
    <w:rsid w:val="00107E35"/>
    <w:rsid w:val="0012521A"/>
    <w:rsid w:val="00157384"/>
    <w:rsid w:val="00197A6A"/>
    <w:rsid w:val="001D587A"/>
    <w:rsid w:val="00207403"/>
    <w:rsid w:val="002532E1"/>
    <w:rsid w:val="00263A55"/>
    <w:rsid w:val="0028578A"/>
    <w:rsid w:val="002B1F11"/>
    <w:rsid w:val="002B330E"/>
    <w:rsid w:val="002D674E"/>
    <w:rsid w:val="003160AC"/>
    <w:rsid w:val="00340796"/>
    <w:rsid w:val="00354B85"/>
    <w:rsid w:val="00370024"/>
    <w:rsid w:val="003926B1"/>
    <w:rsid w:val="003C1BFE"/>
    <w:rsid w:val="003D2F3C"/>
    <w:rsid w:val="003F4CA2"/>
    <w:rsid w:val="00421D9F"/>
    <w:rsid w:val="00440C83"/>
    <w:rsid w:val="00462E5F"/>
    <w:rsid w:val="00464402"/>
    <w:rsid w:val="0048597B"/>
    <w:rsid w:val="004A4BFC"/>
    <w:rsid w:val="004D709A"/>
    <w:rsid w:val="005138FF"/>
    <w:rsid w:val="00517A3A"/>
    <w:rsid w:val="0055355D"/>
    <w:rsid w:val="005657F3"/>
    <w:rsid w:val="005936D5"/>
    <w:rsid w:val="005A1E0C"/>
    <w:rsid w:val="0063202C"/>
    <w:rsid w:val="00657724"/>
    <w:rsid w:val="00662592"/>
    <w:rsid w:val="006625A4"/>
    <w:rsid w:val="00671C9F"/>
    <w:rsid w:val="006D0BC9"/>
    <w:rsid w:val="006D5042"/>
    <w:rsid w:val="006E7A93"/>
    <w:rsid w:val="0071304A"/>
    <w:rsid w:val="00750125"/>
    <w:rsid w:val="00757F54"/>
    <w:rsid w:val="00775E5B"/>
    <w:rsid w:val="007B6EA5"/>
    <w:rsid w:val="007C2D79"/>
    <w:rsid w:val="007D2187"/>
    <w:rsid w:val="007F733E"/>
    <w:rsid w:val="00804D14"/>
    <w:rsid w:val="00817137"/>
    <w:rsid w:val="008273D9"/>
    <w:rsid w:val="0084492D"/>
    <w:rsid w:val="008766A8"/>
    <w:rsid w:val="008A1E6D"/>
    <w:rsid w:val="008A589D"/>
    <w:rsid w:val="008B5C57"/>
    <w:rsid w:val="00925805"/>
    <w:rsid w:val="009273D8"/>
    <w:rsid w:val="00934D36"/>
    <w:rsid w:val="00935219"/>
    <w:rsid w:val="00935C54"/>
    <w:rsid w:val="00941A8E"/>
    <w:rsid w:val="00984DB1"/>
    <w:rsid w:val="00984EA7"/>
    <w:rsid w:val="009B023A"/>
    <w:rsid w:val="009E1C08"/>
    <w:rsid w:val="00A01EC5"/>
    <w:rsid w:val="00A32227"/>
    <w:rsid w:val="00A432AE"/>
    <w:rsid w:val="00A5381A"/>
    <w:rsid w:val="00A9204F"/>
    <w:rsid w:val="00A93680"/>
    <w:rsid w:val="00B03678"/>
    <w:rsid w:val="00B17C86"/>
    <w:rsid w:val="00BA3BE1"/>
    <w:rsid w:val="00BB40F7"/>
    <w:rsid w:val="00BD38B5"/>
    <w:rsid w:val="00BF3CB7"/>
    <w:rsid w:val="00C04777"/>
    <w:rsid w:val="00C17596"/>
    <w:rsid w:val="00C35CA6"/>
    <w:rsid w:val="00C37E8E"/>
    <w:rsid w:val="00CB2399"/>
    <w:rsid w:val="00CC7C23"/>
    <w:rsid w:val="00D2336B"/>
    <w:rsid w:val="00D3064D"/>
    <w:rsid w:val="00D33293"/>
    <w:rsid w:val="00D722D3"/>
    <w:rsid w:val="00E046EB"/>
    <w:rsid w:val="00E12A99"/>
    <w:rsid w:val="00E2125D"/>
    <w:rsid w:val="00E300DF"/>
    <w:rsid w:val="00EC6927"/>
    <w:rsid w:val="00EE558B"/>
    <w:rsid w:val="00F31BB9"/>
    <w:rsid w:val="00F3536E"/>
    <w:rsid w:val="00F90F2B"/>
    <w:rsid w:val="00F92B0C"/>
    <w:rsid w:val="00F949E8"/>
    <w:rsid w:val="00FA6597"/>
    <w:rsid w:val="00FA6913"/>
    <w:rsid w:val="00FE07AF"/>
    <w:rsid w:val="00FE44DC"/>
    <w:rsid w:val="00FF19E8"/>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7F54"/>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757F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757F54"/>
    <w:pPr>
      <w:ind w:left="720"/>
      <w:contextualSpacing/>
    </w:pPr>
  </w:style>
  <w:style w:type="paragraph" w:styleId="Textedebulles">
    <w:name w:val="Balloon Text"/>
    <w:basedOn w:val="Normal"/>
    <w:link w:val="TextedebullesCar"/>
    <w:uiPriority w:val="99"/>
    <w:semiHidden/>
    <w:unhideWhenUsed/>
    <w:rsid w:val="00757F5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57F54"/>
    <w:rPr>
      <w:rFonts w:ascii="Tahoma" w:hAnsi="Tahoma" w:cs="Tahoma"/>
      <w:sz w:val="16"/>
      <w:szCs w:val="16"/>
    </w:rPr>
  </w:style>
  <w:style w:type="paragraph" w:styleId="Notedebasdepage">
    <w:name w:val="footnote text"/>
    <w:basedOn w:val="Normal"/>
    <w:link w:val="NotedebasdepageCar"/>
    <w:uiPriority w:val="99"/>
    <w:semiHidden/>
    <w:unhideWhenUsed/>
    <w:rsid w:val="00C0477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04777"/>
    <w:rPr>
      <w:sz w:val="20"/>
      <w:szCs w:val="20"/>
    </w:rPr>
  </w:style>
  <w:style w:type="character" w:styleId="Appelnotedebasdep">
    <w:name w:val="footnote reference"/>
    <w:basedOn w:val="Policepardfaut"/>
    <w:uiPriority w:val="99"/>
    <w:semiHidden/>
    <w:unhideWhenUsed/>
    <w:rsid w:val="00C04777"/>
    <w:rPr>
      <w:vertAlign w:val="superscript"/>
    </w:rPr>
  </w:style>
  <w:style w:type="paragraph" w:styleId="En-tte">
    <w:name w:val="header"/>
    <w:basedOn w:val="Normal"/>
    <w:link w:val="En-tteCar"/>
    <w:uiPriority w:val="99"/>
    <w:semiHidden/>
    <w:unhideWhenUsed/>
    <w:rsid w:val="00087A46"/>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087A46"/>
  </w:style>
  <w:style w:type="paragraph" w:styleId="Pieddepage">
    <w:name w:val="footer"/>
    <w:basedOn w:val="Normal"/>
    <w:link w:val="PieddepageCar"/>
    <w:uiPriority w:val="99"/>
    <w:semiHidden/>
    <w:unhideWhenUsed/>
    <w:rsid w:val="00087A46"/>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087A46"/>
  </w:style>
  <w:style w:type="character" w:customStyle="1" w:styleId="5yl5">
    <w:name w:val="_5yl5"/>
    <w:basedOn w:val="Policepardfaut"/>
    <w:rsid w:val="002532E1"/>
  </w:style>
</w:styles>
</file>

<file path=word/webSettings.xml><?xml version="1.0" encoding="utf-8"?>
<w:webSettings xmlns:r="http://schemas.openxmlformats.org/officeDocument/2006/relationships" xmlns:w="http://schemas.openxmlformats.org/wordprocessingml/2006/main">
  <w:divs>
    <w:div w:id="295764009">
      <w:bodyDiv w:val="1"/>
      <w:marLeft w:val="0"/>
      <w:marRight w:val="0"/>
      <w:marTop w:val="0"/>
      <w:marBottom w:val="0"/>
      <w:divBdr>
        <w:top w:val="none" w:sz="0" w:space="0" w:color="auto"/>
        <w:left w:val="none" w:sz="0" w:space="0" w:color="auto"/>
        <w:bottom w:val="none" w:sz="0" w:space="0" w:color="auto"/>
        <w:right w:val="none" w:sz="0" w:space="0" w:color="auto"/>
      </w:divBdr>
      <w:divsChild>
        <w:div w:id="333535549">
          <w:marLeft w:val="0"/>
          <w:marRight w:val="0"/>
          <w:marTop w:val="0"/>
          <w:marBottom w:val="0"/>
          <w:divBdr>
            <w:top w:val="none" w:sz="0" w:space="0" w:color="auto"/>
            <w:left w:val="none" w:sz="0" w:space="0" w:color="auto"/>
            <w:bottom w:val="none" w:sz="0" w:space="0" w:color="auto"/>
            <w:right w:val="none" w:sz="0" w:space="0" w:color="auto"/>
          </w:divBdr>
          <w:divsChild>
            <w:div w:id="5717694">
              <w:marLeft w:val="0"/>
              <w:marRight w:val="0"/>
              <w:marTop w:val="0"/>
              <w:marBottom w:val="0"/>
              <w:divBdr>
                <w:top w:val="none" w:sz="0" w:space="0" w:color="auto"/>
                <w:left w:val="none" w:sz="0" w:space="0" w:color="auto"/>
                <w:bottom w:val="none" w:sz="0" w:space="0" w:color="auto"/>
                <w:right w:val="none" w:sz="0" w:space="0" w:color="auto"/>
              </w:divBdr>
              <w:divsChild>
                <w:div w:id="1297179888">
                  <w:marLeft w:val="0"/>
                  <w:marRight w:val="0"/>
                  <w:marTop w:val="0"/>
                  <w:marBottom w:val="0"/>
                  <w:divBdr>
                    <w:top w:val="none" w:sz="0" w:space="0" w:color="auto"/>
                    <w:left w:val="none" w:sz="0" w:space="0" w:color="auto"/>
                    <w:bottom w:val="none" w:sz="0" w:space="0" w:color="auto"/>
                    <w:right w:val="none" w:sz="0" w:space="0" w:color="auto"/>
                  </w:divBdr>
                  <w:divsChild>
                    <w:div w:id="869613071">
                      <w:marLeft w:val="0"/>
                      <w:marRight w:val="0"/>
                      <w:marTop w:val="0"/>
                      <w:marBottom w:val="0"/>
                      <w:divBdr>
                        <w:top w:val="none" w:sz="0" w:space="0" w:color="auto"/>
                        <w:left w:val="none" w:sz="0" w:space="0" w:color="auto"/>
                        <w:bottom w:val="none" w:sz="0" w:space="0" w:color="auto"/>
                        <w:right w:val="none" w:sz="0" w:space="0" w:color="auto"/>
                      </w:divBdr>
                      <w:divsChild>
                        <w:div w:id="20535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4735486">
      <w:bodyDiv w:val="1"/>
      <w:marLeft w:val="0"/>
      <w:marRight w:val="0"/>
      <w:marTop w:val="0"/>
      <w:marBottom w:val="0"/>
      <w:divBdr>
        <w:top w:val="none" w:sz="0" w:space="0" w:color="auto"/>
        <w:left w:val="none" w:sz="0" w:space="0" w:color="auto"/>
        <w:bottom w:val="none" w:sz="0" w:space="0" w:color="auto"/>
        <w:right w:val="none" w:sz="0" w:space="0" w:color="auto"/>
      </w:divBdr>
      <w:divsChild>
        <w:div w:id="1292589464">
          <w:marLeft w:val="0"/>
          <w:marRight w:val="0"/>
          <w:marTop w:val="0"/>
          <w:marBottom w:val="0"/>
          <w:divBdr>
            <w:top w:val="none" w:sz="0" w:space="0" w:color="auto"/>
            <w:left w:val="none" w:sz="0" w:space="0" w:color="auto"/>
            <w:bottom w:val="none" w:sz="0" w:space="0" w:color="auto"/>
            <w:right w:val="none" w:sz="0" w:space="0" w:color="auto"/>
          </w:divBdr>
          <w:divsChild>
            <w:div w:id="561330299">
              <w:marLeft w:val="0"/>
              <w:marRight w:val="0"/>
              <w:marTop w:val="0"/>
              <w:marBottom w:val="0"/>
              <w:divBdr>
                <w:top w:val="none" w:sz="0" w:space="0" w:color="auto"/>
                <w:left w:val="none" w:sz="0" w:space="0" w:color="auto"/>
                <w:bottom w:val="none" w:sz="0" w:space="0" w:color="auto"/>
                <w:right w:val="none" w:sz="0" w:space="0" w:color="auto"/>
              </w:divBdr>
              <w:divsChild>
                <w:div w:id="763188761">
                  <w:marLeft w:val="0"/>
                  <w:marRight w:val="0"/>
                  <w:marTop w:val="0"/>
                  <w:marBottom w:val="0"/>
                  <w:divBdr>
                    <w:top w:val="none" w:sz="0" w:space="0" w:color="auto"/>
                    <w:left w:val="none" w:sz="0" w:space="0" w:color="auto"/>
                    <w:bottom w:val="none" w:sz="0" w:space="0" w:color="auto"/>
                    <w:right w:val="none" w:sz="0" w:space="0" w:color="auto"/>
                  </w:divBdr>
                  <w:divsChild>
                    <w:div w:id="892808753">
                      <w:marLeft w:val="0"/>
                      <w:marRight w:val="0"/>
                      <w:marTop w:val="0"/>
                      <w:marBottom w:val="0"/>
                      <w:divBdr>
                        <w:top w:val="none" w:sz="0" w:space="0" w:color="auto"/>
                        <w:left w:val="none" w:sz="0" w:space="0" w:color="auto"/>
                        <w:bottom w:val="none" w:sz="0" w:space="0" w:color="auto"/>
                        <w:right w:val="none" w:sz="0" w:space="0" w:color="auto"/>
                      </w:divBdr>
                      <w:divsChild>
                        <w:div w:id="151152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422443">
      <w:bodyDiv w:val="1"/>
      <w:marLeft w:val="0"/>
      <w:marRight w:val="0"/>
      <w:marTop w:val="0"/>
      <w:marBottom w:val="0"/>
      <w:divBdr>
        <w:top w:val="none" w:sz="0" w:space="0" w:color="auto"/>
        <w:left w:val="none" w:sz="0" w:space="0" w:color="auto"/>
        <w:bottom w:val="none" w:sz="0" w:space="0" w:color="auto"/>
        <w:right w:val="none" w:sz="0" w:space="0" w:color="auto"/>
      </w:divBdr>
      <w:divsChild>
        <w:div w:id="744034551">
          <w:marLeft w:val="0"/>
          <w:marRight w:val="0"/>
          <w:marTop w:val="0"/>
          <w:marBottom w:val="0"/>
          <w:divBdr>
            <w:top w:val="none" w:sz="0" w:space="0" w:color="auto"/>
            <w:left w:val="none" w:sz="0" w:space="0" w:color="auto"/>
            <w:bottom w:val="none" w:sz="0" w:space="0" w:color="auto"/>
            <w:right w:val="none" w:sz="0" w:space="0" w:color="auto"/>
          </w:divBdr>
          <w:divsChild>
            <w:div w:id="1219127177">
              <w:marLeft w:val="0"/>
              <w:marRight w:val="0"/>
              <w:marTop w:val="0"/>
              <w:marBottom w:val="0"/>
              <w:divBdr>
                <w:top w:val="none" w:sz="0" w:space="0" w:color="auto"/>
                <w:left w:val="none" w:sz="0" w:space="0" w:color="auto"/>
                <w:bottom w:val="none" w:sz="0" w:space="0" w:color="auto"/>
                <w:right w:val="none" w:sz="0" w:space="0" w:color="auto"/>
              </w:divBdr>
              <w:divsChild>
                <w:div w:id="1897357427">
                  <w:marLeft w:val="0"/>
                  <w:marRight w:val="0"/>
                  <w:marTop w:val="0"/>
                  <w:marBottom w:val="0"/>
                  <w:divBdr>
                    <w:top w:val="none" w:sz="0" w:space="0" w:color="auto"/>
                    <w:left w:val="none" w:sz="0" w:space="0" w:color="auto"/>
                    <w:bottom w:val="none" w:sz="0" w:space="0" w:color="auto"/>
                    <w:right w:val="none" w:sz="0" w:space="0" w:color="auto"/>
                  </w:divBdr>
                  <w:divsChild>
                    <w:div w:id="1941064719">
                      <w:marLeft w:val="0"/>
                      <w:marRight w:val="0"/>
                      <w:marTop w:val="0"/>
                      <w:marBottom w:val="0"/>
                      <w:divBdr>
                        <w:top w:val="none" w:sz="0" w:space="0" w:color="auto"/>
                        <w:left w:val="none" w:sz="0" w:space="0" w:color="auto"/>
                        <w:bottom w:val="none" w:sz="0" w:space="0" w:color="auto"/>
                        <w:right w:val="none" w:sz="0" w:space="0" w:color="auto"/>
                      </w:divBdr>
                      <w:divsChild>
                        <w:div w:id="127011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D8D579-5F27-4B71-AAE4-005A1597E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751</Words>
  <Characters>4136</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cp:lastModifiedBy>
  <cp:revision>2</cp:revision>
  <cp:lastPrinted>2019-11-07T07:42:00Z</cp:lastPrinted>
  <dcterms:created xsi:type="dcterms:W3CDTF">2021-11-05T20:48:00Z</dcterms:created>
  <dcterms:modified xsi:type="dcterms:W3CDTF">2021-11-05T20:48:00Z</dcterms:modified>
</cp:coreProperties>
</file>