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B5A" w:rsidRDefault="001F0FC0">
      <w:r w:rsidRPr="001F0FC0">
        <w:rPr>
          <w:b/>
        </w:rPr>
        <w:t>Niveau</w:t>
      </w:r>
      <w:r>
        <w:t> : 4</w:t>
      </w:r>
      <w:r w:rsidRPr="001F0FC0">
        <w:rPr>
          <w:vertAlign w:val="superscript"/>
        </w:rPr>
        <w:t>ème</w:t>
      </w:r>
      <w:r>
        <w:t xml:space="preserve"> année secondaire                                                              </w:t>
      </w:r>
      <w:r w:rsidRPr="001F0FC0">
        <w:rPr>
          <w:b/>
        </w:rPr>
        <w:t>professeur</w:t>
      </w:r>
      <w:r>
        <w:t xml:space="preserve"> : Mme </w:t>
      </w:r>
      <w:proofErr w:type="spellStart"/>
      <w:r>
        <w:t>Ouardani</w:t>
      </w:r>
      <w:proofErr w:type="spellEnd"/>
      <w:r>
        <w:t xml:space="preserve"> </w:t>
      </w:r>
      <w:proofErr w:type="spellStart"/>
      <w:r>
        <w:t>Mouna</w:t>
      </w:r>
      <w:proofErr w:type="spellEnd"/>
    </w:p>
    <w:p w:rsidR="001F0FC0" w:rsidRDefault="001F0FC0">
      <w:r w:rsidRPr="001F0FC0">
        <w:rPr>
          <w:b/>
        </w:rPr>
        <w:t>Durée</w:t>
      </w:r>
      <w:r>
        <w:t> : 1 heure</w:t>
      </w:r>
    </w:p>
    <w:p w:rsidR="001F0FC0" w:rsidRDefault="001F0FC0"/>
    <w:p w:rsidR="001F0FC0" w:rsidRDefault="001F0FC0" w:rsidP="001F0FC0">
      <w:pPr>
        <w:jc w:val="center"/>
        <w:rPr>
          <w:b/>
          <w:sz w:val="36"/>
          <w:szCs w:val="36"/>
          <w:u w:val="single"/>
        </w:rPr>
      </w:pPr>
      <w:r w:rsidRPr="001F0FC0">
        <w:rPr>
          <w:b/>
          <w:sz w:val="36"/>
          <w:szCs w:val="36"/>
          <w:u w:val="single"/>
        </w:rPr>
        <w:t>Fiche de langue</w:t>
      </w:r>
    </w:p>
    <w:p w:rsidR="001F0FC0" w:rsidRDefault="001F0FC0" w:rsidP="001F0FC0">
      <w:pPr>
        <w:jc w:val="center"/>
        <w:rPr>
          <w:sz w:val="24"/>
          <w:szCs w:val="24"/>
        </w:rPr>
      </w:pPr>
      <w:r w:rsidRPr="001F0FC0">
        <w:rPr>
          <w:sz w:val="24"/>
          <w:szCs w:val="24"/>
        </w:rPr>
        <w:t>(Discours direct, indirect et indirect libre)</w:t>
      </w:r>
    </w:p>
    <w:p w:rsidR="001F0FC0" w:rsidRDefault="001F0FC0" w:rsidP="001F0FC0">
      <w:pPr>
        <w:rPr>
          <w:sz w:val="24"/>
          <w:szCs w:val="24"/>
        </w:rPr>
      </w:pPr>
    </w:p>
    <w:p w:rsidR="001F0FC0" w:rsidRDefault="001F0FC0" w:rsidP="001F0FC0">
      <w:pPr>
        <w:rPr>
          <w:sz w:val="24"/>
          <w:szCs w:val="24"/>
        </w:rPr>
      </w:pPr>
      <w:r w:rsidRPr="001F0FC0">
        <w:rPr>
          <w:sz w:val="24"/>
          <w:szCs w:val="24"/>
          <w:u w:val="single"/>
        </w:rPr>
        <w:t>Extrait 1</w:t>
      </w:r>
      <w:r>
        <w:rPr>
          <w:sz w:val="24"/>
          <w:szCs w:val="24"/>
        </w:rPr>
        <w:t xml:space="preserve"> : Lisez l’extrait suivant de </w:t>
      </w:r>
      <w:r w:rsidR="00D613B0">
        <w:rPr>
          <w:sz w:val="24"/>
          <w:szCs w:val="24"/>
          <w:u w:val="single"/>
        </w:rPr>
        <w:t>l’E</w:t>
      </w:r>
      <w:bookmarkStart w:id="0" w:name="_GoBack"/>
      <w:bookmarkEnd w:id="0"/>
      <w:r w:rsidRPr="001F0FC0">
        <w:rPr>
          <w:sz w:val="24"/>
          <w:szCs w:val="24"/>
          <w:u w:val="single"/>
        </w:rPr>
        <w:t>ducation sentimentale</w:t>
      </w:r>
      <w:r>
        <w:rPr>
          <w:sz w:val="24"/>
          <w:szCs w:val="24"/>
        </w:rPr>
        <w:t xml:space="preserve"> de G Flaubert :</w:t>
      </w:r>
    </w:p>
    <w:p w:rsidR="001F0FC0" w:rsidRDefault="001F0FC0" w:rsidP="001F0FC0">
      <w:pPr>
        <w:rPr>
          <w:sz w:val="24"/>
          <w:szCs w:val="24"/>
        </w:rPr>
      </w:pPr>
      <w:r>
        <w:rPr>
          <w:sz w:val="24"/>
          <w:szCs w:val="24"/>
        </w:rPr>
        <w:t>Madame Arnoux lui a dit :</w:t>
      </w:r>
    </w:p>
    <w:p w:rsidR="001F0FC0" w:rsidRDefault="001F0FC0" w:rsidP="001F0FC0">
      <w:pPr>
        <w:rPr>
          <w:sz w:val="24"/>
          <w:szCs w:val="24"/>
        </w:rPr>
      </w:pPr>
      <w:r>
        <w:rPr>
          <w:sz w:val="24"/>
          <w:szCs w:val="24"/>
        </w:rPr>
        <w:t>-« vos paroles me reviennent comme un écho lointain, comme le son d’une cloche apportée par le vent. »</w:t>
      </w:r>
    </w:p>
    <w:p w:rsidR="001F0FC0" w:rsidRDefault="001F0FC0" w:rsidP="001F0FC0">
      <w:pPr>
        <w:rPr>
          <w:sz w:val="24"/>
          <w:szCs w:val="24"/>
        </w:rPr>
      </w:pPr>
      <w:r>
        <w:rPr>
          <w:sz w:val="24"/>
          <w:szCs w:val="24"/>
        </w:rPr>
        <w:t>-« (…) vous me l’avez fait ressentir ! » s’est exclamé Fréderic.</w:t>
      </w:r>
    </w:p>
    <w:p w:rsidR="001F0FC0" w:rsidRDefault="001F0FC0" w:rsidP="001F0FC0">
      <w:pPr>
        <w:rPr>
          <w:sz w:val="24"/>
          <w:szCs w:val="24"/>
        </w:rPr>
      </w:pPr>
      <w:r w:rsidRPr="001F0FC0">
        <w:rPr>
          <w:b/>
          <w:sz w:val="24"/>
          <w:szCs w:val="24"/>
        </w:rPr>
        <w:t>Q1</w:t>
      </w:r>
      <w:r>
        <w:rPr>
          <w:sz w:val="24"/>
          <w:szCs w:val="24"/>
        </w:rPr>
        <w:t> : De quel type de discours ces deux répliques relèvent-elles ?</w:t>
      </w:r>
    </w:p>
    <w:p w:rsidR="001F0FC0" w:rsidRDefault="001F0FC0" w:rsidP="001F0FC0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F0FC0" w:rsidRDefault="001F0FC0" w:rsidP="001F0FC0">
      <w:pPr>
        <w:rPr>
          <w:sz w:val="24"/>
          <w:szCs w:val="24"/>
        </w:rPr>
      </w:pPr>
      <w:r w:rsidRPr="001F0FC0">
        <w:rPr>
          <w:b/>
          <w:sz w:val="24"/>
          <w:szCs w:val="24"/>
        </w:rPr>
        <w:t>Q2</w:t>
      </w:r>
      <w:r>
        <w:rPr>
          <w:sz w:val="24"/>
          <w:szCs w:val="24"/>
        </w:rPr>
        <w:t> : Transformez la première phrase du texte au discours indirect :</w:t>
      </w:r>
    </w:p>
    <w:p w:rsidR="001F0FC0" w:rsidRDefault="001F0FC0" w:rsidP="001F0FC0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F0FC0" w:rsidRDefault="001F0FC0" w:rsidP="001F0FC0">
      <w:pPr>
        <w:rPr>
          <w:sz w:val="24"/>
          <w:szCs w:val="24"/>
        </w:rPr>
      </w:pPr>
      <w:r w:rsidRPr="001F0FC0">
        <w:rPr>
          <w:b/>
          <w:sz w:val="24"/>
          <w:szCs w:val="24"/>
        </w:rPr>
        <w:t>Q3</w:t>
      </w:r>
      <w:r>
        <w:rPr>
          <w:sz w:val="24"/>
          <w:szCs w:val="24"/>
        </w:rPr>
        <w:t> : Quelles sont les modifications opérées lors de la transformation ?</w:t>
      </w:r>
    </w:p>
    <w:p w:rsidR="001F0FC0" w:rsidRDefault="001F0FC0" w:rsidP="001F0FC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…………………………………………………………………………………………………………………………………..</w:t>
      </w:r>
    </w:p>
    <w:p w:rsidR="001F0FC0" w:rsidRDefault="001F0FC0" w:rsidP="001F0FC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…………………………………………………………………………………………………………………………………..</w:t>
      </w:r>
    </w:p>
    <w:p w:rsidR="001F0FC0" w:rsidRDefault="001F0FC0" w:rsidP="001F0FC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…………………………………………………………………………………………………………………………………..</w:t>
      </w:r>
    </w:p>
    <w:p w:rsidR="001F0FC0" w:rsidRDefault="001F0FC0" w:rsidP="001F0FC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…………………………………………………………………………………………………………………………………..</w:t>
      </w:r>
    </w:p>
    <w:p w:rsidR="001F0FC0" w:rsidRDefault="001F0FC0" w:rsidP="001F0FC0">
      <w:pPr>
        <w:pStyle w:val="Paragraphedeliste"/>
        <w:rPr>
          <w:sz w:val="24"/>
          <w:szCs w:val="24"/>
        </w:rPr>
      </w:pPr>
    </w:p>
    <w:p w:rsidR="001F0FC0" w:rsidRDefault="001F0FC0" w:rsidP="001F0FC0">
      <w:pPr>
        <w:pStyle w:val="Paragraphedeliste"/>
        <w:rPr>
          <w:sz w:val="24"/>
          <w:szCs w:val="24"/>
        </w:rPr>
      </w:pPr>
      <w:r w:rsidRPr="001F0FC0">
        <w:rPr>
          <w:sz w:val="24"/>
          <w:szCs w:val="24"/>
          <w:u w:val="single"/>
        </w:rPr>
        <w:t>Exercice 2</w:t>
      </w:r>
      <w:r>
        <w:rPr>
          <w:sz w:val="24"/>
          <w:szCs w:val="24"/>
        </w:rPr>
        <w:t> : Transformez les phrases suivantes au discours indirect :</w:t>
      </w:r>
    </w:p>
    <w:p w:rsidR="001501A6" w:rsidRDefault="001501A6" w:rsidP="001501A6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J’ai demandé à mon grand-père : « pourquoi travailles-tu malgré ton âge ? »</w:t>
      </w:r>
    </w:p>
    <w:p w:rsidR="001501A6" w:rsidRDefault="001501A6" w:rsidP="001501A6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501A6" w:rsidRDefault="001501A6" w:rsidP="001501A6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 grand-mère m’interrogea : « ton grand père t’</w:t>
      </w:r>
      <w:proofErr w:type="spellStart"/>
      <w:r>
        <w:rPr>
          <w:sz w:val="24"/>
          <w:szCs w:val="24"/>
        </w:rPr>
        <w:t>a-t-il</w:t>
      </w:r>
      <w:proofErr w:type="spellEnd"/>
      <w:r>
        <w:rPr>
          <w:sz w:val="24"/>
          <w:szCs w:val="24"/>
        </w:rPr>
        <w:t xml:space="preserve"> donné ton argent de poche ? »</w:t>
      </w:r>
    </w:p>
    <w:p w:rsidR="001501A6" w:rsidRDefault="001501A6" w:rsidP="001501A6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501A6" w:rsidRDefault="001501A6" w:rsidP="001501A6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« viens prendre ces quelques sous et ne dis rien à ton grand père. » m’ordonnait-elle. </w:t>
      </w:r>
    </w:p>
    <w:p w:rsidR="001501A6" w:rsidRDefault="001501A6" w:rsidP="001501A6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501A6" w:rsidRDefault="001501A6" w:rsidP="001501A6">
      <w:pPr>
        <w:pStyle w:val="Paragraphedeliste"/>
        <w:ind w:left="1080"/>
        <w:rPr>
          <w:sz w:val="24"/>
          <w:szCs w:val="24"/>
        </w:rPr>
      </w:pPr>
    </w:p>
    <w:p w:rsidR="001501A6" w:rsidRDefault="001501A6" w:rsidP="001501A6">
      <w:pPr>
        <w:pStyle w:val="Paragraphedeliste"/>
        <w:ind w:left="1080"/>
        <w:rPr>
          <w:sz w:val="24"/>
          <w:szCs w:val="24"/>
        </w:rPr>
      </w:pPr>
      <w:r w:rsidRPr="006A70D9">
        <w:rPr>
          <w:sz w:val="24"/>
          <w:szCs w:val="24"/>
          <w:u w:val="single"/>
        </w:rPr>
        <w:lastRenderedPageBreak/>
        <w:t>Exercices 3</w:t>
      </w:r>
      <w:r>
        <w:rPr>
          <w:sz w:val="24"/>
          <w:szCs w:val="24"/>
        </w:rPr>
        <w:t> : Mettez les phrases au discours direct :</w:t>
      </w:r>
    </w:p>
    <w:p w:rsidR="001501A6" w:rsidRDefault="001501A6" w:rsidP="001501A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L’enfant a affirmé que ses vacances chez ses grands-parents ont bouleversé sa vie et qu’ils étaient toujours vivants dans son cœur.</w:t>
      </w:r>
    </w:p>
    <w:p w:rsidR="001501A6" w:rsidRDefault="001501A6" w:rsidP="001501A6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501A6" w:rsidRDefault="006A70D9" w:rsidP="001501A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Elle a annonça que son grand père serait toujours là pour lui et qu’il travaillerait avec lui à partir de la semaine suivante.</w:t>
      </w:r>
    </w:p>
    <w:p w:rsidR="006A70D9" w:rsidRDefault="006A70D9" w:rsidP="006A70D9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A70D9" w:rsidRDefault="006A70D9" w:rsidP="006A70D9">
      <w:pPr>
        <w:pStyle w:val="Paragraphedeliste"/>
        <w:rPr>
          <w:sz w:val="24"/>
          <w:szCs w:val="24"/>
        </w:rPr>
      </w:pPr>
    </w:p>
    <w:p w:rsidR="006A70D9" w:rsidRDefault="006A70D9" w:rsidP="006A70D9">
      <w:pPr>
        <w:pStyle w:val="Paragraphedeliste"/>
        <w:rPr>
          <w:b/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6A70D9">
        <w:rPr>
          <w:b/>
          <w:sz w:val="24"/>
          <w:szCs w:val="24"/>
        </w:rPr>
        <w:t>Changement des temps verbaux quand le verbe introducteur est au passé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72"/>
        <w:gridCol w:w="4170"/>
      </w:tblGrid>
      <w:tr w:rsidR="006A70D9" w:rsidTr="006A70D9">
        <w:tc>
          <w:tcPr>
            <w:tcW w:w="4531" w:type="dxa"/>
          </w:tcPr>
          <w:p w:rsidR="006A70D9" w:rsidRDefault="006A70D9" w:rsidP="006A70D9">
            <w:pPr>
              <w:pStyle w:val="Paragraphedeliste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Discours direct</w:t>
            </w:r>
          </w:p>
        </w:tc>
        <w:tc>
          <w:tcPr>
            <w:tcW w:w="4531" w:type="dxa"/>
          </w:tcPr>
          <w:p w:rsidR="006A70D9" w:rsidRDefault="006A70D9" w:rsidP="006A70D9">
            <w:pPr>
              <w:pStyle w:val="Paragraphedeliste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Discours indirect</w:t>
            </w:r>
          </w:p>
        </w:tc>
      </w:tr>
      <w:tr w:rsidR="006A70D9" w:rsidTr="006A70D9">
        <w:tc>
          <w:tcPr>
            <w:tcW w:w="4531" w:type="dxa"/>
          </w:tcPr>
          <w:p w:rsidR="006A70D9" w:rsidRPr="006A70D9" w:rsidRDefault="006A70D9" w:rsidP="006A70D9">
            <w:pPr>
              <w:pStyle w:val="Paragraphedeliste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Présent / imparfait</w:t>
            </w:r>
            <w:r w:rsidRPr="006A70D9">
              <w:rPr>
                <w:b/>
                <w:sz w:val="24"/>
                <w:szCs w:val="24"/>
              </w:rPr>
              <w:t xml:space="preserve"> </w:t>
            </w:r>
          </w:p>
          <w:p w:rsidR="006A70D9" w:rsidRDefault="006A70D9" w:rsidP="006A70D9">
            <w:pPr>
              <w:pStyle w:val="Paragraphedeliste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Passé simple/composé/plus que parfait </w:t>
            </w:r>
          </w:p>
          <w:p w:rsidR="006A70D9" w:rsidRDefault="006A70D9" w:rsidP="006A70D9">
            <w:pPr>
              <w:pStyle w:val="Paragraphedeliste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Futur simple/conditionnel présent</w:t>
            </w:r>
          </w:p>
          <w:p w:rsidR="006A70D9" w:rsidRPr="006A70D9" w:rsidRDefault="006A70D9" w:rsidP="006A70D9">
            <w:pPr>
              <w:pStyle w:val="Paragraphedeliste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Futur antérieur/conditionnel passé</w:t>
            </w:r>
          </w:p>
          <w:p w:rsidR="006A70D9" w:rsidRPr="006A70D9" w:rsidRDefault="006A70D9" w:rsidP="006A70D9">
            <w:pPr>
              <w:pStyle w:val="Paragraphedeliste"/>
              <w:rPr>
                <w:b/>
                <w:sz w:val="24"/>
                <w:szCs w:val="24"/>
              </w:rPr>
            </w:pPr>
          </w:p>
        </w:tc>
        <w:tc>
          <w:tcPr>
            <w:tcW w:w="4531" w:type="dxa"/>
          </w:tcPr>
          <w:p w:rsidR="006A70D9" w:rsidRDefault="006A70D9" w:rsidP="006A70D9">
            <w:pPr>
              <w:pStyle w:val="Paragraphedeliste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………………………………..</w:t>
            </w:r>
          </w:p>
          <w:p w:rsidR="006A70D9" w:rsidRDefault="006A70D9" w:rsidP="006A70D9">
            <w:pPr>
              <w:pStyle w:val="Paragraphedeliste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………………………………..</w:t>
            </w:r>
          </w:p>
          <w:p w:rsidR="006A70D9" w:rsidRDefault="006A70D9" w:rsidP="006A70D9">
            <w:pPr>
              <w:pStyle w:val="Paragraphedeliste"/>
              <w:rPr>
                <w:b/>
                <w:sz w:val="24"/>
                <w:szCs w:val="24"/>
              </w:rPr>
            </w:pPr>
          </w:p>
          <w:p w:rsidR="006A70D9" w:rsidRDefault="006A70D9" w:rsidP="006A70D9">
            <w:pPr>
              <w:pStyle w:val="Paragraphedeliste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…………………………………</w:t>
            </w:r>
          </w:p>
          <w:p w:rsidR="006A70D9" w:rsidRPr="006A70D9" w:rsidRDefault="006A70D9" w:rsidP="006A70D9">
            <w:pPr>
              <w:pStyle w:val="Paragraphedeliste"/>
              <w:rPr>
                <w:b/>
                <w:sz w:val="24"/>
                <w:szCs w:val="24"/>
              </w:rPr>
            </w:pPr>
          </w:p>
          <w:p w:rsidR="006A70D9" w:rsidRDefault="006A70D9" w:rsidP="006A70D9">
            <w:pPr>
              <w:pStyle w:val="Paragraphedeliste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………………………………….</w:t>
            </w:r>
          </w:p>
        </w:tc>
      </w:tr>
    </w:tbl>
    <w:p w:rsidR="006A70D9" w:rsidRPr="006A70D9" w:rsidRDefault="006A70D9" w:rsidP="006A70D9">
      <w:pPr>
        <w:pStyle w:val="Paragraphedeliste"/>
        <w:rPr>
          <w:b/>
          <w:sz w:val="24"/>
          <w:szCs w:val="24"/>
        </w:rPr>
      </w:pPr>
    </w:p>
    <w:p w:rsidR="001F0FC0" w:rsidRDefault="006A70D9" w:rsidP="001F0FC0">
      <w:pPr>
        <w:pStyle w:val="Paragraphedeliste"/>
        <w:rPr>
          <w:b/>
        </w:rPr>
      </w:pPr>
      <w:r w:rsidRPr="006A70D9">
        <w:rPr>
          <w:b/>
        </w:rPr>
        <w:t>Changement des indications de temps et de lieu quand le verbe introducteur est au passé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49"/>
        <w:gridCol w:w="4193"/>
      </w:tblGrid>
      <w:tr w:rsidR="00564937" w:rsidTr="006A70D9">
        <w:tc>
          <w:tcPr>
            <w:tcW w:w="4531" w:type="dxa"/>
          </w:tcPr>
          <w:p w:rsidR="006A70D9" w:rsidRDefault="006A70D9" w:rsidP="006A70D9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Discours direct</w:t>
            </w:r>
          </w:p>
        </w:tc>
        <w:tc>
          <w:tcPr>
            <w:tcW w:w="4531" w:type="dxa"/>
          </w:tcPr>
          <w:p w:rsidR="006A70D9" w:rsidRDefault="006A70D9" w:rsidP="006A70D9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Discours indirect</w:t>
            </w:r>
          </w:p>
        </w:tc>
      </w:tr>
      <w:tr w:rsidR="00564937" w:rsidTr="006A70D9">
        <w:tc>
          <w:tcPr>
            <w:tcW w:w="4531" w:type="dxa"/>
          </w:tcPr>
          <w:p w:rsidR="006A70D9" w:rsidRDefault="006A70D9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Ce soir</w:t>
            </w:r>
          </w:p>
          <w:p w:rsidR="006A70D9" w:rsidRDefault="00564937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Maintenant</w:t>
            </w:r>
          </w:p>
          <w:p w:rsidR="00564937" w:rsidRDefault="00564937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Aujourd’hui</w:t>
            </w:r>
          </w:p>
          <w:p w:rsidR="00564937" w:rsidRDefault="00564937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Hier</w:t>
            </w:r>
          </w:p>
          <w:p w:rsidR="00564937" w:rsidRDefault="00564937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Avant-hier</w:t>
            </w:r>
          </w:p>
          <w:p w:rsidR="00564937" w:rsidRDefault="00564937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Demain</w:t>
            </w:r>
          </w:p>
          <w:p w:rsidR="00564937" w:rsidRDefault="00564937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Après demain</w:t>
            </w:r>
          </w:p>
          <w:p w:rsidR="00564937" w:rsidRDefault="00564937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Dans deux jours</w:t>
            </w:r>
          </w:p>
          <w:p w:rsidR="00564937" w:rsidRDefault="00564937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Il y a deux jours</w:t>
            </w:r>
          </w:p>
          <w:p w:rsidR="00564937" w:rsidRDefault="00564937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La semaine prochaine</w:t>
            </w:r>
          </w:p>
          <w:p w:rsidR="00564937" w:rsidRDefault="00564937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La semaine dernière</w:t>
            </w:r>
          </w:p>
          <w:p w:rsidR="00564937" w:rsidRDefault="00564937" w:rsidP="00564937">
            <w:pPr>
              <w:pStyle w:val="Paragraphedeliste"/>
              <w:rPr>
                <w:b/>
              </w:rPr>
            </w:pPr>
            <w:r>
              <w:rPr>
                <w:b/>
              </w:rPr>
              <w:t>ici</w:t>
            </w:r>
          </w:p>
        </w:tc>
        <w:tc>
          <w:tcPr>
            <w:tcW w:w="4531" w:type="dxa"/>
          </w:tcPr>
          <w:p w:rsidR="006A70D9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…………………………………</w:t>
            </w:r>
          </w:p>
          <w:p w:rsidR="00564937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…………………………………</w:t>
            </w:r>
          </w:p>
          <w:p w:rsidR="00564937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…………………………………</w:t>
            </w:r>
          </w:p>
          <w:p w:rsidR="00564937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…………………………………</w:t>
            </w:r>
          </w:p>
          <w:p w:rsidR="00564937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………………………………...</w:t>
            </w:r>
          </w:p>
          <w:p w:rsidR="00564937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………………………………..</w:t>
            </w:r>
          </w:p>
          <w:p w:rsidR="00564937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………………………………..</w:t>
            </w:r>
          </w:p>
          <w:p w:rsidR="00564937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…………………………………</w:t>
            </w:r>
          </w:p>
          <w:p w:rsidR="00564937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………………………………….</w:t>
            </w:r>
          </w:p>
          <w:p w:rsidR="00564937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………………………………….</w:t>
            </w:r>
          </w:p>
          <w:p w:rsidR="00564937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………………………………….</w:t>
            </w:r>
          </w:p>
          <w:p w:rsidR="00564937" w:rsidRDefault="00564937" w:rsidP="00564937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………………………………….</w:t>
            </w:r>
          </w:p>
          <w:p w:rsidR="00564937" w:rsidRDefault="00564937" w:rsidP="001F0FC0">
            <w:pPr>
              <w:pStyle w:val="Paragraphedeliste"/>
              <w:ind w:left="0"/>
              <w:rPr>
                <w:b/>
              </w:rPr>
            </w:pPr>
          </w:p>
        </w:tc>
      </w:tr>
    </w:tbl>
    <w:p w:rsidR="006A70D9" w:rsidRDefault="006A70D9" w:rsidP="001F0FC0">
      <w:pPr>
        <w:pStyle w:val="Paragraphedeliste"/>
        <w:rPr>
          <w:b/>
        </w:rPr>
      </w:pPr>
    </w:p>
    <w:p w:rsidR="00564937" w:rsidRDefault="00564937" w:rsidP="001F0FC0">
      <w:pPr>
        <w:pStyle w:val="Paragraphedeliste"/>
        <w:rPr>
          <w:b/>
          <w:u w:val="single"/>
        </w:rPr>
      </w:pPr>
      <w:r w:rsidRPr="00564937">
        <w:rPr>
          <w:b/>
          <w:u w:val="single"/>
        </w:rPr>
        <w:t>Exercice 4 :</w:t>
      </w:r>
    </w:p>
    <w:p w:rsidR="00564937" w:rsidRDefault="00564937" w:rsidP="00D31BFA">
      <w:pPr>
        <w:pStyle w:val="Paragraphedeliste"/>
        <w:numPr>
          <w:ilvl w:val="0"/>
          <w:numId w:val="4"/>
        </w:numPr>
      </w:pPr>
      <w:r>
        <w:t>Dites si les phrases suivantes relèvent du discours direct ou indirect. Justifiez votre réponse.</w:t>
      </w:r>
    </w:p>
    <w:p w:rsidR="00564937" w:rsidRDefault="00564937" w:rsidP="00D31BFA">
      <w:pPr>
        <w:pStyle w:val="Paragraphedeliste"/>
        <w:numPr>
          <w:ilvl w:val="0"/>
          <w:numId w:val="1"/>
        </w:numPr>
      </w:pPr>
      <w:r>
        <w:t>Devant ce nouvel échec, elle resta découragée. Elle pensait</w:t>
      </w:r>
      <w:r w:rsidR="00D31BFA">
        <w:t>, elle</w:t>
      </w:r>
      <w:r>
        <w:t xml:space="preserve"> n’</w:t>
      </w:r>
      <w:r w:rsidR="00D31BFA">
        <w:t>y arrivera</w:t>
      </w:r>
      <w:r>
        <w:t xml:space="preserve"> </w:t>
      </w:r>
      <w:r w:rsidR="00D31BFA">
        <w:t>jamais, ah ! elle s</w:t>
      </w:r>
      <w:r>
        <w:t>’</w:t>
      </w:r>
      <w:r w:rsidR="00D31BFA">
        <w:t>y est prise trop tard, elle</w:t>
      </w:r>
      <w:r>
        <w:t xml:space="preserve"> ne rattraper</w:t>
      </w:r>
      <w:r w:rsidR="00D31BFA">
        <w:t>a</w:t>
      </w:r>
      <w:r>
        <w:t xml:space="preserve"> plus le temps perdu !</w:t>
      </w:r>
      <w:r w:rsidR="00D31BFA">
        <w:t> </w:t>
      </w:r>
    </w:p>
    <w:p w:rsidR="00564937" w:rsidRDefault="00564937" w:rsidP="00564937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……………………………………………………………………………………………………………………………………….</w:t>
      </w:r>
    </w:p>
    <w:p w:rsidR="00D31BFA" w:rsidRDefault="00D31BFA" w:rsidP="00D31BFA">
      <w:pPr>
        <w:pStyle w:val="Paragraphedeliste"/>
        <w:numPr>
          <w:ilvl w:val="0"/>
          <w:numId w:val="4"/>
        </w:numPr>
      </w:pPr>
      <w:r>
        <w:t>Quels sont les signes distinctifs de ce type de discours ?</w:t>
      </w:r>
    </w:p>
    <w:p w:rsidR="00D31BFA" w:rsidRDefault="00D31BFA" w:rsidP="00D31BFA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……………………………………………………………………………………………………………………………………….</w:t>
      </w:r>
    </w:p>
    <w:p w:rsidR="00D31BFA" w:rsidRDefault="00D31BFA" w:rsidP="00D31BFA">
      <w:pPr>
        <w:pStyle w:val="Paragraphedeliste"/>
        <w:ind w:left="1080"/>
      </w:pPr>
      <w:r>
        <w:t>Il s’agit du ………………………………………………………………………………………………………………………</w:t>
      </w:r>
    </w:p>
    <w:p w:rsidR="00D31BFA" w:rsidRPr="00564937" w:rsidRDefault="00D31BFA" w:rsidP="00D31BFA">
      <w:pPr>
        <w:pStyle w:val="Paragraphedeliste"/>
        <w:ind w:left="1080"/>
      </w:pPr>
      <w:r>
        <w:t>Il sert à ……………………………………………………………………………………………………………………………</w:t>
      </w:r>
    </w:p>
    <w:p w:rsidR="00564937" w:rsidRPr="006A70D9" w:rsidRDefault="00564937" w:rsidP="001F0FC0">
      <w:pPr>
        <w:pStyle w:val="Paragraphedeliste"/>
        <w:rPr>
          <w:b/>
        </w:rPr>
      </w:pPr>
    </w:p>
    <w:sectPr w:rsidR="00564937" w:rsidRPr="006A70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B7D64"/>
    <w:multiLevelType w:val="hybridMultilevel"/>
    <w:tmpl w:val="D2743A48"/>
    <w:lvl w:ilvl="0" w:tplc="9FB6944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8761CD"/>
    <w:multiLevelType w:val="hybridMultilevel"/>
    <w:tmpl w:val="DDF6C228"/>
    <w:lvl w:ilvl="0" w:tplc="39E46A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C1974"/>
    <w:multiLevelType w:val="hybridMultilevel"/>
    <w:tmpl w:val="D5C2159A"/>
    <w:lvl w:ilvl="0" w:tplc="F716BA28">
      <w:start w:val="1"/>
      <w:numFmt w:val="lowerLetter"/>
      <w:lvlText w:val="%1-"/>
      <w:lvlJc w:val="left"/>
      <w:pPr>
        <w:ind w:left="108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3C5885"/>
    <w:multiLevelType w:val="hybridMultilevel"/>
    <w:tmpl w:val="75523132"/>
    <w:lvl w:ilvl="0" w:tplc="72E652B6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FC0"/>
    <w:rsid w:val="001501A6"/>
    <w:rsid w:val="001F0FC0"/>
    <w:rsid w:val="00564937"/>
    <w:rsid w:val="00615B5A"/>
    <w:rsid w:val="006A70D9"/>
    <w:rsid w:val="00D31BFA"/>
    <w:rsid w:val="00D6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5C9A41-175B-45A4-99BD-209C8E32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F0FC0"/>
    <w:pPr>
      <w:ind w:left="720"/>
      <w:contextualSpacing/>
    </w:pPr>
  </w:style>
  <w:style w:type="table" w:styleId="Grilledutableau">
    <w:name w:val="Table Grid"/>
    <w:basedOn w:val="TableauNormal"/>
    <w:uiPriority w:val="39"/>
    <w:rsid w:val="006A7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546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2020-09-08T15:58:00Z</dcterms:created>
  <dcterms:modified xsi:type="dcterms:W3CDTF">2020-09-08T16:56:00Z</dcterms:modified>
</cp:coreProperties>
</file>