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6AE6" w:rsidRDefault="008D014B" w:rsidP="001D6AE6">
      <w:pPr>
        <w:pStyle w:val="Titre2"/>
        <w:rPr>
          <w:rFonts w:ascii="Constantia" w:hAnsi="Constantia"/>
          <w:color w:val="auto"/>
          <w:sz w:val="24"/>
          <w:szCs w:val="24"/>
        </w:rPr>
      </w:pPr>
      <w:r w:rsidRPr="00B0262B">
        <w:rPr>
          <w:rFonts w:ascii="Constantia" w:hAnsi="Constantia"/>
          <w:color w:val="auto"/>
          <w:u w:val="single"/>
        </w:rPr>
        <w:t>TEXTE :</w:t>
      </w:r>
      <w:r w:rsidRPr="00B0262B">
        <w:rPr>
          <w:rFonts w:ascii="Constantia" w:hAnsi="Constantia"/>
          <w:color w:val="auto"/>
        </w:rPr>
        <w:t xml:space="preserve">      </w:t>
      </w:r>
      <w:r w:rsidR="001D6AE6">
        <w:rPr>
          <w:rFonts w:ascii="Constantia" w:hAnsi="Constantia"/>
          <w:color w:val="auto"/>
        </w:rPr>
        <w:t xml:space="preserve">              </w:t>
      </w:r>
      <w:r w:rsidR="00B0262B" w:rsidRPr="0038056A">
        <w:rPr>
          <w:rFonts w:ascii="Constantia" w:hAnsi="Constantia"/>
          <w:color w:val="auto"/>
          <w:sz w:val="24"/>
          <w:szCs w:val="24"/>
        </w:rPr>
        <w:t>Mu</w:t>
      </w:r>
      <w:r w:rsidR="00056D9E" w:rsidRPr="0038056A">
        <w:rPr>
          <w:rFonts w:ascii="Constantia" w:hAnsi="Constantia"/>
          <w:color w:val="auto"/>
          <w:sz w:val="24"/>
          <w:szCs w:val="24"/>
        </w:rPr>
        <w:t>hamed Ali (Cassius Clay)</w:t>
      </w:r>
      <w:r w:rsidRPr="0038056A">
        <w:rPr>
          <w:rFonts w:ascii="Constantia" w:hAnsi="Constantia"/>
          <w:color w:val="auto"/>
          <w:sz w:val="24"/>
          <w:szCs w:val="24"/>
        </w:rPr>
        <w:t xml:space="preserve"> (Né en 1942)</w:t>
      </w:r>
    </w:p>
    <w:p w:rsidR="00F079B1" w:rsidRPr="00F079B1" w:rsidRDefault="00F079B1" w:rsidP="00F079B1"/>
    <w:p w:rsidR="001D6AE6" w:rsidRPr="001D6AE6" w:rsidRDefault="001D6AE6" w:rsidP="001D6AE6">
      <w:pPr>
        <w:keepNext/>
        <w:framePr w:dropCap="drop" w:lines="3" w:wrap="around" w:vAnchor="text" w:hAnchor="text"/>
        <w:spacing w:after="0" w:line="926" w:lineRule="exact"/>
        <w:textAlignment w:val="baseline"/>
        <w:rPr>
          <w:rFonts w:ascii="Constantia" w:hAnsi="Constantia" w:cstheme="minorHAnsi"/>
          <w:position w:val="-7"/>
          <w:sz w:val="111"/>
        </w:rPr>
      </w:pPr>
      <w:r w:rsidRPr="001D6AE6">
        <w:rPr>
          <w:rFonts w:ascii="Constantia" w:hAnsi="Constantia" w:cstheme="minorHAnsi"/>
          <w:position w:val="-7"/>
          <w:sz w:val="111"/>
        </w:rPr>
        <w:t>U</w:t>
      </w:r>
    </w:p>
    <w:p w:rsidR="00056D9E" w:rsidRPr="00B0262B" w:rsidRDefault="00056D9E">
      <w:pPr>
        <w:rPr>
          <w:rFonts w:ascii="Constantia" w:hAnsi="Constantia" w:cstheme="minorHAnsi"/>
        </w:rPr>
      </w:pPr>
      <w:r w:rsidRPr="00B0262B">
        <w:rPr>
          <w:rFonts w:ascii="Constantia" w:hAnsi="Constantia" w:cstheme="minorHAnsi"/>
        </w:rPr>
        <w:t>n jour, pendant l’</w:t>
      </w:r>
      <w:r w:rsidR="0020156C" w:rsidRPr="00B0262B">
        <w:rPr>
          <w:rFonts w:ascii="Constantia" w:hAnsi="Constantia" w:cstheme="minorHAnsi"/>
        </w:rPr>
        <w:t xml:space="preserve">année 1954, un jeune Noir en pleurs fait irruption dans une salle de boxe. </w:t>
      </w:r>
      <w:r w:rsidR="008B2DA4" w:rsidRPr="00B0262B">
        <w:rPr>
          <w:rFonts w:ascii="Constantia" w:hAnsi="Constantia" w:cstheme="minorHAnsi"/>
        </w:rPr>
        <w:t>L’entraîneur,</w:t>
      </w:r>
      <w:r w:rsidR="0020156C" w:rsidRPr="00B0262B">
        <w:rPr>
          <w:rFonts w:ascii="Constantia" w:hAnsi="Constantia" w:cstheme="minorHAnsi"/>
        </w:rPr>
        <w:t xml:space="preserve"> qui est aussi officier de police, écoute patiemment sa plainte.</w:t>
      </w:r>
    </w:p>
    <w:p w:rsidR="0020156C" w:rsidRPr="00B0262B" w:rsidRDefault="0020156C">
      <w:pPr>
        <w:rPr>
          <w:rFonts w:ascii="Constantia" w:hAnsi="Constantia" w:cstheme="minorHAnsi"/>
        </w:rPr>
      </w:pPr>
      <w:r w:rsidRPr="00B0262B">
        <w:rPr>
          <w:rFonts w:ascii="Constantia" w:hAnsi="Constantia" w:cstheme="minorHAnsi"/>
        </w:rPr>
        <w:t>On a, dit-il, volé son vélo qu’il avait négligemment laissé devant un magasin, le temps d’acheter des bonbons. « Trouvez le voleur, demande-t-il, ensuite je le rosserai. » Le coach est séduit par la détermination de cet avorton et lui lance en guise de boutade : » Apprends d’abord la boxe et ensuite tu pourras te venger. » Le lendemain et les jours suivants, le petit Cassius Clay devient un assidu du saut à la corde et du sac de sable.</w:t>
      </w:r>
    </w:p>
    <w:p w:rsidR="0020156C" w:rsidRPr="00B0262B" w:rsidRDefault="009C26D9">
      <w:pPr>
        <w:rPr>
          <w:rFonts w:ascii="Constantia" w:hAnsi="Constantia" w:cstheme="minorHAnsi"/>
        </w:rPr>
      </w:pPr>
      <w:r w:rsidRPr="00B0262B">
        <w:rPr>
          <w:rFonts w:ascii="Constantia" w:hAnsi="Constantia" w:cstheme="minorHAnsi"/>
        </w:rPr>
        <w:t>Le 25 février 1964, Cassius</w:t>
      </w:r>
      <w:r w:rsidR="00030605" w:rsidRPr="00B0262B">
        <w:rPr>
          <w:rFonts w:ascii="Constantia" w:hAnsi="Constantia" w:cstheme="minorHAnsi"/>
        </w:rPr>
        <w:t xml:space="preserve"> Clay doit affronter Sonny liston pour  le championnat du monde des poids lourds. L’événement est d’une importance capitale pour sa carrière. Le jeune prétendant affiche une assurance déconcertante.</w:t>
      </w:r>
    </w:p>
    <w:p w:rsidR="00030605" w:rsidRPr="00B0262B" w:rsidRDefault="00030605">
      <w:pPr>
        <w:rPr>
          <w:rFonts w:ascii="Constantia" w:hAnsi="Constantia" w:cstheme="minorHAnsi"/>
        </w:rPr>
      </w:pPr>
      <w:r w:rsidRPr="00B0262B">
        <w:rPr>
          <w:rFonts w:ascii="Constantia" w:hAnsi="Constantia" w:cstheme="minorHAnsi"/>
        </w:rPr>
        <w:t>Cassius Clay utilise les médias</w:t>
      </w:r>
      <w:r w:rsidR="008B2DA4" w:rsidRPr="00B0262B">
        <w:rPr>
          <w:rFonts w:ascii="Constantia" w:hAnsi="Constantia" w:cstheme="minorHAnsi"/>
        </w:rPr>
        <w:t xml:space="preserve"> pour invectiver</w:t>
      </w:r>
      <w:r w:rsidR="00ED2E71" w:rsidRPr="00B0262B">
        <w:rPr>
          <w:rStyle w:val="Appelnotedebasdep"/>
          <w:rFonts w:ascii="Constantia" w:hAnsi="Constantia" w:cstheme="minorHAnsi"/>
        </w:rPr>
        <w:footnoteReference w:id="2"/>
      </w:r>
      <w:r w:rsidR="008B2DA4" w:rsidRPr="00B0262B">
        <w:rPr>
          <w:rFonts w:ascii="Constantia" w:hAnsi="Constantia" w:cstheme="minorHAnsi"/>
        </w:rPr>
        <w:t xml:space="preserve"> son adversaire</w:t>
      </w:r>
      <w:r w:rsidRPr="00B0262B">
        <w:rPr>
          <w:rFonts w:ascii="Constantia" w:hAnsi="Constantia" w:cstheme="minorHAnsi"/>
        </w:rPr>
        <w:t>, prôner</w:t>
      </w:r>
      <w:r w:rsidR="00ED2E71" w:rsidRPr="00B0262B">
        <w:rPr>
          <w:rStyle w:val="Appelnotedebasdep"/>
          <w:rFonts w:ascii="Constantia" w:hAnsi="Constantia" w:cstheme="minorHAnsi"/>
        </w:rPr>
        <w:footnoteReference w:id="3"/>
      </w:r>
      <w:r w:rsidRPr="00B0262B">
        <w:rPr>
          <w:rFonts w:ascii="Constantia" w:hAnsi="Constantia" w:cstheme="minorHAnsi"/>
        </w:rPr>
        <w:t xml:space="preserve"> la religion musulma</w:t>
      </w:r>
      <w:r w:rsidR="008B2DA4" w:rsidRPr="00B0262B">
        <w:rPr>
          <w:rFonts w:ascii="Constantia" w:hAnsi="Constantia" w:cstheme="minorHAnsi"/>
        </w:rPr>
        <w:t>ne et crier sa haine des Blancs</w:t>
      </w:r>
      <w:r w:rsidRPr="00B0262B">
        <w:rPr>
          <w:rFonts w:ascii="Constantia" w:hAnsi="Constantia" w:cstheme="minorHAnsi"/>
        </w:rPr>
        <w:t>. Il a délib</w:t>
      </w:r>
      <w:r w:rsidR="008B2DA4" w:rsidRPr="00B0262B">
        <w:rPr>
          <w:rFonts w:ascii="Constantia" w:hAnsi="Constantia" w:cstheme="minorHAnsi"/>
        </w:rPr>
        <w:t>éré</w:t>
      </w:r>
      <w:r w:rsidRPr="00B0262B">
        <w:rPr>
          <w:rFonts w:ascii="Constantia" w:hAnsi="Constantia" w:cstheme="minorHAnsi"/>
        </w:rPr>
        <w:t>ment choisi le personnage de l’affreux : l’antipathie attire l’attention du public. Le jeune homme invente sa propre communication. Son éventuelle réussite engendrerait la gloire ; sa défaite ferait de lui un objet de dérision. Le combat offre l’opposition de deux styles ou plutôt de deux époques : d’un côté la boxe rétrograde de Liston, de l’autre l’agilité surprenante du futur champion.</w:t>
      </w:r>
    </w:p>
    <w:p w:rsidR="00030605" w:rsidRPr="00B0262B" w:rsidRDefault="00BF00FD">
      <w:pPr>
        <w:rPr>
          <w:rFonts w:ascii="Constantia" w:hAnsi="Constantia" w:cstheme="minorHAnsi"/>
        </w:rPr>
      </w:pPr>
      <w:r w:rsidRPr="00B0262B">
        <w:rPr>
          <w:rFonts w:ascii="Constantia" w:hAnsi="Constantia" w:cstheme="minorHAnsi"/>
        </w:rPr>
        <w:t xml:space="preserve">Miami </w:t>
      </w:r>
      <w:r w:rsidR="002363CC" w:rsidRPr="00B0262B">
        <w:rPr>
          <w:rFonts w:ascii="Constantia" w:hAnsi="Constantia" w:cstheme="minorHAnsi"/>
        </w:rPr>
        <w:t xml:space="preserve">voit </w:t>
      </w:r>
      <w:r w:rsidR="008B2DA4" w:rsidRPr="00B0262B">
        <w:rPr>
          <w:rFonts w:ascii="Constantia" w:hAnsi="Constantia" w:cstheme="minorHAnsi"/>
        </w:rPr>
        <w:t>naitre, à vingt-deux ans, le nouveau dieu des poids lourds.</w:t>
      </w:r>
    </w:p>
    <w:p w:rsidR="008B2DA4" w:rsidRPr="00B0262B" w:rsidRDefault="008B2DA4">
      <w:pPr>
        <w:rPr>
          <w:rFonts w:ascii="Constantia" w:hAnsi="Constantia" w:cstheme="minorHAnsi"/>
        </w:rPr>
      </w:pPr>
      <w:r w:rsidRPr="00B0262B">
        <w:rPr>
          <w:rFonts w:ascii="Constantia" w:hAnsi="Constantia" w:cstheme="minorHAnsi"/>
        </w:rPr>
        <w:t>Quelques semaines plus tard, Cassius Clay se convertit à la religion islamique et adopte le nom de Muhammad Ali. Derrière cet artiste du ring se cache un croyant sincère. En 1967, les autorités américaines l’appellent sous le drapeau pour accomplir son service militaire au Vietnam</w:t>
      </w:r>
      <w:r w:rsidR="000A078F" w:rsidRPr="00B0262B">
        <w:rPr>
          <w:rFonts w:ascii="Constantia" w:hAnsi="Constantia" w:cstheme="minorHAnsi"/>
        </w:rPr>
        <w:t> ; le champion, fidèle à sa foi, refuse. Les sanctions sont immédiates : le boxeur est condamné à cinq ans de prison et privé de sa licence sportive.</w:t>
      </w:r>
    </w:p>
    <w:p w:rsidR="008D014B" w:rsidRPr="00B0262B" w:rsidRDefault="000A078F">
      <w:pPr>
        <w:rPr>
          <w:rFonts w:ascii="Constantia" w:hAnsi="Constantia" w:cstheme="minorHAnsi"/>
        </w:rPr>
      </w:pPr>
      <w:r w:rsidRPr="00B0262B">
        <w:rPr>
          <w:rFonts w:ascii="Constantia" w:hAnsi="Constantia" w:cstheme="minorHAnsi"/>
        </w:rPr>
        <w:t>Ali peste contre l’</w:t>
      </w:r>
      <w:r w:rsidR="00EE2431" w:rsidRPr="00B0262B">
        <w:rPr>
          <w:rFonts w:ascii="Constantia" w:hAnsi="Constantia" w:cstheme="minorHAnsi"/>
        </w:rPr>
        <w:t>establish</w:t>
      </w:r>
      <w:r w:rsidR="00515485" w:rsidRPr="00B0262B">
        <w:rPr>
          <w:rFonts w:ascii="Constantia" w:hAnsi="Constantia" w:cstheme="minorHAnsi"/>
        </w:rPr>
        <w:t xml:space="preserve">ment </w:t>
      </w:r>
      <w:r w:rsidR="00EE2431" w:rsidRPr="00B0262B">
        <w:rPr>
          <w:rStyle w:val="Appelnotedebasdep"/>
          <w:rFonts w:ascii="Constantia" w:hAnsi="Constantia" w:cstheme="minorHAnsi"/>
        </w:rPr>
        <w:footnoteReference w:id="4"/>
      </w:r>
      <w:r w:rsidR="00515485" w:rsidRPr="00B0262B">
        <w:rPr>
          <w:rFonts w:ascii="Constantia" w:hAnsi="Constantia" w:cstheme="minorHAnsi"/>
        </w:rPr>
        <w:t>et vili</w:t>
      </w:r>
      <w:r w:rsidRPr="00B0262B">
        <w:rPr>
          <w:rFonts w:ascii="Constantia" w:hAnsi="Constantia" w:cstheme="minorHAnsi"/>
        </w:rPr>
        <w:t xml:space="preserve">pende </w:t>
      </w:r>
      <w:r w:rsidR="00EE2431" w:rsidRPr="00B0262B">
        <w:rPr>
          <w:rStyle w:val="Appelnotedebasdep"/>
          <w:rFonts w:ascii="Constantia" w:hAnsi="Constantia" w:cstheme="minorHAnsi"/>
        </w:rPr>
        <w:footnoteReference w:id="5"/>
      </w:r>
      <w:r w:rsidRPr="00B0262B">
        <w:rPr>
          <w:rFonts w:ascii="Constantia" w:hAnsi="Constantia" w:cstheme="minorHAnsi"/>
        </w:rPr>
        <w:t xml:space="preserve">les conformismes. Le combat est passé du ring à la scène sociale et politique. </w:t>
      </w:r>
      <w:r w:rsidR="00515485" w:rsidRPr="00B0262B">
        <w:rPr>
          <w:rFonts w:ascii="Constantia" w:hAnsi="Constantia" w:cstheme="minorHAnsi"/>
        </w:rPr>
        <w:t>Son action galvanise</w:t>
      </w:r>
      <w:r w:rsidR="00EE2431" w:rsidRPr="00B0262B">
        <w:rPr>
          <w:rStyle w:val="Appelnotedebasdep"/>
          <w:rFonts w:ascii="Constantia" w:hAnsi="Constantia" w:cstheme="minorHAnsi"/>
        </w:rPr>
        <w:footnoteReference w:id="6"/>
      </w:r>
      <w:r w:rsidR="00515485" w:rsidRPr="00B0262B">
        <w:rPr>
          <w:rFonts w:ascii="Constantia" w:hAnsi="Constantia" w:cstheme="minorHAnsi"/>
        </w:rPr>
        <w:t xml:space="preserve"> le nationalisme noir. C’est la première fois qu’un pugiliste</w:t>
      </w:r>
      <w:r w:rsidR="005E7264" w:rsidRPr="00B0262B">
        <w:rPr>
          <w:rStyle w:val="Appelnotedebasdep"/>
          <w:rFonts w:ascii="Constantia" w:hAnsi="Constantia" w:cstheme="minorHAnsi"/>
        </w:rPr>
        <w:footnoteReference w:id="7"/>
      </w:r>
      <w:r w:rsidR="00515485" w:rsidRPr="00B0262B">
        <w:rPr>
          <w:rFonts w:ascii="Constantia" w:hAnsi="Constantia" w:cstheme="minorHAnsi"/>
        </w:rPr>
        <w:t xml:space="preserve"> se transforme en homme politique. Vers la fin de sa carrière, le champion est frappé de la terrible maladie de Parkinson. Avec cinquante-six victoires en soixante et un combats dont trente-sept K-O., il reste l’un des grands boxeurs de l’Histoire.</w:t>
      </w:r>
      <w:r w:rsidR="008D014B" w:rsidRPr="00B0262B">
        <w:rPr>
          <w:rFonts w:ascii="Constantia" w:hAnsi="Constantia" w:cstheme="minorHAnsi"/>
        </w:rPr>
        <w:t xml:space="preserve"> </w:t>
      </w:r>
    </w:p>
    <w:p w:rsidR="000A078F" w:rsidRPr="00B0262B" w:rsidRDefault="008D014B" w:rsidP="008D014B">
      <w:pPr>
        <w:jc w:val="center"/>
        <w:rPr>
          <w:rFonts w:ascii="Constantia" w:hAnsi="Constantia" w:cstheme="minorHAnsi"/>
          <w:sz w:val="20"/>
          <w:szCs w:val="20"/>
        </w:rPr>
      </w:pPr>
      <w:r w:rsidRPr="00B0262B">
        <w:rPr>
          <w:rFonts w:ascii="Constantia" w:hAnsi="Constantia" w:cstheme="minorHAnsi"/>
          <w:b/>
          <w:sz w:val="20"/>
          <w:szCs w:val="20"/>
          <w:u w:val="single"/>
        </w:rPr>
        <w:t xml:space="preserve">Les 100 personnages du XXème </w:t>
      </w:r>
      <w:r w:rsidR="002B1D35" w:rsidRPr="00B0262B">
        <w:rPr>
          <w:rFonts w:ascii="Constantia" w:hAnsi="Constantia" w:cstheme="minorHAnsi"/>
          <w:b/>
          <w:sz w:val="20"/>
          <w:szCs w:val="20"/>
          <w:u w:val="single"/>
        </w:rPr>
        <w:t>siècle,</w:t>
      </w:r>
      <w:r w:rsidRPr="00B0262B">
        <w:rPr>
          <w:rFonts w:ascii="Constantia" w:hAnsi="Constantia" w:cstheme="minorHAnsi"/>
          <w:b/>
          <w:sz w:val="20"/>
          <w:szCs w:val="20"/>
          <w:u w:val="single"/>
        </w:rPr>
        <w:t xml:space="preserve"> </w:t>
      </w:r>
      <w:r w:rsidRPr="00B0262B">
        <w:rPr>
          <w:rFonts w:ascii="Constantia" w:hAnsi="Constantia" w:cstheme="minorHAnsi"/>
          <w:sz w:val="20"/>
          <w:szCs w:val="20"/>
        </w:rPr>
        <w:t>sous la direction de Franck Jamet.</w:t>
      </w:r>
    </w:p>
    <w:p w:rsidR="008D014B" w:rsidRPr="0005575E" w:rsidRDefault="00735A70">
      <w:pPr>
        <w:rPr>
          <w:rFonts w:ascii="Constantia" w:hAnsi="Constantia" w:cstheme="minorHAnsi"/>
          <w:sz w:val="24"/>
          <w:szCs w:val="24"/>
          <w:u w:val="single"/>
        </w:rPr>
      </w:pPr>
      <w:r w:rsidRPr="0005575E">
        <w:rPr>
          <w:rFonts w:ascii="Constantia" w:hAnsi="Constantia" w:cstheme="minorHAnsi"/>
          <w:b/>
          <w:sz w:val="24"/>
          <w:szCs w:val="24"/>
          <w:u w:val="single"/>
        </w:rPr>
        <w:lastRenderedPageBreak/>
        <w:t>I-</w:t>
      </w:r>
      <w:r w:rsidR="00BD0298" w:rsidRPr="0005575E">
        <w:rPr>
          <w:rFonts w:ascii="Constantia" w:hAnsi="Constantia" w:cstheme="minorHAnsi"/>
          <w:b/>
          <w:sz w:val="24"/>
          <w:szCs w:val="24"/>
          <w:u w:val="single"/>
        </w:rPr>
        <w:t>Compré</w:t>
      </w:r>
      <w:r w:rsidR="00744DB4" w:rsidRPr="0005575E">
        <w:rPr>
          <w:rFonts w:ascii="Constantia" w:hAnsi="Constantia" w:cstheme="minorHAnsi"/>
          <w:b/>
          <w:sz w:val="24"/>
          <w:szCs w:val="24"/>
          <w:u w:val="single"/>
        </w:rPr>
        <w:t>hension </w:t>
      </w:r>
      <w:r w:rsidR="00744DB4" w:rsidRPr="0005575E">
        <w:rPr>
          <w:rFonts w:ascii="Constantia" w:hAnsi="Constantia" w:cstheme="minorHAnsi"/>
          <w:sz w:val="24"/>
          <w:szCs w:val="24"/>
          <w:u w:val="single"/>
        </w:rPr>
        <w:t>: (6pts)</w:t>
      </w:r>
    </w:p>
    <w:p w:rsidR="00744DB4" w:rsidRPr="00B0262B" w:rsidRDefault="00744DB4" w:rsidP="00744DB4">
      <w:pPr>
        <w:rPr>
          <w:rFonts w:ascii="Constantia" w:hAnsi="Constantia"/>
        </w:rPr>
      </w:pPr>
      <w:r w:rsidRPr="00B0262B">
        <w:rPr>
          <w:rFonts w:ascii="Constantia" w:hAnsi="Constantia"/>
        </w:rPr>
        <w:t>1- Qu’est-ce qui a convaincu le coach que Clay a une vocation</w:t>
      </w:r>
      <w:r w:rsidR="00BD0298" w:rsidRPr="00B0262B">
        <w:rPr>
          <w:rFonts w:ascii="Constantia" w:hAnsi="Constantia"/>
        </w:rPr>
        <w:t xml:space="preserve"> </w:t>
      </w:r>
      <w:r w:rsidRPr="00B0262B">
        <w:rPr>
          <w:rFonts w:ascii="Constantia" w:hAnsi="Constantia"/>
        </w:rPr>
        <w:t>pour la boxe ?</w:t>
      </w:r>
      <w:r w:rsidR="00BD0298" w:rsidRPr="00B0262B">
        <w:rPr>
          <w:rFonts w:ascii="Constantia" w:hAnsi="Constantia"/>
        </w:rPr>
        <w:t xml:space="preserve"> Relevez une phrase qui le montre. (1pt)</w:t>
      </w:r>
    </w:p>
    <w:p w:rsidR="0005575E" w:rsidRDefault="00BD0298" w:rsidP="00744DB4">
      <w:pPr>
        <w:rPr>
          <w:rFonts w:ascii="Constantia" w:hAnsi="Constantia"/>
        </w:rPr>
      </w:pPr>
      <w:r w:rsidRPr="00B0262B">
        <w:rPr>
          <w:rFonts w:ascii="Constantia" w:hAnsi="Constantia"/>
        </w:rPr>
        <w:t>……………………………………………………………………………………………………………………………………</w:t>
      </w:r>
      <w:r w:rsidR="0005575E">
        <w:rPr>
          <w:rFonts w:ascii="Constantia" w:hAnsi="Constantia"/>
        </w:rPr>
        <w:t>………………</w:t>
      </w:r>
    </w:p>
    <w:p w:rsidR="0005575E" w:rsidRDefault="00BD0298" w:rsidP="00744DB4">
      <w:pPr>
        <w:rPr>
          <w:rFonts w:ascii="Constantia" w:hAnsi="Constantia"/>
        </w:rPr>
      </w:pPr>
      <w:r w:rsidRPr="00B0262B">
        <w:rPr>
          <w:rFonts w:ascii="Constantia" w:hAnsi="Constantia"/>
        </w:rPr>
        <w:t>………………………………………………………………………………………………………………………………………………………</w:t>
      </w:r>
    </w:p>
    <w:p w:rsidR="0005575E" w:rsidRDefault="00BD0298" w:rsidP="00744DB4">
      <w:pPr>
        <w:rPr>
          <w:rFonts w:ascii="Constantia" w:hAnsi="Constantia"/>
        </w:rPr>
      </w:pPr>
      <w:r w:rsidRPr="00B0262B">
        <w:rPr>
          <w:rFonts w:ascii="Constantia" w:hAnsi="Constantia"/>
        </w:rPr>
        <w:t>………………………………………………………………………………………………………………………………………………………</w:t>
      </w:r>
    </w:p>
    <w:p w:rsidR="00BD0298" w:rsidRPr="00B0262B" w:rsidRDefault="0038056A" w:rsidP="00744DB4">
      <w:pPr>
        <w:rPr>
          <w:rFonts w:ascii="Constantia" w:hAnsi="Constantia"/>
        </w:rPr>
      </w:pPr>
      <w:r>
        <w:rPr>
          <w:rFonts w:ascii="Constantia" w:hAnsi="Constantia"/>
        </w:rPr>
        <w:t>……………………………………………………………………………………………………………………………………………………..</w:t>
      </w:r>
    </w:p>
    <w:p w:rsidR="00BD0298" w:rsidRPr="00B0262B" w:rsidRDefault="00BD0298" w:rsidP="00744DB4">
      <w:pPr>
        <w:rPr>
          <w:rFonts w:ascii="Constantia" w:hAnsi="Constantia"/>
        </w:rPr>
      </w:pPr>
      <w:r w:rsidRPr="00B0262B">
        <w:rPr>
          <w:rFonts w:ascii="Constantia" w:hAnsi="Constantia"/>
        </w:rPr>
        <w:t>2- Pourquoi</w:t>
      </w:r>
      <w:r w:rsidR="0005575E">
        <w:rPr>
          <w:rFonts w:ascii="Constantia" w:hAnsi="Constantia"/>
        </w:rPr>
        <w:t xml:space="preserve"> Clay </w:t>
      </w:r>
      <w:r w:rsidRPr="00B0262B">
        <w:rPr>
          <w:rFonts w:ascii="Constantia" w:hAnsi="Constantia"/>
        </w:rPr>
        <w:t xml:space="preserve"> a-t-il refusé d’accomplir son service  militaire ? Quelle punition lui a valu son refus ? (2pts)</w:t>
      </w:r>
    </w:p>
    <w:p w:rsidR="0005575E" w:rsidRDefault="00BD0298" w:rsidP="00744DB4">
      <w:pPr>
        <w:rPr>
          <w:rFonts w:ascii="Constantia" w:hAnsi="Constantia"/>
        </w:rPr>
      </w:pPr>
      <w:r w:rsidRPr="00B0262B">
        <w:rPr>
          <w:rFonts w:ascii="Constantia" w:hAnsi="Constantia"/>
        </w:rPr>
        <w:t>………………………………………………………………………………………………………………………………………………………</w:t>
      </w:r>
    </w:p>
    <w:p w:rsidR="0005575E" w:rsidRDefault="00BD0298" w:rsidP="00744DB4">
      <w:pPr>
        <w:rPr>
          <w:rFonts w:ascii="Constantia" w:hAnsi="Constantia"/>
        </w:rPr>
      </w:pPr>
      <w:r w:rsidRPr="00B0262B">
        <w:rPr>
          <w:rFonts w:ascii="Constantia" w:hAnsi="Constantia"/>
        </w:rPr>
        <w:t>………………………………………………………………………………………………………………………………………………………</w:t>
      </w:r>
    </w:p>
    <w:p w:rsidR="0005575E" w:rsidRDefault="00BD0298" w:rsidP="00744DB4">
      <w:pPr>
        <w:rPr>
          <w:rFonts w:ascii="Constantia" w:hAnsi="Constantia"/>
        </w:rPr>
      </w:pPr>
      <w:r w:rsidRPr="00B0262B">
        <w:rPr>
          <w:rFonts w:ascii="Constantia" w:hAnsi="Constantia"/>
        </w:rPr>
        <w:t>………………………………………………………………………………………………………………………………………………………</w:t>
      </w:r>
    </w:p>
    <w:p w:rsidR="0005575E" w:rsidRDefault="00BD0298" w:rsidP="00744DB4">
      <w:pPr>
        <w:rPr>
          <w:rFonts w:ascii="Constantia" w:hAnsi="Constantia"/>
        </w:rPr>
      </w:pPr>
      <w:r w:rsidRPr="00B0262B">
        <w:rPr>
          <w:rFonts w:ascii="Constantia" w:hAnsi="Constantia"/>
        </w:rPr>
        <w:t>………………………………………………………………………………………………………………………………………………………</w:t>
      </w:r>
    </w:p>
    <w:p w:rsidR="0005575E" w:rsidRDefault="00BD0298" w:rsidP="00744DB4">
      <w:pPr>
        <w:rPr>
          <w:rFonts w:ascii="Constantia" w:hAnsi="Constantia"/>
        </w:rPr>
      </w:pPr>
      <w:r w:rsidRPr="00B0262B">
        <w:rPr>
          <w:rFonts w:ascii="Constantia" w:hAnsi="Constantia"/>
        </w:rPr>
        <w:t>………………………………………………………………………………………………………………………………………………………</w:t>
      </w:r>
    </w:p>
    <w:p w:rsidR="00BD0298" w:rsidRPr="00B0262B" w:rsidRDefault="00BD0298" w:rsidP="00744DB4">
      <w:pPr>
        <w:rPr>
          <w:rFonts w:ascii="Constantia" w:hAnsi="Constantia"/>
        </w:rPr>
      </w:pPr>
      <w:r w:rsidRPr="00B0262B">
        <w:rPr>
          <w:rFonts w:ascii="Constantia" w:hAnsi="Constantia"/>
        </w:rPr>
        <w:t>……</w:t>
      </w:r>
      <w:r w:rsidR="00B0262B">
        <w:rPr>
          <w:rFonts w:ascii="Constantia" w:hAnsi="Constantia"/>
        </w:rPr>
        <w:t>…………………………………………………………………………………………………………………………………………………</w:t>
      </w:r>
    </w:p>
    <w:p w:rsidR="00BD0298" w:rsidRPr="00B0262B" w:rsidRDefault="00BD0298" w:rsidP="00744DB4">
      <w:pPr>
        <w:rPr>
          <w:rFonts w:ascii="Constantia" w:hAnsi="Constantia"/>
        </w:rPr>
      </w:pPr>
      <w:r w:rsidRPr="00B0262B">
        <w:rPr>
          <w:rFonts w:ascii="Constantia" w:hAnsi="Constantia"/>
        </w:rPr>
        <w:t>3-L’auteur a utilisé de nombreuses expressions pour désigner Clay. Relevez quatre de ces expressions</w:t>
      </w:r>
      <w:r w:rsidR="00B0262B">
        <w:rPr>
          <w:rFonts w:ascii="Constantia" w:hAnsi="Constantia"/>
        </w:rPr>
        <w:t xml:space="preserve">. </w:t>
      </w:r>
      <w:r w:rsidRPr="00B0262B">
        <w:rPr>
          <w:rFonts w:ascii="Constantia" w:hAnsi="Constantia"/>
        </w:rPr>
        <w:t>Qu’en déduisez-vous ? (3pts)</w:t>
      </w:r>
    </w:p>
    <w:p w:rsidR="0005575E" w:rsidRDefault="00BD0298" w:rsidP="00744DB4">
      <w:pPr>
        <w:rPr>
          <w:rFonts w:ascii="Constantia" w:hAnsi="Constantia"/>
        </w:rPr>
      </w:pPr>
      <w:r w:rsidRPr="00B0262B">
        <w:rPr>
          <w:rFonts w:ascii="Constantia" w:hAnsi="Constantia"/>
        </w:rPr>
        <w:t>………………………………………………………………………………………………………………………………………………………</w:t>
      </w:r>
    </w:p>
    <w:p w:rsidR="0005575E" w:rsidRDefault="00BD0298" w:rsidP="00744DB4">
      <w:pPr>
        <w:rPr>
          <w:rFonts w:ascii="Constantia" w:hAnsi="Constantia"/>
        </w:rPr>
      </w:pPr>
      <w:r w:rsidRPr="00B0262B">
        <w:rPr>
          <w:rFonts w:ascii="Constantia" w:hAnsi="Constantia"/>
        </w:rPr>
        <w:t>………………………………………………………………………………………………………………………………………………………</w:t>
      </w:r>
    </w:p>
    <w:p w:rsidR="0005575E" w:rsidRDefault="00BD0298" w:rsidP="00744DB4">
      <w:pPr>
        <w:rPr>
          <w:rFonts w:ascii="Constantia" w:hAnsi="Constantia"/>
        </w:rPr>
      </w:pPr>
      <w:r w:rsidRPr="00B0262B">
        <w:rPr>
          <w:rFonts w:ascii="Constantia" w:hAnsi="Constantia"/>
        </w:rPr>
        <w:t>………………………………………………………………………………………………………………………………………………………</w:t>
      </w:r>
    </w:p>
    <w:p w:rsidR="0005575E" w:rsidRDefault="00BD0298" w:rsidP="00744DB4">
      <w:pPr>
        <w:rPr>
          <w:rFonts w:ascii="Constantia" w:hAnsi="Constantia"/>
        </w:rPr>
      </w:pPr>
      <w:r w:rsidRPr="00B0262B">
        <w:rPr>
          <w:rFonts w:ascii="Constantia" w:hAnsi="Constantia"/>
        </w:rPr>
        <w:t>………………………………………………………………………………………………………………………………………………………</w:t>
      </w:r>
    </w:p>
    <w:p w:rsidR="0005575E" w:rsidRDefault="00BD0298" w:rsidP="00744DB4">
      <w:pPr>
        <w:rPr>
          <w:rFonts w:ascii="Constantia" w:hAnsi="Constantia"/>
        </w:rPr>
      </w:pPr>
      <w:r w:rsidRPr="00B0262B">
        <w:rPr>
          <w:rFonts w:ascii="Constantia" w:hAnsi="Constantia"/>
        </w:rPr>
        <w:t>………………………………………………</w:t>
      </w:r>
      <w:r w:rsidR="00B0262B">
        <w:rPr>
          <w:rFonts w:ascii="Constantia" w:hAnsi="Constantia"/>
        </w:rPr>
        <w:t>………………………………………………………………………………………………………</w:t>
      </w:r>
    </w:p>
    <w:p w:rsidR="0005575E" w:rsidRDefault="0005575E" w:rsidP="00744DB4">
      <w:pPr>
        <w:rPr>
          <w:rFonts w:ascii="Constantia" w:hAnsi="Constantia"/>
        </w:rPr>
      </w:pPr>
      <w:r>
        <w:rPr>
          <w:rFonts w:ascii="Constantia" w:hAnsi="Constantia"/>
        </w:rPr>
        <w:t>………………………………………………………………………………………………………………………………………………………</w:t>
      </w:r>
    </w:p>
    <w:p w:rsidR="002B1D35" w:rsidRPr="00B0262B" w:rsidRDefault="0005575E" w:rsidP="00744DB4">
      <w:pPr>
        <w:rPr>
          <w:rFonts w:ascii="Constantia" w:hAnsi="Constantia"/>
        </w:rPr>
      </w:pPr>
      <w:r>
        <w:rPr>
          <w:rFonts w:ascii="Constantia" w:hAnsi="Constantia"/>
        </w:rPr>
        <w:t>………………………………………………………………………………………………………………………………………………………</w:t>
      </w:r>
    </w:p>
    <w:p w:rsidR="00BD0298" w:rsidRPr="0005575E" w:rsidRDefault="00735A70" w:rsidP="00744DB4">
      <w:pPr>
        <w:rPr>
          <w:rFonts w:ascii="Constantia" w:hAnsi="Constantia"/>
          <w:b/>
          <w:sz w:val="24"/>
          <w:szCs w:val="24"/>
          <w:u w:val="single"/>
        </w:rPr>
      </w:pPr>
      <w:r w:rsidRPr="0005575E">
        <w:rPr>
          <w:rFonts w:ascii="Constantia" w:hAnsi="Constantia"/>
          <w:b/>
          <w:sz w:val="24"/>
          <w:szCs w:val="24"/>
          <w:u w:val="single"/>
        </w:rPr>
        <w:t>II-</w:t>
      </w:r>
      <w:r w:rsidR="00BD0298" w:rsidRPr="0005575E">
        <w:rPr>
          <w:rFonts w:ascii="Constantia" w:hAnsi="Constantia"/>
          <w:b/>
          <w:sz w:val="24"/>
          <w:szCs w:val="24"/>
          <w:u w:val="single"/>
        </w:rPr>
        <w:t>Langue : (4pts)</w:t>
      </w:r>
    </w:p>
    <w:p w:rsidR="00BD0298" w:rsidRPr="0005575E" w:rsidRDefault="00BD0298" w:rsidP="00744DB4">
      <w:pPr>
        <w:rPr>
          <w:rFonts w:ascii="Constantia" w:hAnsi="Constantia"/>
          <w:b/>
          <w:sz w:val="24"/>
          <w:szCs w:val="24"/>
          <w:u w:val="single"/>
        </w:rPr>
      </w:pPr>
      <w:r w:rsidRPr="0005575E">
        <w:rPr>
          <w:rFonts w:ascii="Constantia" w:hAnsi="Constantia"/>
          <w:b/>
          <w:sz w:val="24"/>
          <w:szCs w:val="24"/>
          <w:u w:val="single"/>
        </w:rPr>
        <w:t>Vocabulaire : (1pt)</w:t>
      </w:r>
    </w:p>
    <w:p w:rsidR="00BD0298" w:rsidRPr="00B0262B" w:rsidRDefault="00BD0298" w:rsidP="00BD0298">
      <w:pPr>
        <w:pStyle w:val="Paragraphedeliste"/>
        <w:numPr>
          <w:ilvl w:val="0"/>
          <w:numId w:val="1"/>
        </w:numPr>
        <w:rPr>
          <w:rFonts w:ascii="Constantia" w:hAnsi="Constantia"/>
          <w:b/>
        </w:rPr>
      </w:pPr>
      <w:r w:rsidRPr="00B0262B">
        <w:rPr>
          <w:rFonts w:ascii="Constantia" w:hAnsi="Constantia"/>
        </w:rPr>
        <w:t>Trouvez dans le texte</w:t>
      </w:r>
      <w:r w:rsidR="004A2F83" w:rsidRPr="00B0262B">
        <w:rPr>
          <w:rFonts w:ascii="Constantia" w:hAnsi="Constantia"/>
        </w:rPr>
        <w:t xml:space="preserve"> l’antonyme du terme </w:t>
      </w:r>
      <w:r w:rsidR="004A2F83" w:rsidRPr="00B0262B">
        <w:rPr>
          <w:rFonts w:ascii="Constantia" w:hAnsi="Constantia"/>
          <w:b/>
        </w:rPr>
        <w:t>« Victoire » :</w:t>
      </w:r>
    </w:p>
    <w:p w:rsidR="004A2F83" w:rsidRPr="00B0262B" w:rsidRDefault="004A2F83" w:rsidP="004A2F83">
      <w:pPr>
        <w:pStyle w:val="Paragraphedeliste"/>
        <w:rPr>
          <w:rFonts w:ascii="Constantia" w:hAnsi="Constantia"/>
        </w:rPr>
      </w:pPr>
      <w:r w:rsidRPr="00B0262B">
        <w:rPr>
          <w:rFonts w:ascii="Constantia" w:hAnsi="Constantia"/>
        </w:rPr>
        <w:t>………………………………………………………………………………………………….</w:t>
      </w:r>
    </w:p>
    <w:p w:rsidR="004A2F83" w:rsidRPr="00B0262B" w:rsidRDefault="004A2F83" w:rsidP="004A2F83">
      <w:pPr>
        <w:pStyle w:val="Paragraphedeliste"/>
        <w:numPr>
          <w:ilvl w:val="0"/>
          <w:numId w:val="1"/>
        </w:numPr>
        <w:rPr>
          <w:rFonts w:ascii="Constantia" w:hAnsi="Constantia"/>
        </w:rPr>
      </w:pPr>
      <w:r w:rsidRPr="00B0262B">
        <w:rPr>
          <w:rFonts w:ascii="Constantia" w:hAnsi="Constantia"/>
        </w:rPr>
        <w:t>Employez-le dans une phrase de votre choix :</w:t>
      </w:r>
    </w:p>
    <w:p w:rsidR="00051D20" w:rsidRPr="00B0262B" w:rsidRDefault="004A2F83" w:rsidP="00744DB4">
      <w:pPr>
        <w:pStyle w:val="Paragraphedeliste"/>
        <w:numPr>
          <w:ilvl w:val="0"/>
          <w:numId w:val="1"/>
        </w:numPr>
        <w:jc w:val="both"/>
        <w:rPr>
          <w:rFonts w:ascii="Constantia" w:hAnsi="Constantia"/>
        </w:rPr>
      </w:pPr>
      <w:r w:rsidRPr="00B0262B">
        <w:rPr>
          <w:rFonts w:ascii="Constantia" w:hAnsi="Constantia"/>
        </w:rPr>
        <w:t>……………………………………………………………………………………………</w:t>
      </w:r>
      <w:r w:rsidR="00051D20" w:rsidRPr="00B0262B">
        <w:rPr>
          <w:rFonts w:ascii="Constantia" w:hAnsi="Constantia"/>
        </w:rPr>
        <w:t>.......</w:t>
      </w:r>
    </w:p>
    <w:p w:rsidR="00BD0298" w:rsidRPr="0005575E" w:rsidRDefault="00051D20" w:rsidP="00051D20">
      <w:pPr>
        <w:jc w:val="both"/>
        <w:rPr>
          <w:rFonts w:ascii="Constantia" w:hAnsi="Constantia"/>
          <w:b/>
          <w:sz w:val="24"/>
          <w:szCs w:val="24"/>
          <w:u w:val="single"/>
        </w:rPr>
      </w:pPr>
      <w:r w:rsidRPr="0005575E">
        <w:rPr>
          <w:rFonts w:ascii="Constantia" w:hAnsi="Constantia"/>
          <w:b/>
          <w:sz w:val="24"/>
          <w:szCs w:val="24"/>
          <w:u w:val="single"/>
        </w:rPr>
        <w:t xml:space="preserve"> Grammaire (3pts)</w:t>
      </w:r>
      <w:r w:rsidR="005B16D0" w:rsidRPr="0005575E">
        <w:rPr>
          <w:rFonts w:ascii="Constantia" w:hAnsi="Constantia"/>
          <w:b/>
          <w:sz w:val="24"/>
          <w:szCs w:val="24"/>
          <w:u w:val="single"/>
        </w:rPr>
        <w:tab/>
      </w:r>
    </w:p>
    <w:p w:rsidR="00623576" w:rsidRPr="00B0262B" w:rsidRDefault="00623576" w:rsidP="00623576">
      <w:pPr>
        <w:jc w:val="both"/>
        <w:rPr>
          <w:rFonts w:ascii="Constantia" w:hAnsi="Constantia"/>
        </w:rPr>
      </w:pPr>
      <w:r w:rsidRPr="00B0262B">
        <w:rPr>
          <w:rFonts w:ascii="Constantia" w:hAnsi="Constantia"/>
        </w:rPr>
        <w:t xml:space="preserve">1- Conjuguez les verbes entre parenthèses au temps et mode qui conviennent puis justifiez cet emploi : (2pts)    </w:t>
      </w:r>
    </w:p>
    <w:p w:rsidR="00623576" w:rsidRPr="00B0262B" w:rsidRDefault="00623576" w:rsidP="00623576">
      <w:pPr>
        <w:pStyle w:val="Paragraphedeliste"/>
        <w:numPr>
          <w:ilvl w:val="0"/>
          <w:numId w:val="4"/>
        </w:numPr>
        <w:jc w:val="both"/>
        <w:rPr>
          <w:rFonts w:ascii="Constantia" w:hAnsi="Constantia"/>
        </w:rPr>
      </w:pPr>
      <w:r w:rsidRPr="00B0262B">
        <w:rPr>
          <w:rFonts w:ascii="Constantia" w:hAnsi="Constantia"/>
        </w:rPr>
        <w:t xml:space="preserve">Si Clay (ne pas </w:t>
      </w:r>
      <w:r w:rsidRPr="00B0262B">
        <w:rPr>
          <w:rFonts w:ascii="Constantia" w:hAnsi="Constantia"/>
          <w:b/>
        </w:rPr>
        <w:t>être</w:t>
      </w:r>
      <w:r w:rsidRPr="00B0262B">
        <w:rPr>
          <w:rFonts w:ascii="Constantia" w:hAnsi="Constantia"/>
        </w:rPr>
        <w:t xml:space="preserve">)………............victorieux, il n’aurait pas marqué l’histoire de la boxe.     </w:t>
      </w:r>
      <w:r w:rsidRPr="00B0262B">
        <w:rPr>
          <w:rFonts w:ascii="Constantia" w:hAnsi="Constantia"/>
          <w:b/>
          <w:u w:val="single"/>
        </w:rPr>
        <w:t>Justification</w:t>
      </w:r>
      <w:r w:rsidRPr="00B0262B">
        <w:rPr>
          <w:rFonts w:ascii="Constantia" w:hAnsi="Constantia"/>
        </w:rPr>
        <w:t> :……………………………………………………………………………………</w:t>
      </w:r>
    </w:p>
    <w:p w:rsidR="0081001F" w:rsidRPr="00B0262B" w:rsidRDefault="00623576" w:rsidP="00623576">
      <w:pPr>
        <w:pStyle w:val="Paragraphedeliste"/>
        <w:numPr>
          <w:ilvl w:val="0"/>
          <w:numId w:val="4"/>
        </w:numPr>
        <w:jc w:val="both"/>
        <w:rPr>
          <w:rFonts w:ascii="Constantia" w:hAnsi="Constantia"/>
        </w:rPr>
      </w:pPr>
      <w:r w:rsidRPr="00B0262B">
        <w:rPr>
          <w:rFonts w:ascii="Constantia" w:hAnsi="Constantia"/>
        </w:rPr>
        <w:t>Bien qu’il (</w:t>
      </w:r>
      <w:r w:rsidRPr="00B0262B">
        <w:rPr>
          <w:rFonts w:ascii="Constantia" w:hAnsi="Constantia"/>
          <w:b/>
        </w:rPr>
        <w:t>être</w:t>
      </w:r>
      <w:r w:rsidRPr="00B0262B">
        <w:rPr>
          <w:rFonts w:ascii="Constantia" w:hAnsi="Constantia"/>
        </w:rPr>
        <w:t xml:space="preserve">) …………………noir, Clay a gagné l’estime des blancs américains.                 </w:t>
      </w:r>
      <w:r w:rsidRPr="00B0262B">
        <w:rPr>
          <w:rFonts w:ascii="Constantia" w:hAnsi="Constantia"/>
          <w:b/>
          <w:u w:val="single"/>
        </w:rPr>
        <w:t>Justification </w:t>
      </w:r>
      <w:r w:rsidRPr="00B0262B">
        <w:rPr>
          <w:rFonts w:ascii="Constantia" w:hAnsi="Constantia"/>
        </w:rPr>
        <w:t>: …………………………………………………………………………………</w:t>
      </w:r>
      <w:r w:rsidR="00EA3535" w:rsidRPr="00B0262B">
        <w:rPr>
          <w:rFonts w:ascii="Constantia" w:hAnsi="Constantia"/>
        </w:rPr>
        <w:t xml:space="preserve"> </w:t>
      </w:r>
    </w:p>
    <w:p w:rsidR="00623576" w:rsidRPr="00B0262B" w:rsidRDefault="00EA3535" w:rsidP="0081001F">
      <w:pPr>
        <w:pStyle w:val="Paragraphedeliste"/>
        <w:jc w:val="both"/>
        <w:rPr>
          <w:rFonts w:ascii="Constantia" w:hAnsi="Constantia"/>
        </w:rPr>
      </w:pPr>
      <w:r w:rsidRPr="00B0262B">
        <w:rPr>
          <w:rFonts w:ascii="Constantia" w:hAnsi="Constantia"/>
        </w:rPr>
        <w:t xml:space="preserve">         </w:t>
      </w:r>
    </w:p>
    <w:p w:rsidR="00EA3535" w:rsidRPr="00B0262B" w:rsidRDefault="00EA3535" w:rsidP="00EA3535">
      <w:pPr>
        <w:jc w:val="both"/>
        <w:rPr>
          <w:rFonts w:ascii="Constantia" w:hAnsi="Constantia"/>
        </w:rPr>
      </w:pPr>
      <w:r w:rsidRPr="00B0262B">
        <w:rPr>
          <w:rFonts w:ascii="Constantia" w:hAnsi="Constantia"/>
        </w:rPr>
        <w:t xml:space="preserve">2- Etablissez un rapport </w:t>
      </w:r>
      <w:r w:rsidR="0081001F" w:rsidRPr="00B0262B">
        <w:rPr>
          <w:rFonts w:ascii="Constantia" w:hAnsi="Constantia"/>
        </w:rPr>
        <w:t>de concession entre les propositions suivantes :</w:t>
      </w:r>
    </w:p>
    <w:p w:rsidR="0081001F" w:rsidRPr="00B0262B" w:rsidRDefault="0081001F" w:rsidP="0081001F">
      <w:pPr>
        <w:pStyle w:val="Paragraphedeliste"/>
        <w:numPr>
          <w:ilvl w:val="0"/>
          <w:numId w:val="5"/>
        </w:numPr>
        <w:jc w:val="both"/>
        <w:rPr>
          <w:rFonts w:ascii="Constantia" w:hAnsi="Constantia"/>
        </w:rPr>
      </w:pPr>
      <w:r w:rsidRPr="00B0262B">
        <w:rPr>
          <w:rFonts w:ascii="Constantia" w:hAnsi="Constantia"/>
        </w:rPr>
        <w:t>Sonny Liston est l’un des plus grands boxeurs de l’histoire. Il a été vaincu.</w:t>
      </w:r>
    </w:p>
    <w:p w:rsidR="0081001F" w:rsidRPr="00B0262B" w:rsidRDefault="0081001F" w:rsidP="0081001F">
      <w:pPr>
        <w:pStyle w:val="Paragraphedeliste"/>
        <w:jc w:val="both"/>
        <w:rPr>
          <w:rFonts w:ascii="Constantia" w:hAnsi="Constantia"/>
        </w:rPr>
      </w:pPr>
      <w:r w:rsidRPr="00B0262B">
        <w:rPr>
          <w:rFonts w:ascii="Constantia" w:hAnsi="Constantia"/>
        </w:rPr>
        <w:t>……………………………………………………………………………………………</w:t>
      </w:r>
      <w:r w:rsidR="002B1D35" w:rsidRPr="00B0262B">
        <w:rPr>
          <w:rFonts w:ascii="Constantia" w:hAnsi="Constantia"/>
        </w:rPr>
        <w:t>..</w:t>
      </w:r>
    </w:p>
    <w:p w:rsidR="002B1D35" w:rsidRPr="0005575E" w:rsidRDefault="002B1D35" w:rsidP="0081001F">
      <w:pPr>
        <w:pStyle w:val="Paragraphedeliste"/>
        <w:jc w:val="both"/>
        <w:rPr>
          <w:rFonts w:ascii="Constantia" w:hAnsi="Constantia"/>
          <w:sz w:val="24"/>
          <w:szCs w:val="24"/>
        </w:rPr>
      </w:pPr>
    </w:p>
    <w:p w:rsidR="0081001F" w:rsidRPr="00B0262B" w:rsidRDefault="00735A70" w:rsidP="0081001F">
      <w:pPr>
        <w:jc w:val="both"/>
        <w:rPr>
          <w:rFonts w:ascii="Constantia" w:hAnsi="Constantia"/>
          <w:b/>
          <w:u w:val="single"/>
        </w:rPr>
      </w:pPr>
      <w:r w:rsidRPr="00B0262B">
        <w:rPr>
          <w:rFonts w:ascii="Constantia" w:hAnsi="Constantia"/>
          <w:b/>
          <w:u w:val="single"/>
        </w:rPr>
        <w:t>III-</w:t>
      </w:r>
      <w:r w:rsidR="0081001F" w:rsidRPr="00B0262B">
        <w:rPr>
          <w:rFonts w:ascii="Constantia" w:hAnsi="Constantia"/>
          <w:b/>
          <w:u w:val="single"/>
        </w:rPr>
        <w:t>Essai : (10 pts)</w:t>
      </w:r>
    </w:p>
    <w:p w:rsidR="0081001F" w:rsidRPr="00B0262B" w:rsidRDefault="00D60B28" w:rsidP="0081001F">
      <w:pPr>
        <w:jc w:val="both"/>
        <w:rPr>
          <w:rFonts w:ascii="Constantia" w:hAnsi="Constantia"/>
        </w:rPr>
      </w:pPr>
      <w:r w:rsidRPr="00B0262B">
        <w:rPr>
          <w:rFonts w:ascii="Constantia" w:hAnsi="Constantia"/>
        </w:rPr>
        <w:t>P</w:t>
      </w:r>
      <w:r w:rsidR="00B0262B">
        <w:rPr>
          <w:rFonts w:ascii="Constantia" w:hAnsi="Constantia"/>
        </w:rPr>
        <w:t>acifiste, Mu</w:t>
      </w:r>
      <w:r w:rsidRPr="00B0262B">
        <w:rPr>
          <w:rFonts w:ascii="Constantia" w:hAnsi="Constantia"/>
        </w:rPr>
        <w:t>hamed Ali Clay a refusé d’aller faire la guerre  au Vietnam.</w:t>
      </w:r>
    </w:p>
    <w:p w:rsidR="00D60B28" w:rsidRPr="00B0262B" w:rsidRDefault="00D60B28" w:rsidP="0081001F">
      <w:pPr>
        <w:jc w:val="both"/>
        <w:rPr>
          <w:rFonts w:ascii="Constantia" w:hAnsi="Constantia"/>
        </w:rPr>
      </w:pPr>
      <w:r w:rsidRPr="00B0262B">
        <w:rPr>
          <w:rFonts w:ascii="Constantia" w:hAnsi="Constantia"/>
        </w:rPr>
        <w:t xml:space="preserve">Pensez-vous que les gens célèbres </w:t>
      </w:r>
      <w:r w:rsidR="002B1D35" w:rsidRPr="00B0262B">
        <w:rPr>
          <w:rFonts w:ascii="Constantia" w:hAnsi="Constantia"/>
        </w:rPr>
        <w:t>(sportifs,</w:t>
      </w:r>
      <w:r w:rsidRPr="00B0262B">
        <w:rPr>
          <w:rFonts w:ascii="Constantia" w:hAnsi="Constantia"/>
        </w:rPr>
        <w:t xml:space="preserve"> chanteurs, comédiens…) puissent sensibiliser les jeunes aux problèmes de leur époque et être désormais un modèle à suivre ?</w:t>
      </w:r>
    </w:p>
    <w:p w:rsidR="00D60B28" w:rsidRPr="00B0262B" w:rsidRDefault="00D60B28" w:rsidP="0081001F">
      <w:pPr>
        <w:jc w:val="both"/>
        <w:rPr>
          <w:rFonts w:ascii="Constantia" w:hAnsi="Constantia"/>
        </w:rPr>
      </w:pPr>
      <w:r w:rsidRPr="00B0262B">
        <w:rPr>
          <w:rFonts w:ascii="Constantia" w:hAnsi="Constantia"/>
        </w:rPr>
        <w:t xml:space="preserve">Exprimez votre point de vue dans un </w:t>
      </w:r>
      <w:r w:rsidR="002B1D35" w:rsidRPr="00B0262B">
        <w:rPr>
          <w:rFonts w:ascii="Constantia" w:hAnsi="Constantia"/>
        </w:rPr>
        <w:t>développement</w:t>
      </w:r>
      <w:r w:rsidRPr="00B0262B">
        <w:rPr>
          <w:rFonts w:ascii="Constantia" w:hAnsi="Constantia"/>
        </w:rPr>
        <w:t xml:space="preserve"> argumenté illustré d’exemples précis tirés de </w:t>
      </w:r>
      <w:r w:rsidR="002B1D35" w:rsidRPr="00B0262B">
        <w:rPr>
          <w:rFonts w:ascii="Constantia" w:hAnsi="Constantia"/>
        </w:rPr>
        <w:t>l’actualité.</w:t>
      </w:r>
    </w:p>
    <w:p w:rsidR="0005575E" w:rsidRDefault="00D60B28" w:rsidP="0081001F">
      <w:pPr>
        <w:jc w:val="both"/>
        <w:rPr>
          <w:rFonts w:ascii="Constantia" w:hAnsi="Constantia"/>
        </w:rPr>
      </w:pPr>
      <w:r w:rsidRPr="00B0262B">
        <w:rPr>
          <w:rFonts w:ascii="Constantia" w:hAnsi="Constantia"/>
        </w:rPr>
        <w:t>………………………………………………………………………………………………………………………………………………………</w:t>
      </w:r>
    </w:p>
    <w:p w:rsidR="0005575E" w:rsidRDefault="00D60B28" w:rsidP="0081001F">
      <w:pPr>
        <w:jc w:val="both"/>
        <w:rPr>
          <w:rFonts w:ascii="Constantia" w:hAnsi="Constantia"/>
        </w:rPr>
      </w:pPr>
      <w:r w:rsidRPr="00B0262B">
        <w:rPr>
          <w:rFonts w:ascii="Constantia" w:hAnsi="Constantia"/>
        </w:rPr>
        <w:t>………………………………………………………………………………………………………………………………………………………</w:t>
      </w:r>
    </w:p>
    <w:p w:rsidR="0005575E" w:rsidRDefault="00D60B28" w:rsidP="0081001F">
      <w:pPr>
        <w:jc w:val="both"/>
        <w:rPr>
          <w:rFonts w:ascii="Constantia" w:hAnsi="Constantia"/>
        </w:rPr>
      </w:pPr>
      <w:r w:rsidRPr="00B0262B">
        <w:rPr>
          <w:rFonts w:ascii="Constantia" w:hAnsi="Constantia"/>
        </w:rPr>
        <w:t>………………………………………………………………………………………………………………………………………………………</w:t>
      </w:r>
    </w:p>
    <w:p w:rsidR="0005575E" w:rsidRDefault="00D60B28" w:rsidP="0081001F">
      <w:pPr>
        <w:jc w:val="both"/>
        <w:rPr>
          <w:rFonts w:ascii="Constantia" w:hAnsi="Constantia"/>
        </w:rPr>
      </w:pPr>
      <w:r w:rsidRPr="00B0262B">
        <w:rPr>
          <w:rFonts w:ascii="Constantia" w:hAnsi="Constantia"/>
        </w:rPr>
        <w:t>………………………………………………………………………………………………………………………………………………………</w:t>
      </w:r>
    </w:p>
    <w:p w:rsidR="0005575E" w:rsidRDefault="00D60B28" w:rsidP="0081001F">
      <w:pPr>
        <w:jc w:val="both"/>
        <w:rPr>
          <w:rFonts w:ascii="Constantia" w:hAnsi="Constantia"/>
        </w:rPr>
      </w:pPr>
      <w:r w:rsidRPr="00B0262B">
        <w:rPr>
          <w:rFonts w:ascii="Constantia" w:hAnsi="Constantia"/>
        </w:rPr>
        <w:t>………………………………………………………………………………………………………………………………………………………</w:t>
      </w:r>
    </w:p>
    <w:p w:rsidR="0005575E" w:rsidRDefault="00D60B28" w:rsidP="0081001F">
      <w:pPr>
        <w:jc w:val="both"/>
        <w:rPr>
          <w:rFonts w:ascii="Constantia" w:hAnsi="Constantia"/>
        </w:rPr>
      </w:pPr>
      <w:r w:rsidRPr="00B0262B">
        <w:rPr>
          <w:rFonts w:ascii="Constantia" w:hAnsi="Constantia"/>
        </w:rPr>
        <w:t>………………………………………………………………………………………………………………………………………………………</w:t>
      </w:r>
    </w:p>
    <w:p w:rsidR="0005575E" w:rsidRDefault="00D60B28" w:rsidP="0081001F">
      <w:pPr>
        <w:jc w:val="both"/>
        <w:rPr>
          <w:rFonts w:ascii="Constantia" w:hAnsi="Constantia"/>
        </w:rPr>
      </w:pPr>
      <w:r w:rsidRPr="00B0262B">
        <w:rPr>
          <w:rFonts w:ascii="Constantia" w:hAnsi="Constantia"/>
        </w:rPr>
        <w:t>………………………………………………………………………………………………………………………………………………………</w:t>
      </w:r>
    </w:p>
    <w:p w:rsidR="0005575E" w:rsidRDefault="00D60B28" w:rsidP="0081001F">
      <w:pPr>
        <w:jc w:val="both"/>
        <w:rPr>
          <w:rFonts w:ascii="Constantia" w:hAnsi="Constantia"/>
        </w:rPr>
      </w:pPr>
      <w:r w:rsidRPr="00B0262B">
        <w:rPr>
          <w:rFonts w:ascii="Constantia" w:hAnsi="Constantia"/>
        </w:rPr>
        <w:t>………………………………………………………………………………………………………………………………………………………</w:t>
      </w:r>
    </w:p>
    <w:p w:rsidR="0005575E" w:rsidRDefault="00D60B28" w:rsidP="0081001F">
      <w:pPr>
        <w:jc w:val="both"/>
        <w:rPr>
          <w:rFonts w:ascii="Constantia" w:hAnsi="Constantia"/>
        </w:rPr>
      </w:pPr>
      <w:r w:rsidRPr="00B0262B">
        <w:rPr>
          <w:rFonts w:ascii="Constantia" w:hAnsi="Constantia"/>
        </w:rPr>
        <w:t>………………………………………………………………………………………………………………………………………………………</w:t>
      </w:r>
    </w:p>
    <w:p w:rsidR="0005575E" w:rsidRDefault="00D60B28" w:rsidP="0081001F">
      <w:pPr>
        <w:jc w:val="both"/>
        <w:rPr>
          <w:rFonts w:ascii="Constantia" w:hAnsi="Constantia"/>
        </w:rPr>
      </w:pPr>
      <w:r w:rsidRPr="00B0262B">
        <w:rPr>
          <w:rFonts w:ascii="Constantia" w:hAnsi="Constantia"/>
        </w:rPr>
        <w:t>………………………………………………………………………………………………………………………………………………………</w:t>
      </w:r>
    </w:p>
    <w:p w:rsidR="0081001F" w:rsidRPr="00F079B1" w:rsidRDefault="00D60B28" w:rsidP="00F079B1">
      <w:pPr>
        <w:jc w:val="both"/>
        <w:rPr>
          <w:rFonts w:ascii="Constantia" w:hAnsi="Constantia"/>
        </w:rPr>
      </w:pPr>
      <w:r w:rsidRPr="00B0262B">
        <w:rPr>
          <w:rFonts w:ascii="Constantia" w:hAnsi="Constantia"/>
        </w:rPr>
        <w:t>………………………………………………………………………………………………………………………………………………………</w:t>
      </w:r>
    </w:p>
    <w:sectPr w:rsidR="0081001F" w:rsidRPr="00F079B1" w:rsidSect="00B0262B">
      <w:headerReference w:type="default" r:id="rId8"/>
      <w:headerReference w:type="first" r:id="rId9"/>
      <w:pgSz w:w="11907" w:h="16839" w:code="9"/>
      <w:pgMar w:top="1417" w:right="1417" w:bottom="1417" w:left="1417" w:header="708" w:footer="708" w:gutter="0"/>
      <w:pgBorders w:offsetFrom="page">
        <w:top w:val="twistedLines2" w:sz="18" w:space="24" w:color="auto"/>
        <w:left w:val="twistedLines2" w:sz="18" w:space="24" w:color="auto"/>
        <w:bottom w:val="twistedLines2" w:sz="18" w:space="24" w:color="auto"/>
        <w:right w:val="twistedLines2" w:sz="18" w:space="24" w:color="auto"/>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0C1B" w:rsidRDefault="00140C1B" w:rsidP="00ED2E71">
      <w:pPr>
        <w:spacing w:after="0" w:line="240" w:lineRule="auto"/>
      </w:pPr>
      <w:r>
        <w:separator/>
      </w:r>
    </w:p>
  </w:endnote>
  <w:endnote w:type="continuationSeparator" w:id="1">
    <w:p w:rsidR="00140C1B" w:rsidRDefault="00140C1B" w:rsidP="00ED2E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0C1B" w:rsidRDefault="00140C1B" w:rsidP="00ED2E71">
      <w:pPr>
        <w:spacing w:after="0" w:line="240" w:lineRule="auto"/>
      </w:pPr>
      <w:r>
        <w:separator/>
      </w:r>
    </w:p>
  </w:footnote>
  <w:footnote w:type="continuationSeparator" w:id="1">
    <w:p w:rsidR="00140C1B" w:rsidRDefault="00140C1B" w:rsidP="00ED2E71">
      <w:pPr>
        <w:spacing w:after="0" w:line="240" w:lineRule="auto"/>
      </w:pPr>
      <w:r>
        <w:continuationSeparator/>
      </w:r>
    </w:p>
  </w:footnote>
  <w:footnote w:id="2">
    <w:p w:rsidR="00D60B28" w:rsidRDefault="00D60B28">
      <w:pPr>
        <w:pStyle w:val="Notedebasdepage"/>
      </w:pPr>
      <w:r>
        <w:rPr>
          <w:rStyle w:val="Appelnotedebasdep"/>
        </w:rPr>
        <w:footnoteRef/>
      </w:r>
      <w:r>
        <w:t xml:space="preserve"> </w:t>
      </w:r>
      <w:r w:rsidRPr="00ED2E71">
        <w:t> </w:t>
      </w:r>
      <w:r>
        <w:t xml:space="preserve">  </w:t>
      </w:r>
      <w:r w:rsidRPr="00ED2E71">
        <w:t>Adresser</w:t>
      </w:r>
      <w:r>
        <w:t xml:space="preserve"> </w:t>
      </w:r>
      <w:r w:rsidRPr="00ED2E71">
        <w:t xml:space="preserve"> une parole ou un discours à caractère violent en guise d'attaque ou d'injure à (quelqu'un) (soutenu)</w:t>
      </w:r>
    </w:p>
  </w:footnote>
  <w:footnote w:id="3">
    <w:p w:rsidR="00D60B28" w:rsidRDefault="00D60B28">
      <w:pPr>
        <w:pStyle w:val="Notedebasdepage"/>
      </w:pPr>
      <w:r>
        <w:rPr>
          <w:rStyle w:val="Appelnotedebasdep"/>
        </w:rPr>
        <w:footnoteRef/>
      </w:r>
      <w:r>
        <w:t xml:space="preserve">   </w:t>
      </w:r>
      <w:r w:rsidRPr="00ED2E71">
        <w:t>Recommander</w:t>
      </w:r>
      <w:r>
        <w:t xml:space="preserve"> </w:t>
      </w:r>
      <w:r w:rsidRPr="00ED2E71">
        <w:t xml:space="preserve"> </w:t>
      </w:r>
      <w:r>
        <w:t xml:space="preserve"> </w:t>
      </w:r>
      <w:r w:rsidRPr="00ED2E71">
        <w:t>avec insistance en louant les mérites de (quelque chose) (soutenu)</w:t>
      </w:r>
    </w:p>
  </w:footnote>
  <w:footnote w:id="4">
    <w:p w:rsidR="00D60B28" w:rsidRDefault="00D60B28">
      <w:pPr>
        <w:pStyle w:val="Notedebasdepage"/>
      </w:pPr>
      <w:r>
        <w:rPr>
          <w:rStyle w:val="Appelnotedebasdep"/>
        </w:rPr>
        <w:footnoteRef/>
      </w:r>
      <w:r>
        <w:t xml:space="preserve"> </w:t>
      </w:r>
      <w:r w:rsidRPr="00EE2431">
        <w:t> Ordre établi (mot anglais; péjoratif)</w:t>
      </w:r>
    </w:p>
  </w:footnote>
  <w:footnote w:id="5">
    <w:p w:rsidR="00D60B28" w:rsidRDefault="00D60B28">
      <w:pPr>
        <w:pStyle w:val="Notedebasdepage"/>
      </w:pPr>
      <w:r>
        <w:rPr>
          <w:rStyle w:val="Appelnotedebasdep"/>
        </w:rPr>
        <w:footnoteRef/>
      </w:r>
      <w:r>
        <w:t xml:space="preserve"> </w:t>
      </w:r>
      <w:r w:rsidRPr="00EE2431">
        <w:t>Raille</w:t>
      </w:r>
    </w:p>
  </w:footnote>
  <w:footnote w:id="6">
    <w:p w:rsidR="00D60B28" w:rsidRDefault="00D60B28">
      <w:pPr>
        <w:pStyle w:val="Notedebasdepage"/>
      </w:pPr>
      <w:r>
        <w:rPr>
          <w:rStyle w:val="Appelnotedebasdep"/>
        </w:rPr>
        <w:footnoteRef/>
      </w:r>
      <w:r>
        <w:t xml:space="preserve"> Enflamme</w:t>
      </w:r>
    </w:p>
  </w:footnote>
  <w:footnote w:id="7">
    <w:p w:rsidR="00D60B28" w:rsidRDefault="00D60B28">
      <w:pPr>
        <w:pStyle w:val="Notedebasdepage"/>
      </w:pPr>
      <w:r>
        <w:rPr>
          <w:rStyle w:val="Appelnotedebasdep"/>
        </w:rPr>
        <w:footnoteRef/>
      </w:r>
      <w:r>
        <w:t xml:space="preserve"> Boxeur</w:t>
      </w:r>
    </w:p>
    <w:p w:rsidR="00D60B28" w:rsidRDefault="00D60B28">
      <w:pPr>
        <w:pStyle w:val="Notedebasdepage"/>
      </w:pPr>
    </w:p>
    <w:p w:rsidR="00D60B28" w:rsidRDefault="00D60B28">
      <w:pPr>
        <w:pStyle w:val="Notedebasdepage"/>
      </w:pPr>
    </w:p>
    <w:p w:rsidR="00D60B28" w:rsidRDefault="00D60B28">
      <w:pPr>
        <w:pStyle w:val="Notedebasdepage"/>
      </w:pPr>
    </w:p>
    <w:p w:rsidR="00D60B28" w:rsidRDefault="00D60B28">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575E" w:rsidRDefault="0005575E">
    <w:pPr>
      <w:pStyle w:val="En-tte"/>
    </w:pPr>
    <w:r>
      <w:t>NOM :…………………… PRENOM :………………………N°………………. 3</w:t>
    </w:r>
    <w:r w:rsidRPr="0005575E">
      <w:rPr>
        <w:vertAlign w:val="superscript"/>
      </w:rPr>
      <w:t>ème</w:t>
    </w:r>
    <w:r>
      <w:t xml:space="preserve"> LETTRES……</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0B28" w:rsidRDefault="00D60B28">
    <w:pPr>
      <w:pStyle w:val="En-tte"/>
    </w:pPr>
    <w:r>
      <w:ptab w:relativeTo="margin" w:alignment="center" w:leader="none"/>
    </w:r>
    <w:r>
      <w:ptab w:relativeTo="margin" w:alignment="right" w:leader="none"/>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05C66"/>
    <w:multiLevelType w:val="hybridMultilevel"/>
    <w:tmpl w:val="FF608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C2E5A49"/>
    <w:multiLevelType w:val="hybridMultilevel"/>
    <w:tmpl w:val="CF3E26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161392F"/>
    <w:multiLevelType w:val="hybridMultilevel"/>
    <w:tmpl w:val="E23234C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460C0DC5"/>
    <w:multiLevelType w:val="hybridMultilevel"/>
    <w:tmpl w:val="046E5F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D685E89"/>
    <w:multiLevelType w:val="hybridMultilevel"/>
    <w:tmpl w:val="14788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savePreviewPicture/>
  <w:hdrShapeDefaults>
    <o:shapedefaults v:ext="edit" spidmax="23554"/>
  </w:hdrShapeDefaults>
  <w:footnotePr>
    <w:footnote w:id="0"/>
    <w:footnote w:id="1"/>
  </w:footnotePr>
  <w:endnotePr>
    <w:endnote w:id="0"/>
    <w:endnote w:id="1"/>
  </w:endnotePr>
  <w:compat/>
  <w:rsids>
    <w:rsidRoot w:val="00056D9E"/>
    <w:rsid w:val="00030605"/>
    <w:rsid w:val="000443E1"/>
    <w:rsid w:val="00051D20"/>
    <w:rsid w:val="0005575E"/>
    <w:rsid w:val="00056D9E"/>
    <w:rsid w:val="000A078F"/>
    <w:rsid w:val="00140C1B"/>
    <w:rsid w:val="001C22DD"/>
    <w:rsid w:val="001D6AE6"/>
    <w:rsid w:val="0020156C"/>
    <w:rsid w:val="002078FF"/>
    <w:rsid w:val="00225732"/>
    <w:rsid w:val="002363CC"/>
    <w:rsid w:val="002375CF"/>
    <w:rsid w:val="00297B30"/>
    <w:rsid w:val="002B1D35"/>
    <w:rsid w:val="002C551E"/>
    <w:rsid w:val="0031679C"/>
    <w:rsid w:val="0034773F"/>
    <w:rsid w:val="0038056A"/>
    <w:rsid w:val="00403939"/>
    <w:rsid w:val="00480684"/>
    <w:rsid w:val="004A2F83"/>
    <w:rsid w:val="00515485"/>
    <w:rsid w:val="005218F1"/>
    <w:rsid w:val="005B16D0"/>
    <w:rsid w:val="005E7264"/>
    <w:rsid w:val="00623576"/>
    <w:rsid w:val="00627124"/>
    <w:rsid w:val="00674CA2"/>
    <w:rsid w:val="00735A70"/>
    <w:rsid w:val="00744DB4"/>
    <w:rsid w:val="00752FD4"/>
    <w:rsid w:val="0081001F"/>
    <w:rsid w:val="008201A8"/>
    <w:rsid w:val="008B2DA4"/>
    <w:rsid w:val="008D014B"/>
    <w:rsid w:val="009720B6"/>
    <w:rsid w:val="009C26D9"/>
    <w:rsid w:val="00A57BC1"/>
    <w:rsid w:val="00B0262B"/>
    <w:rsid w:val="00B45B69"/>
    <w:rsid w:val="00BC2AAF"/>
    <w:rsid w:val="00BD0298"/>
    <w:rsid w:val="00BE09A2"/>
    <w:rsid w:val="00BF00FD"/>
    <w:rsid w:val="00D60B28"/>
    <w:rsid w:val="00DB7728"/>
    <w:rsid w:val="00DC4370"/>
    <w:rsid w:val="00DD65EB"/>
    <w:rsid w:val="00E640DC"/>
    <w:rsid w:val="00EA3535"/>
    <w:rsid w:val="00ED2E71"/>
    <w:rsid w:val="00EE2431"/>
    <w:rsid w:val="00F00184"/>
    <w:rsid w:val="00F079B1"/>
    <w:rsid w:val="00F424C0"/>
    <w:rsid w:val="00F835CB"/>
    <w:rsid w:val="00FB4D4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5CB"/>
  </w:style>
  <w:style w:type="paragraph" w:styleId="Titre2">
    <w:name w:val="heading 2"/>
    <w:basedOn w:val="Normal"/>
    <w:next w:val="Normal"/>
    <w:link w:val="Titre2Car"/>
    <w:uiPriority w:val="9"/>
    <w:unhideWhenUsed/>
    <w:qFormat/>
    <w:rsid w:val="0022573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ED2E7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D2E71"/>
    <w:rPr>
      <w:sz w:val="20"/>
      <w:szCs w:val="20"/>
    </w:rPr>
  </w:style>
  <w:style w:type="character" w:styleId="Appelnotedebasdep">
    <w:name w:val="footnote reference"/>
    <w:basedOn w:val="Policepardfaut"/>
    <w:uiPriority w:val="99"/>
    <w:semiHidden/>
    <w:unhideWhenUsed/>
    <w:rsid w:val="00ED2E71"/>
    <w:rPr>
      <w:vertAlign w:val="superscript"/>
    </w:rPr>
  </w:style>
  <w:style w:type="character" w:customStyle="1" w:styleId="Titre2Car">
    <w:name w:val="Titre 2 Car"/>
    <w:basedOn w:val="Policepardfaut"/>
    <w:link w:val="Titre2"/>
    <w:uiPriority w:val="9"/>
    <w:rsid w:val="00225732"/>
    <w:rPr>
      <w:rFonts w:asciiTheme="majorHAnsi" w:eastAsiaTheme="majorEastAsia" w:hAnsiTheme="majorHAnsi" w:cstheme="majorBidi"/>
      <w:b/>
      <w:bCs/>
      <w:color w:val="4F81BD" w:themeColor="accent1"/>
      <w:sz w:val="26"/>
      <w:szCs w:val="26"/>
    </w:rPr>
  </w:style>
  <w:style w:type="paragraph" w:styleId="En-tte">
    <w:name w:val="header"/>
    <w:basedOn w:val="Normal"/>
    <w:link w:val="En-tteCar"/>
    <w:uiPriority w:val="99"/>
    <w:unhideWhenUsed/>
    <w:rsid w:val="00225732"/>
    <w:pPr>
      <w:tabs>
        <w:tab w:val="center" w:pos="4536"/>
        <w:tab w:val="right" w:pos="9072"/>
      </w:tabs>
      <w:spacing w:after="0" w:line="240" w:lineRule="auto"/>
    </w:pPr>
  </w:style>
  <w:style w:type="character" w:customStyle="1" w:styleId="En-tteCar">
    <w:name w:val="En-tête Car"/>
    <w:basedOn w:val="Policepardfaut"/>
    <w:link w:val="En-tte"/>
    <w:uiPriority w:val="99"/>
    <w:rsid w:val="00225732"/>
  </w:style>
  <w:style w:type="paragraph" w:styleId="Pieddepage">
    <w:name w:val="footer"/>
    <w:basedOn w:val="Normal"/>
    <w:link w:val="PieddepageCar"/>
    <w:uiPriority w:val="99"/>
    <w:semiHidden/>
    <w:unhideWhenUsed/>
    <w:rsid w:val="00225732"/>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225732"/>
  </w:style>
  <w:style w:type="table" w:styleId="Grilledutableau">
    <w:name w:val="Table Grid"/>
    <w:basedOn w:val="TableauNormal"/>
    <w:uiPriority w:val="59"/>
    <w:rsid w:val="008D014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744DB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44DB4"/>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BD0298"/>
    <w:pPr>
      <w:ind w:left="720"/>
      <w:contextualSpacing/>
    </w:pPr>
  </w:style>
  <w:style w:type="paragraph" w:styleId="Textedebulles">
    <w:name w:val="Balloon Text"/>
    <w:basedOn w:val="Normal"/>
    <w:link w:val="TextedebullesCar"/>
    <w:uiPriority w:val="99"/>
    <w:semiHidden/>
    <w:unhideWhenUsed/>
    <w:rsid w:val="003167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1679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56689655">
      <w:bodyDiv w:val="1"/>
      <w:marLeft w:val="0"/>
      <w:marRight w:val="0"/>
      <w:marTop w:val="0"/>
      <w:marBottom w:val="0"/>
      <w:divBdr>
        <w:top w:val="none" w:sz="0" w:space="0" w:color="auto"/>
        <w:left w:val="none" w:sz="0" w:space="0" w:color="auto"/>
        <w:bottom w:val="none" w:sz="0" w:space="0" w:color="auto"/>
        <w:right w:val="none" w:sz="0" w:space="0" w:color="auto"/>
      </w:divBdr>
      <w:divsChild>
        <w:div w:id="143124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que">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884EE-3376-4B33-BCD1-5A707437F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876</Words>
  <Characters>4824</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5689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Zeiden</dc:creator>
  <cp:lastModifiedBy>$</cp:lastModifiedBy>
  <cp:revision>2</cp:revision>
  <cp:lastPrinted>2009-02-24T18:20:00Z</cp:lastPrinted>
  <dcterms:created xsi:type="dcterms:W3CDTF">2023-12-10T12:13:00Z</dcterms:created>
  <dcterms:modified xsi:type="dcterms:W3CDTF">2023-12-10T12:13:00Z</dcterms:modified>
</cp:coreProperties>
</file>