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2F6DD" w14:textId="77777777" w:rsidR="00252E86" w:rsidRPr="00252E86" w:rsidRDefault="00252E86" w:rsidP="00252E86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color w:val="000000"/>
          <w:sz w:val="28"/>
          <w:szCs w:val="28"/>
          <w:u w:val="single"/>
        </w:rPr>
      </w:pPr>
      <w:r>
        <w:rPr>
          <w:rFonts w:asciiTheme="majorBidi" w:hAnsiTheme="majorBidi" w:cstheme="majorBidi"/>
          <w:color w:val="000000"/>
          <w:sz w:val="28"/>
          <w:szCs w:val="28"/>
        </w:rPr>
        <w:t xml:space="preserve">                                                       </w:t>
      </w:r>
      <w:r w:rsidRPr="00252E86">
        <w:rPr>
          <w:rFonts w:asciiTheme="majorBidi" w:hAnsiTheme="majorBidi" w:cstheme="majorBidi"/>
          <w:color w:val="000000"/>
          <w:sz w:val="28"/>
          <w:szCs w:val="28"/>
          <w:u w:val="single"/>
        </w:rPr>
        <w:t>TEXTE</w:t>
      </w:r>
    </w:p>
    <w:p w14:paraId="74354171" w14:textId="77777777" w:rsidR="00252E86" w:rsidRDefault="00252E86" w:rsidP="00252E86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14:paraId="3A1C7EFE" w14:textId="77777777" w:rsidR="00252E86" w:rsidRDefault="00252E86" w:rsidP="00252E86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14:paraId="7240A253" w14:textId="77777777" w:rsidR="00252E86" w:rsidRDefault="000F3A91" w:rsidP="00252E86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0F3A91">
        <w:rPr>
          <w:rFonts w:asciiTheme="majorBidi" w:hAnsiTheme="majorBidi" w:cstheme="majorBidi"/>
          <w:color w:val="000000"/>
          <w:sz w:val="28"/>
          <w:szCs w:val="28"/>
        </w:rPr>
        <w:t>Le mon</w:t>
      </w:r>
      <w:r>
        <w:rPr>
          <w:rFonts w:asciiTheme="majorBidi" w:hAnsiTheme="majorBidi" w:cstheme="majorBidi"/>
          <w:color w:val="000000"/>
          <w:sz w:val="28"/>
          <w:szCs w:val="28"/>
        </w:rPr>
        <w:t>de a été transformé, oui, hélas !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 xml:space="preserve"> L’homme a pris possession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de la planète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>au point de la rendre méconnaissable. Une anxiété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>diffuse s’est répandue ; les prévisions sont plus Sinistres que jamais,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>et pourtant ce qui a été fait n’est qu’un timide échantillon de ce qui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>pour</w:t>
      </w:r>
      <w:r>
        <w:rPr>
          <w:rFonts w:asciiTheme="majorBidi" w:hAnsiTheme="majorBidi" w:cstheme="majorBidi"/>
          <w:color w:val="000000"/>
          <w:sz w:val="28"/>
          <w:szCs w:val="28"/>
        </w:rPr>
        <w:t>rait être fait, de ce que, peut-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>être, on s’apprête à faire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.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>Ce que les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>scientiﬁques mettent en vitrine est peu de chose comparé à ce qu'ils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>ont en magasin. L’humanité vit désormais sous une menace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  <w:t>permanente, dont on ne voit guère comment elle pourra un jour être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  <w:t>écartée ; la volonté de quelques hommes suffirait à effacer en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  <w:t>quelques instants toute vie sur no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tre Terre. Tous, nous le savons ;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 xml:space="preserve">mais nous nous efforçons de </w:t>
      </w:r>
      <w:r w:rsidR="00252E86" w:rsidRPr="000F3A91">
        <w:rPr>
          <w:rFonts w:asciiTheme="majorBidi" w:hAnsiTheme="majorBidi" w:cstheme="majorBidi"/>
          <w:color w:val="000000"/>
          <w:sz w:val="28"/>
          <w:szCs w:val="28"/>
        </w:rPr>
        <w:t>n’y penser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>, de peur d’être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 xml:space="preserve">obligés d’y penser à chaque instant- Devrons—nous jusqu’à la fin des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  <w:t xml:space="preserve">temps vivre avec cette obsession ?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  <w:t>Toujours porteuse d’espoir pour certains, la science est devenue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  <w:t>simultanément source de crainte pour beaucoup. Une attitude de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  <w:t>rejet est apparue, et peu à peu se répand ; présentée parfois comme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  <w:t xml:space="preserve">la seule permettant d'éviter la catastrophe </w:t>
      </w:r>
      <w:proofErr w:type="spellStart"/>
      <w:r w:rsidRPr="000F3A91">
        <w:rPr>
          <w:rFonts w:asciiTheme="majorBidi" w:hAnsiTheme="majorBidi" w:cstheme="majorBidi"/>
          <w:color w:val="000000"/>
          <w:sz w:val="28"/>
          <w:szCs w:val="28"/>
        </w:rPr>
        <w:t>déﬁnitive</w:t>
      </w:r>
      <w:proofErr w:type="spellEnd"/>
      <w:r w:rsidRPr="000F3A91">
        <w:rPr>
          <w:rFonts w:asciiTheme="majorBidi" w:hAnsiTheme="majorBidi" w:cstheme="majorBidi"/>
          <w:color w:val="000000"/>
          <w:sz w:val="28"/>
          <w:szCs w:val="28"/>
        </w:rPr>
        <w:t>, ce rejet est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  <w:t xml:space="preserve">facilement </w:t>
      </w:r>
      <w:proofErr w:type="spellStart"/>
      <w:r w:rsidRPr="000F3A91">
        <w:rPr>
          <w:rFonts w:asciiTheme="majorBidi" w:hAnsiTheme="majorBidi" w:cstheme="majorBidi"/>
          <w:color w:val="000000"/>
          <w:sz w:val="28"/>
          <w:szCs w:val="28"/>
        </w:rPr>
        <w:t>justiﬁé</w:t>
      </w:r>
      <w:proofErr w:type="spellEnd"/>
      <w:r w:rsidRPr="000F3A91">
        <w:rPr>
          <w:rFonts w:asciiTheme="majorBidi" w:hAnsiTheme="majorBidi" w:cstheme="majorBidi"/>
          <w:color w:val="000000"/>
          <w:sz w:val="28"/>
          <w:szCs w:val="28"/>
        </w:rPr>
        <w:t xml:space="preserve"> par les excès auxquels a conduit l’</w:t>
      </w:r>
      <w:r w:rsidR="00252E86" w:rsidRPr="000F3A91">
        <w:rPr>
          <w:rFonts w:asciiTheme="majorBidi" w:hAnsiTheme="majorBidi" w:cstheme="majorBidi"/>
          <w:color w:val="000000"/>
          <w:sz w:val="28"/>
          <w:szCs w:val="28"/>
        </w:rPr>
        <w:t>efficacité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</w:r>
      <w:proofErr w:type="spellStart"/>
      <w:r w:rsidR="00252E86">
        <w:rPr>
          <w:rFonts w:asciiTheme="majorBidi" w:hAnsiTheme="majorBidi" w:cstheme="majorBidi"/>
          <w:color w:val="000000"/>
          <w:sz w:val="28"/>
          <w:szCs w:val="28"/>
        </w:rPr>
        <w:t>scientiﬁque</w:t>
      </w:r>
      <w:proofErr w:type="spellEnd"/>
      <w:r w:rsidRPr="000F3A91">
        <w:rPr>
          <w:rFonts w:asciiTheme="majorBidi" w:hAnsiTheme="majorBidi" w:cstheme="majorBidi"/>
          <w:color w:val="000000"/>
          <w:sz w:val="28"/>
          <w:szCs w:val="28"/>
        </w:rPr>
        <w:t xml:space="preserve">. A ceux dont l’imagination est trop courte pour </w:t>
      </w:r>
      <w:r w:rsidR="00252E86" w:rsidRPr="000F3A91">
        <w:rPr>
          <w:rFonts w:asciiTheme="majorBidi" w:hAnsiTheme="majorBidi" w:cstheme="majorBidi"/>
          <w:color w:val="000000"/>
          <w:sz w:val="28"/>
          <w:szCs w:val="28"/>
        </w:rPr>
        <w:t>évoquer.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</w:r>
      <w:r w:rsidR="00252E86" w:rsidRPr="000F3A91">
        <w:rPr>
          <w:rFonts w:asciiTheme="majorBidi" w:hAnsiTheme="majorBidi" w:cstheme="majorBidi"/>
          <w:color w:val="000000"/>
          <w:sz w:val="28"/>
          <w:szCs w:val="28"/>
        </w:rPr>
        <w:t>Les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 xml:space="preserve"> apocalypses nucléaires, il suffit de regarder la détérioration du </w:t>
      </w:r>
      <w:r w:rsidR="00252E86" w:rsidRPr="000F3A91">
        <w:rPr>
          <w:rFonts w:asciiTheme="majorBidi" w:hAnsiTheme="majorBidi" w:cstheme="majorBidi"/>
          <w:color w:val="000000"/>
          <w:sz w:val="28"/>
          <w:szCs w:val="28"/>
        </w:rPr>
        <w:t xml:space="preserve">’,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  <w:t xml:space="preserve">paysage qui les </w:t>
      </w:r>
      <w:r w:rsidR="00252E86" w:rsidRPr="000F3A91">
        <w:rPr>
          <w:rFonts w:asciiTheme="majorBidi" w:hAnsiTheme="majorBidi" w:cstheme="majorBidi"/>
          <w:color w:val="000000"/>
          <w:sz w:val="28"/>
          <w:szCs w:val="28"/>
        </w:rPr>
        <w:t>entoure :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 xml:space="preserve"> même les champs de blé, tout vibrants." _-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  <w:t>autrefois des couleurs des coquelicots et du Chant des oiseaux</w:t>
      </w:r>
      <w:r w:rsidR="00252E86" w:rsidRPr="000F3A91">
        <w:rPr>
          <w:rFonts w:asciiTheme="majorBidi" w:hAnsiTheme="majorBidi" w:cstheme="majorBidi"/>
          <w:color w:val="000000"/>
          <w:sz w:val="28"/>
          <w:szCs w:val="28"/>
        </w:rPr>
        <w:t xml:space="preserve">,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  <w:t xml:space="preserve">devenus, au nom du rendement, d’immenses et sinistres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  <w:t>concentration &gt;&gt;. ' _'   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br/>
      </w:r>
      <w:r w:rsidR="00252E86">
        <w:rPr>
          <w:rFonts w:asciiTheme="majorBidi" w:hAnsiTheme="majorBidi" w:cstheme="majorBidi"/>
          <w:color w:val="000000"/>
          <w:sz w:val="28"/>
          <w:szCs w:val="28"/>
        </w:rPr>
        <w:t xml:space="preserve">                                                                                 </w:t>
      </w:r>
      <w:r w:rsidRPr="000F3A91">
        <w:rPr>
          <w:rFonts w:asciiTheme="majorBidi" w:hAnsiTheme="majorBidi" w:cstheme="majorBidi"/>
          <w:color w:val="000000"/>
          <w:sz w:val="28"/>
          <w:szCs w:val="28"/>
        </w:rPr>
        <w:t xml:space="preserve">Albert </w:t>
      </w:r>
      <w:proofErr w:type="spellStart"/>
      <w:r w:rsidRPr="000F3A91">
        <w:rPr>
          <w:rFonts w:asciiTheme="majorBidi" w:hAnsiTheme="majorBidi" w:cstheme="majorBidi"/>
          <w:color w:val="000000"/>
          <w:sz w:val="28"/>
          <w:szCs w:val="28"/>
        </w:rPr>
        <w:t>Iaccard</w:t>
      </w:r>
      <w:proofErr w:type="spellEnd"/>
      <w:r w:rsidRPr="000F3A91">
        <w:rPr>
          <w:rFonts w:asciiTheme="majorBidi" w:hAnsiTheme="majorBidi" w:cstheme="majorBidi"/>
          <w:color w:val="000000"/>
          <w:sz w:val="28"/>
          <w:szCs w:val="28"/>
        </w:rPr>
        <w:t>,</w:t>
      </w:r>
    </w:p>
    <w:p w14:paraId="34A03201" w14:textId="77777777" w:rsidR="000F3A91" w:rsidRDefault="00252E86" w:rsidP="00252E86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/>
          <w:color w:val="000000"/>
          <w:sz w:val="28"/>
          <w:szCs w:val="28"/>
        </w:rPr>
        <w:t xml:space="preserve">                                                                       </w:t>
      </w:r>
      <w:r w:rsidR="000F3A91" w:rsidRPr="000F3A91">
        <w:rPr>
          <w:rFonts w:asciiTheme="majorBidi" w:hAnsiTheme="majorBidi" w:cstheme="majorBidi"/>
          <w:color w:val="000000"/>
          <w:sz w:val="28"/>
          <w:szCs w:val="28"/>
        </w:rPr>
        <w:t xml:space="preserve"> Au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péril de la science ? Seuil 1962</w:t>
      </w:r>
    </w:p>
    <w:p w14:paraId="00AB20EA" w14:textId="77777777" w:rsidR="00252E86" w:rsidRDefault="00252E86" w:rsidP="00252E86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14:paraId="401A6E99" w14:textId="77777777" w:rsidR="00252E86" w:rsidRDefault="00252E86" w:rsidP="00252E86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14:paraId="5111C943" w14:textId="77777777" w:rsidR="00252E86" w:rsidRDefault="00252E86" w:rsidP="00252E86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14:paraId="3262E0F0" w14:textId="77777777" w:rsidR="00252E86" w:rsidRDefault="00252E86" w:rsidP="00252E86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14:paraId="165C299D" w14:textId="77777777" w:rsidR="00252E86" w:rsidRDefault="00252E86" w:rsidP="00252E86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14:paraId="68B51804" w14:textId="77777777" w:rsidR="00252E86" w:rsidRPr="00252E86" w:rsidRDefault="00252E86" w:rsidP="00252E86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14:paraId="06674333" w14:textId="77777777" w:rsidR="00D907B0" w:rsidRDefault="00F93E71" w:rsidP="000F3A91">
      <w:p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4289A4AA" w14:textId="77777777" w:rsidR="00252E86" w:rsidRDefault="00252E86" w:rsidP="000F3A91">
      <w:p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357EDCE2" w14:textId="77777777" w:rsidR="00252E86" w:rsidRDefault="00252E86" w:rsidP="000F3A91">
      <w:p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5EEC9CBF" w14:textId="77777777" w:rsidR="00252E86" w:rsidRDefault="00252E86" w:rsidP="000F3A91">
      <w:p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364632A4" w14:textId="77777777" w:rsidR="00252E86" w:rsidRPr="00B55395" w:rsidRDefault="00252E86" w:rsidP="00252E86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55395">
        <w:rPr>
          <w:rFonts w:asciiTheme="majorBidi" w:hAnsiTheme="majorBidi" w:cstheme="majorBidi"/>
          <w:sz w:val="28"/>
          <w:szCs w:val="28"/>
          <w:u w:val="single"/>
        </w:rPr>
        <w:t>Compréhension :</w:t>
      </w:r>
      <w:r w:rsidR="00B55395">
        <w:rPr>
          <w:rFonts w:asciiTheme="majorBidi" w:hAnsiTheme="majorBidi" w:cstheme="majorBidi"/>
          <w:sz w:val="28"/>
          <w:szCs w:val="28"/>
          <w:u w:val="single"/>
        </w:rPr>
        <w:t xml:space="preserve"> (7pts)</w:t>
      </w:r>
    </w:p>
    <w:p w14:paraId="3E117C98" w14:textId="77777777" w:rsidR="00252E86" w:rsidRDefault="006B37B5" w:rsidP="00252E86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Quel reproche Albert Jacquard fait-il aux scientifiques ?pourquoi ?</w:t>
      </w:r>
      <w:r w:rsidR="00B55395">
        <w:rPr>
          <w:rFonts w:asciiTheme="majorBidi" w:hAnsiTheme="majorBidi" w:cstheme="majorBidi"/>
          <w:sz w:val="28"/>
          <w:szCs w:val="28"/>
        </w:rPr>
        <w:t xml:space="preserve"> (1.5pts)</w:t>
      </w:r>
    </w:p>
    <w:p w14:paraId="3FE5A3D8" w14:textId="77777777" w:rsidR="006B37B5" w:rsidRDefault="006B37B5" w:rsidP="00112B6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Dans le premier paragraphe l’auteur parle d’une menace et même d’</w:t>
      </w:r>
      <w:r w:rsidR="00112B68">
        <w:rPr>
          <w:rFonts w:asciiTheme="majorBidi" w:hAnsiTheme="majorBidi" w:cstheme="majorBidi"/>
          <w:sz w:val="28"/>
          <w:szCs w:val="28"/>
        </w:rPr>
        <w:t xml:space="preserve">une obsession. </w:t>
      </w:r>
      <w:r w:rsidRPr="00112B68">
        <w:rPr>
          <w:rFonts w:asciiTheme="majorBidi" w:hAnsiTheme="majorBidi" w:cstheme="majorBidi"/>
          <w:sz w:val="28"/>
          <w:szCs w:val="28"/>
        </w:rPr>
        <w:t>De quoi s’agit-il</w:t>
      </w:r>
      <w:r w:rsidR="00112B68" w:rsidRPr="00112B68">
        <w:rPr>
          <w:rFonts w:asciiTheme="majorBidi" w:hAnsiTheme="majorBidi" w:cstheme="majorBidi"/>
          <w:sz w:val="28"/>
          <w:szCs w:val="28"/>
        </w:rPr>
        <w:t xml:space="preserve"> exactement</w:t>
      </w:r>
      <w:r w:rsidRPr="00112B68">
        <w:rPr>
          <w:rFonts w:asciiTheme="majorBidi" w:hAnsiTheme="majorBidi" w:cstheme="majorBidi"/>
          <w:sz w:val="28"/>
          <w:szCs w:val="28"/>
        </w:rPr>
        <w:t> ?</w:t>
      </w:r>
      <w:r w:rsidR="00B55395">
        <w:rPr>
          <w:rFonts w:asciiTheme="majorBidi" w:hAnsiTheme="majorBidi" w:cstheme="majorBidi"/>
          <w:sz w:val="28"/>
          <w:szCs w:val="28"/>
        </w:rPr>
        <w:t xml:space="preserve"> (1.5pts)</w:t>
      </w:r>
    </w:p>
    <w:p w14:paraId="67CB5A07" w14:textId="77777777" w:rsidR="00112B68" w:rsidRDefault="00112B68" w:rsidP="00112B6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Dans </w:t>
      </w:r>
      <w:r w:rsidR="00B55395">
        <w:rPr>
          <w:rFonts w:asciiTheme="majorBidi" w:hAnsiTheme="majorBidi" w:cstheme="majorBidi"/>
          <w:sz w:val="28"/>
          <w:szCs w:val="28"/>
        </w:rPr>
        <w:t>le texte on décrit</w:t>
      </w:r>
      <w:r>
        <w:rPr>
          <w:rFonts w:asciiTheme="majorBidi" w:hAnsiTheme="majorBidi" w:cstheme="majorBidi"/>
          <w:sz w:val="28"/>
          <w:szCs w:val="28"/>
        </w:rPr>
        <w:t xml:space="preserve"> la science comme porteuse d’espoir et source de crainte. Comment l’auteur explique-t-il cette opposition ?</w:t>
      </w:r>
      <w:r w:rsidR="00B55395">
        <w:rPr>
          <w:rFonts w:asciiTheme="majorBidi" w:hAnsiTheme="majorBidi" w:cstheme="majorBidi"/>
          <w:sz w:val="28"/>
          <w:szCs w:val="28"/>
        </w:rPr>
        <w:t xml:space="preserve"> (2pts)</w:t>
      </w:r>
    </w:p>
    <w:p w14:paraId="7F49A019" w14:textId="77777777" w:rsidR="003C4F9F" w:rsidRDefault="00112B68" w:rsidP="00112B6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A.Jaccard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exprime, tout au long du texte, ses crainte</w:t>
      </w:r>
      <w:r w:rsidR="003C4F9F">
        <w:rPr>
          <w:rFonts w:asciiTheme="majorBidi" w:hAnsiTheme="majorBidi" w:cstheme="majorBidi"/>
          <w:sz w:val="28"/>
          <w:szCs w:val="28"/>
        </w:rPr>
        <w:t>s</w:t>
      </w:r>
      <w:r>
        <w:rPr>
          <w:rFonts w:asciiTheme="majorBidi" w:hAnsiTheme="majorBidi" w:cstheme="majorBidi"/>
          <w:sz w:val="28"/>
          <w:szCs w:val="28"/>
        </w:rPr>
        <w:t xml:space="preserve"> et même</w:t>
      </w:r>
      <w:r w:rsidR="003C4F9F">
        <w:rPr>
          <w:rFonts w:asciiTheme="majorBidi" w:hAnsiTheme="majorBidi" w:cstheme="majorBidi"/>
          <w:sz w:val="28"/>
          <w:szCs w:val="28"/>
        </w:rPr>
        <w:t xml:space="preserve"> sa colère. Relevez deux procédés d’écritures utilisés pour exprimer ces sentiments.</w:t>
      </w:r>
      <w:r w:rsidR="00B55395">
        <w:rPr>
          <w:rFonts w:asciiTheme="majorBidi" w:hAnsiTheme="majorBidi" w:cstheme="majorBidi"/>
          <w:sz w:val="28"/>
          <w:szCs w:val="28"/>
        </w:rPr>
        <w:t xml:space="preserve"> (2pts)</w:t>
      </w:r>
    </w:p>
    <w:p w14:paraId="468FCBF4" w14:textId="77777777" w:rsidR="003C4F9F" w:rsidRDefault="003C4F9F" w:rsidP="003C4F9F">
      <w:pPr>
        <w:pStyle w:val="Paragraphedeliste"/>
        <w:spacing w:line="276" w:lineRule="auto"/>
        <w:ind w:left="1440"/>
        <w:jc w:val="both"/>
        <w:rPr>
          <w:rFonts w:asciiTheme="majorBidi" w:hAnsiTheme="majorBidi" w:cstheme="majorBidi"/>
          <w:sz w:val="28"/>
          <w:szCs w:val="28"/>
        </w:rPr>
      </w:pPr>
    </w:p>
    <w:p w14:paraId="159026A3" w14:textId="77777777" w:rsidR="003C4F9F" w:rsidRDefault="003C4F9F" w:rsidP="003C4F9F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B55395">
        <w:rPr>
          <w:rFonts w:asciiTheme="majorBidi" w:hAnsiTheme="majorBidi" w:cstheme="majorBidi"/>
          <w:sz w:val="28"/>
          <w:szCs w:val="28"/>
          <w:u w:val="single"/>
        </w:rPr>
        <w:t>Langue </w:t>
      </w:r>
      <w:r>
        <w:rPr>
          <w:rFonts w:asciiTheme="majorBidi" w:hAnsiTheme="majorBidi" w:cstheme="majorBidi"/>
          <w:sz w:val="28"/>
          <w:szCs w:val="28"/>
        </w:rPr>
        <w:t>:</w:t>
      </w:r>
      <w:r w:rsidR="00B55395">
        <w:rPr>
          <w:rFonts w:asciiTheme="majorBidi" w:hAnsiTheme="majorBidi" w:cstheme="majorBidi"/>
          <w:sz w:val="28"/>
          <w:szCs w:val="28"/>
        </w:rPr>
        <w:t xml:space="preserve"> (3pts)</w:t>
      </w:r>
    </w:p>
    <w:p w14:paraId="5626EA45" w14:textId="77777777" w:rsidR="003C4F9F" w:rsidRDefault="003C4F9F" w:rsidP="003C4F9F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Remplacez le mot souligné par un synonyme :</w:t>
      </w:r>
      <w:r w:rsidR="00B55395">
        <w:rPr>
          <w:rFonts w:asciiTheme="majorBidi" w:hAnsiTheme="majorBidi" w:cstheme="majorBidi"/>
          <w:sz w:val="28"/>
          <w:szCs w:val="28"/>
        </w:rPr>
        <w:t xml:space="preserve"> (1pt)</w:t>
      </w:r>
    </w:p>
    <w:p w14:paraId="2DF6359B" w14:textId="77777777" w:rsidR="003C4F9F" w:rsidRDefault="003C4F9F" w:rsidP="003C4F9F">
      <w:pPr>
        <w:pStyle w:val="Paragraphedeliste"/>
        <w:numPr>
          <w:ilvl w:val="0"/>
          <w:numId w:val="4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L’humanité vit désormais sous une menace </w:t>
      </w:r>
      <w:r w:rsidRPr="003C4F9F">
        <w:rPr>
          <w:rFonts w:asciiTheme="majorBidi" w:hAnsiTheme="majorBidi" w:cstheme="majorBidi"/>
          <w:sz w:val="28"/>
          <w:szCs w:val="28"/>
          <w:u w:val="single"/>
        </w:rPr>
        <w:t>permanente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59733B4C" w14:textId="77777777" w:rsidR="00112B68" w:rsidRDefault="003C4F9F" w:rsidP="003C4F9F">
      <w:pPr>
        <w:pStyle w:val="Paragraphedeliste"/>
        <w:numPr>
          <w:ilvl w:val="0"/>
          <w:numId w:val="4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La science nous permet d’éviter </w:t>
      </w:r>
      <w:r w:rsidRPr="003C4F9F">
        <w:rPr>
          <w:rFonts w:asciiTheme="majorBidi" w:hAnsiTheme="majorBidi" w:cstheme="majorBidi"/>
          <w:sz w:val="28"/>
          <w:szCs w:val="28"/>
          <w:u w:val="single"/>
        </w:rPr>
        <w:t>les catastrophes</w:t>
      </w:r>
      <w:r>
        <w:rPr>
          <w:rFonts w:asciiTheme="majorBidi" w:hAnsiTheme="majorBidi" w:cstheme="majorBidi"/>
          <w:sz w:val="28"/>
          <w:szCs w:val="28"/>
        </w:rPr>
        <w:t xml:space="preserve"> définitives.</w:t>
      </w:r>
      <w:r w:rsidR="00112B68">
        <w:rPr>
          <w:rFonts w:asciiTheme="majorBidi" w:hAnsiTheme="majorBidi" w:cstheme="majorBidi"/>
          <w:sz w:val="28"/>
          <w:szCs w:val="28"/>
        </w:rPr>
        <w:t xml:space="preserve">  </w:t>
      </w:r>
    </w:p>
    <w:p w14:paraId="34B6B118" w14:textId="77777777" w:rsidR="003C4F9F" w:rsidRDefault="003C4F9F" w:rsidP="003C4F9F">
      <w:pPr>
        <w:pStyle w:val="Paragraphedeliste"/>
        <w:spacing w:line="276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</w:p>
    <w:p w14:paraId="5FB4C16E" w14:textId="77777777" w:rsidR="003C4F9F" w:rsidRDefault="003C4F9F" w:rsidP="003C4F9F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Conjuguez les verbes entre parenthèses au mode qui convient :</w:t>
      </w:r>
      <w:r w:rsidR="00B55395">
        <w:rPr>
          <w:rFonts w:asciiTheme="majorBidi" w:hAnsiTheme="majorBidi" w:cstheme="majorBidi"/>
          <w:sz w:val="28"/>
          <w:szCs w:val="28"/>
        </w:rPr>
        <w:t xml:space="preserve"> (2pts)</w:t>
      </w:r>
    </w:p>
    <w:p w14:paraId="346D7F64" w14:textId="77777777" w:rsidR="003C4F9F" w:rsidRDefault="003C4F9F" w:rsidP="003C4F9F">
      <w:pPr>
        <w:pStyle w:val="Paragraphedeliste"/>
        <w:numPr>
          <w:ilvl w:val="0"/>
          <w:numId w:val="4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Il avait espéré que les scientifiques (penser)………………… avant tout au bonheur de l’humanité.</w:t>
      </w:r>
    </w:p>
    <w:p w14:paraId="67BCDE6A" w14:textId="77777777" w:rsidR="003C4F9F" w:rsidRDefault="003C4F9F" w:rsidP="003C4F9F">
      <w:pPr>
        <w:pStyle w:val="Paragraphedeliste"/>
        <w:numPr>
          <w:ilvl w:val="0"/>
          <w:numId w:val="4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L’auteur craint que la vie sur terre (disparaitre)……………</w:t>
      </w:r>
      <w:proofErr w:type="gramStart"/>
      <w:r>
        <w:rPr>
          <w:rFonts w:asciiTheme="majorBidi" w:hAnsiTheme="majorBidi" w:cstheme="majorBidi"/>
          <w:sz w:val="28"/>
          <w:szCs w:val="28"/>
        </w:rPr>
        <w:t>…….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. d’ici peu. </w:t>
      </w:r>
    </w:p>
    <w:p w14:paraId="53AD8676" w14:textId="77777777" w:rsidR="00B55395" w:rsidRDefault="00B55395" w:rsidP="00B55395">
      <w:pPr>
        <w:pStyle w:val="Paragraphedeliste"/>
        <w:spacing w:line="276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</w:p>
    <w:p w14:paraId="430C43AB" w14:textId="77777777" w:rsidR="00B55395" w:rsidRDefault="00B55395" w:rsidP="00B55395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Essai : (10pts)</w:t>
      </w:r>
    </w:p>
    <w:p w14:paraId="488CD90D" w14:textId="77777777" w:rsidR="00B55395" w:rsidRDefault="00B55395" w:rsidP="00B55395">
      <w:pPr>
        <w:pStyle w:val="Paragraphedeliste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Sujet : «l’humanité vit désormais sous une menace permanente. »</w:t>
      </w:r>
    </w:p>
    <w:p w14:paraId="5E6FB112" w14:textId="77777777" w:rsidR="00B55395" w:rsidRDefault="00B55395" w:rsidP="00B55395">
      <w:pPr>
        <w:pStyle w:val="Paragraphedeliste"/>
        <w:spacing w:line="276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Pensez-vous que la vie moderne et la science ne nous offre</w:t>
      </w:r>
      <w:r w:rsidR="0047077D">
        <w:rPr>
          <w:rFonts w:asciiTheme="majorBidi" w:hAnsiTheme="majorBidi" w:cstheme="majorBidi"/>
          <w:sz w:val="28"/>
          <w:szCs w:val="28"/>
        </w:rPr>
        <w:t>nt</w:t>
      </w:r>
      <w:r>
        <w:rPr>
          <w:rFonts w:asciiTheme="majorBidi" w:hAnsiTheme="majorBidi" w:cstheme="majorBidi"/>
          <w:sz w:val="28"/>
          <w:szCs w:val="28"/>
        </w:rPr>
        <w:t xml:space="preserve">, réellement, que crainte et angoisse ? </w:t>
      </w:r>
    </w:p>
    <w:p w14:paraId="7DE8E836" w14:textId="77777777" w:rsidR="00B55395" w:rsidRDefault="00B55395" w:rsidP="00B55395">
      <w:pPr>
        <w:pStyle w:val="Paragraphedeliste"/>
        <w:spacing w:line="276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Exprimez votre point de vue</w:t>
      </w:r>
      <w:r w:rsidR="0047077D">
        <w:rPr>
          <w:rFonts w:asciiTheme="majorBidi" w:hAnsiTheme="majorBidi" w:cstheme="majorBidi"/>
          <w:sz w:val="28"/>
          <w:szCs w:val="28"/>
        </w:rPr>
        <w:t xml:space="preserve"> en le consolidant par des arguments et des exemples précis.</w:t>
      </w:r>
    </w:p>
    <w:p w14:paraId="6B21564D" w14:textId="77777777" w:rsidR="003C4F9F" w:rsidRPr="00112B68" w:rsidRDefault="003C4F9F" w:rsidP="003C4F9F">
      <w:pPr>
        <w:pStyle w:val="Paragraphedeliste"/>
        <w:spacing w:line="276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</w:p>
    <w:sectPr w:rsidR="003C4F9F" w:rsidRPr="00112B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E01C0"/>
    <w:multiLevelType w:val="hybridMultilevel"/>
    <w:tmpl w:val="FC5883B2"/>
    <w:lvl w:ilvl="0" w:tplc="C7941D5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84A611B"/>
    <w:multiLevelType w:val="hybridMultilevel"/>
    <w:tmpl w:val="6602B2C6"/>
    <w:lvl w:ilvl="0" w:tplc="DF3200F8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3A72CC0"/>
    <w:multiLevelType w:val="hybridMultilevel"/>
    <w:tmpl w:val="F3D4CF7C"/>
    <w:lvl w:ilvl="0" w:tplc="85AC79D2">
      <w:start w:val="3"/>
      <w:numFmt w:val="bullet"/>
      <w:lvlText w:val="-"/>
      <w:lvlJc w:val="left"/>
      <w:pPr>
        <w:ind w:left="189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" w15:restartNumberingAfterBreak="0">
    <w:nsid w:val="4FD61D6D"/>
    <w:multiLevelType w:val="hybridMultilevel"/>
    <w:tmpl w:val="AD16A90A"/>
    <w:lvl w:ilvl="0" w:tplc="611245D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5C4F97"/>
    <w:multiLevelType w:val="hybridMultilevel"/>
    <w:tmpl w:val="C80AAE84"/>
    <w:lvl w:ilvl="0" w:tplc="0A024B5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A91"/>
    <w:rsid w:val="00003549"/>
    <w:rsid w:val="000F3A91"/>
    <w:rsid w:val="00112B68"/>
    <w:rsid w:val="00252E86"/>
    <w:rsid w:val="003C4F9F"/>
    <w:rsid w:val="0047077D"/>
    <w:rsid w:val="004716DA"/>
    <w:rsid w:val="00525397"/>
    <w:rsid w:val="006B37B5"/>
    <w:rsid w:val="00B55395"/>
    <w:rsid w:val="00F9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864AB7"/>
  <w15:chartTrackingRefBased/>
  <w15:docId w15:val="{5F03D8BE-8AD3-40A1-BA2F-15065752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3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252E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8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2021-12-28T07:57:00Z</dcterms:created>
  <dcterms:modified xsi:type="dcterms:W3CDTF">2021-12-28T07:57:00Z</dcterms:modified>
</cp:coreProperties>
</file>