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9E4" w:rsidRPr="004339E4" w:rsidRDefault="004339E4" w:rsidP="004339E4">
      <w:pPr>
        <w:shd w:val="clear" w:color="auto" w:fill="F9F9F9"/>
        <w:spacing w:after="0" w:line="240" w:lineRule="auto"/>
        <w:ind w:firstLine="240"/>
        <w:jc w:val="both"/>
        <w:rPr>
          <w:rFonts w:ascii="Times" w:eastAsia="Times New Roman" w:hAnsi="Times" w:cs="Times"/>
          <w:color w:val="000000"/>
          <w:sz w:val="28"/>
          <w:szCs w:val="28"/>
          <w:lang w:eastAsia="fr-FR"/>
        </w:rPr>
      </w:pPr>
      <w:r w:rsidRPr="004339E4">
        <w:rPr>
          <w:rFonts w:ascii="Times" w:eastAsia="Times New Roman" w:hAnsi="Times" w:cs="Times"/>
          <w:color w:val="000000"/>
          <w:sz w:val="28"/>
          <w:szCs w:val="28"/>
          <w:lang w:eastAsia="fr-FR"/>
        </w:rPr>
        <w:t xml:space="preserve">Je n’ai jamais attribué tant d’importance à ma personne que j’eusse éprouvé la tentation de raconter à d’autres les petites histoires de ma vie. Il a fallu beaucoup d’événements, infiniment plus de catastrophes et </w:t>
      </w:r>
      <w:r w:rsidR="00652EC4" w:rsidRPr="004339E4">
        <w:rPr>
          <w:rFonts w:ascii="Times" w:eastAsia="Times New Roman" w:hAnsi="Times" w:cs="Times"/>
          <w:color w:val="000000"/>
          <w:sz w:val="28"/>
          <w:szCs w:val="28"/>
          <w:lang w:eastAsia="fr-FR"/>
        </w:rPr>
        <w:t>d’épreuves,</w:t>
      </w:r>
      <w:r w:rsidRPr="004339E4">
        <w:rPr>
          <w:rFonts w:ascii="Times" w:eastAsia="Times New Roman" w:hAnsi="Times" w:cs="Times"/>
          <w:color w:val="000000"/>
          <w:sz w:val="28"/>
          <w:szCs w:val="28"/>
          <w:lang w:eastAsia="fr-FR"/>
        </w:rPr>
        <w:t xml:space="preserve"> avant que je trouve le courage de commencer un livre qui eût mon propre moi pour personnage principal, je me borne aux paroles, et ce n’est pas tant</w:t>
      </w:r>
      <w:r w:rsidRPr="004339E4">
        <w:rPr>
          <w:rFonts w:ascii="Times" w:eastAsia="Times New Roman" w:hAnsi="Times" w:cs="Times"/>
          <w:i/>
          <w:iCs/>
          <w:color w:val="000000"/>
          <w:sz w:val="28"/>
          <w:szCs w:val="28"/>
          <w:lang w:eastAsia="fr-FR"/>
        </w:rPr>
        <w:t> mon</w:t>
      </w:r>
      <w:r w:rsidRPr="004339E4">
        <w:rPr>
          <w:rFonts w:ascii="Times" w:eastAsia="Times New Roman" w:hAnsi="Times" w:cs="Times"/>
          <w:color w:val="000000"/>
          <w:sz w:val="28"/>
          <w:szCs w:val="28"/>
          <w:lang w:eastAsia="fr-FR"/>
        </w:rPr>
        <w:t> destin que je raconte que celui de toute une génération, notre génération singulière, chargée de destinée comme peu d’autres au cours de l’histoire. Chacun de nous, même le plus infime et le plus humble, a été bouleversé au plus intime de son existence par les ébranlements</w:t>
      </w:r>
      <w:r w:rsidR="00652EC4">
        <w:rPr>
          <w:rFonts w:ascii="Times" w:eastAsia="Times New Roman" w:hAnsi="Times" w:cs="Times"/>
          <w:color w:val="000000"/>
          <w:sz w:val="28"/>
          <w:szCs w:val="28"/>
          <w:lang w:eastAsia="fr-FR"/>
        </w:rPr>
        <w:t xml:space="preserve"> </w:t>
      </w:r>
      <w:r w:rsidRPr="004339E4">
        <w:rPr>
          <w:rFonts w:ascii="Times" w:eastAsia="Times New Roman" w:hAnsi="Times" w:cs="Times"/>
          <w:color w:val="000000"/>
          <w:sz w:val="28"/>
          <w:szCs w:val="28"/>
          <w:lang w:eastAsia="fr-FR"/>
        </w:rPr>
        <w:t xml:space="preserve"> presque ininterrompus de notre terre européenne ; et moi, en ma qualité, d’écrivain, d’humaniste et de pacifiste, je me suis toujours trouvé à l’endroit exact où ces secousses sismiques leurs effets avec le plus de violence. Par trois fois, elles ont bouleversé mon foyer et mon existence, m’ont détaché de tout futur et de tout passé et, avec leur dramatique véhémence, précipité dans le vide, dans ce « Je ne sais où aller » qui m’était déjà bien connu.</w:t>
      </w:r>
    </w:p>
    <w:p w:rsidR="004339E4" w:rsidRPr="004339E4" w:rsidRDefault="004339E4" w:rsidP="004339E4">
      <w:pPr>
        <w:shd w:val="clear" w:color="auto" w:fill="F9F9F9"/>
        <w:spacing w:after="0" w:line="240" w:lineRule="auto"/>
        <w:ind w:firstLine="240"/>
        <w:jc w:val="both"/>
        <w:rPr>
          <w:rFonts w:ascii="Times" w:eastAsia="Times New Roman" w:hAnsi="Times" w:cs="Times"/>
          <w:color w:val="000000"/>
          <w:sz w:val="28"/>
          <w:szCs w:val="28"/>
          <w:lang w:eastAsia="fr-FR"/>
        </w:rPr>
      </w:pPr>
      <w:r w:rsidRPr="004339E4">
        <w:rPr>
          <w:rFonts w:ascii="Times" w:eastAsia="Times New Roman" w:hAnsi="Times" w:cs="Times"/>
          <w:color w:val="000000"/>
          <w:sz w:val="28"/>
          <w:szCs w:val="28"/>
          <w:lang w:eastAsia="fr-FR"/>
        </w:rPr>
        <w:t>Mais je ne m’en suis pas plaint : J’espère ainsi remplir au moins une des conditions essentielles à toute peinture loyale de notre époque : la sincérité et l’impartialité.</w:t>
      </w:r>
    </w:p>
    <w:p w:rsidR="00652EC4" w:rsidRDefault="004339E4" w:rsidP="00652EC4">
      <w:pPr>
        <w:shd w:val="clear" w:color="auto" w:fill="F9F9F9"/>
        <w:ind w:firstLine="240"/>
        <w:jc w:val="both"/>
        <w:rPr>
          <w:rFonts w:ascii="Times" w:hAnsi="Times" w:cs="Times"/>
          <w:color w:val="000000"/>
          <w:sz w:val="28"/>
          <w:szCs w:val="28"/>
          <w:shd w:val="clear" w:color="auto" w:fill="F9F9F9"/>
        </w:rPr>
      </w:pPr>
      <w:r w:rsidRPr="004339E4">
        <w:rPr>
          <w:rFonts w:ascii="Times" w:eastAsia="Times New Roman" w:hAnsi="Times" w:cs="Times"/>
          <w:color w:val="000000"/>
          <w:sz w:val="28"/>
          <w:szCs w:val="28"/>
          <w:lang w:eastAsia="fr-FR"/>
        </w:rPr>
        <w:t>Car retranché de toutes racines, et même de la terre qui avait nourri ces racines, je l’ai été comme peu d’hommes, véritablement, le furent jamais</w:t>
      </w:r>
      <w:proofErr w:type="gramStart"/>
      <w:r w:rsidRPr="004339E4">
        <w:rPr>
          <w:rFonts w:ascii="Times" w:eastAsia="Times New Roman" w:hAnsi="Times" w:cs="Times"/>
          <w:color w:val="000000"/>
          <w:sz w:val="28"/>
          <w:szCs w:val="28"/>
          <w:lang w:eastAsia="fr-FR"/>
        </w:rPr>
        <w:t>.</w:t>
      </w:r>
      <w:r w:rsidRPr="004339E4">
        <w:rPr>
          <w:rFonts w:ascii="Times" w:hAnsi="Times" w:cs="Times"/>
          <w:color w:val="000000"/>
          <w:sz w:val="28"/>
          <w:szCs w:val="28"/>
          <w:shd w:val="clear" w:color="auto" w:fill="F9F9F9"/>
        </w:rPr>
        <w:t>.</w:t>
      </w:r>
      <w:proofErr w:type="gramEnd"/>
      <w:r w:rsidRPr="004339E4">
        <w:rPr>
          <w:rFonts w:ascii="Times" w:hAnsi="Times" w:cs="Times"/>
          <w:color w:val="000000"/>
          <w:sz w:val="28"/>
          <w:szCs w:val="28"/>
          <w:shd w:val="clear" w:color="auto" w:fill="F9F9F9"/>
        </w:rPr>
        <w:t xml:space="preserve"> Mon œuvre littéraire, dans sa langue originelle, a été réduite en cendres, dans ce pays même où mes livres s’étaient fait des amis de millions de lecteurs. C’est ainsi que je n’ai plus ma place nulle part, étranger partout même la vraie patrie que mon cœur s’est choisie, est perdue pour moi </w:t>
      </w:r>
    </w:p>
    <w:p w:rsidR="004339E4" w:rsidRDefault="00652EC4" w:rsidP="00652EC4">
      <w:pPr>
        <w:shd w:val="clear" w:color="auto" w:fill="F9F9F9"/>
        <w:ind w:firstLine="240"/>
        <w:jc w:val="both"/>
        <w:rPr>
          <w:rFonts w:ascii="Times" w:hAnsi="Times" w:cs="Times"/>
          <w:color w:val="000000"/>
          <w:sz w:val="28"/>
          <w:szCs w:val="28"/>
          <w:shd w:val="clear" w:color="auto" w:fill="F9F9F9"/>
        </w:rPr>
      </w:pPr>
      <w:r w:rsidRPr="00652EC4">
        <w:rPr>
          <w:rFonts w:ascii="Times" w:hAnsi="Times" w:cs="Times"/>
          <w:color w:val="000000"/>
          <w:sz w:val="28"/>
          <w:szCs w:val="28"/>
          <w:shd w:val="clear" w:color="auto" w:fill="F9F9F9"/>
        </w:rPr>
        <w:t>Tous les chevaux livides de l’Apocalypse se sont rués à travers mon existence : révolution et famine, dévalorisation de la monnaie et terreur, épidémies et émigration ; j’ai vu croître et se répandre sous mes yeux</w:t>
      </w:r>
      <w:r>
        <w:rPr>
          <w:rFonts w:ascii="Times" w:hAnsi="Times" w:cs="Times"/>
          <w:color w:val="000000"/>
          <w:sz w:val="28"/>
          <w:szCs w:val="28"/>
          <w:shd w:val="clear" w:color="auto" w:fill="F9F9F9"/>
        </w:rPr>
        <w:t xml:space="preserve">  .</w:t>
      </w:r>
      <w:r w:rsidRPr="00652EC4">
        <w:rPr>
          <w:rFonts w:ascii="Times" w:eastAsia="Times New Roman" w:hAnsi="Times" w:cs="Times"/>
          <w:color w:val="000000"/>
          <w:sz w:val="28"/>
          <w:szCs w:val="28"/>
          <w:lang w:eastAsia="fr-FR"/>
        </w:rPr>
        <w:t xml:space="preserve">Il m’a fallu être le témoin sans défense et impuissant de cette inimaginable rechute de l’humanité dans un état de barbarie qu’on croyait depuis longtemps </w:t>
      </w:r>
      <w:r w:rsidR="004339E4" w:rsidRPr="004339E4">
        <w:rPr>
          <w:rFonts w:ascii="Times" w:hAnsi="Times" w:cs="Times"/>
          <w:color w:val="000000"/>
          <w:sz w:val="28"/>
          <w:szCs w:val="28"/>
          <w:shd w:val="clear" w:color="auto" w:fill="F9F9F9"/>
        </w:rPr>
        <w:t xml:space="preserve"> et de transmutations radicales que d’ordinaire en dix âges d’hommes et, chacun de nous le sent : presque trop ! Mon aujourd’hui est si différent de chacun de mes hier, avec mes phases d’ascension et mes chutes, qu’il me semble avoir vécu non pas une existence, mais plusieurs, en tout point dissemblables. Car il m’arrive souvent, quand je dis sans y prendre garde : « Ma vie », de me demander involontairement :</w:t>
      </w:r>
      <w:r w:rsidR="004339E4" w:rsidRPr="004339E4">
        <w:rPr>
          <w:rStyle w:val="apple-converted-space"/>
          <w:rFonts w:ascii="Times" w:hAnsi="Times" w:cs="Times"/>
          <w:color w:val="000000"/>
          <w:sz w:val="28"/>
          <w:szCs w:val="28"/>
          <w:shd w:val="clear" w:color="auto" w:fill="F9F9F9"/>
        </w:rPr>
        <w:t> </w:t>
      </w:r>
      <w:r w:rsidR="004339E4" w:rsidRPr="004339E4">
        <w:rPr>
          <w:rStyle w:val="italic"/>
          <w:rFonts w:ascii="Times" w:hAnsi="Times" w:cs="Times"/>
          <w:i/>
          <w:iCs/>
          <w:color w:val="000000"/>
          <w:sz w:val="28"/>
          <w:szCs w:val="28"/>
          <w:shd w:val="clear" w:color="auto" w:fill="F9F9F9"/>
        </w:rPr>
        <w:t>« Laquelle</w:t>
      </w:r>
      <w:r w:rsidR="004339E4" w:rsidRPr="004339E4">
        <w:rPr>
          <w:rStyle w:val="apple-converted-space"/>
          <w:rFonts w:ascii="Times" w:hAnsi="Times" w:cs="Times"/>
          <w:color w:val="000000"/>
          <w:sz w:val="28"/>
          <w:szCs w:val="28"/>
          <w:shd w:val="clear" w:color="auto" w:fill="F9F9F9"/>
        </w:rPr>
        <w:t> </w:t>
      </w:r>
      <w:r w:rsidR="004339E4" w:rsidRPr="004339E4">
        <w:rPr>
          <w:rFonts w:ascii="Times" w:hAnsi="Times" w:cs="Times"/>
          <w:color w:val="000000"/>
          <w:sz w:val="28"/>
          <w:szCs w:val="28"/>
          <w:shd w:val="clear" w:color="auto" w:fill="F9F9F9"/>
        </w:rPr>
        <w:t xml:space="preserve">de mes vies ? » </w:t>
      </w:r>
    </w:p>
    <w:p w:rsidR="00652EC4" w:rsidRPr="004339E4" w:rsidRDefault="00652EC4" w:rsidP="00652EC4">
      <w:pPr>
        <w:shd w:val="clear" w:color="auto" w:fill="F9F9F9"/>
        <w:ind w:firstLine="240"/>
        <w:jc w:val="both"/>
        <w:rPr>
          <w:rFonts w:ascii="Times" w:eastAsia="Times New Roman" w:hAnsi="Times" w:cs="Times"/>
          <w:color w:val="000000"/>
          <w:sz w:val="28"/>
          <w:szCs w:val="28"/>
          <w:lang w:eastAsia="fr-FR"/>
        </w:rPr>
      </w:pPr>
      <w:r>
        <w:rPr>
          <w:rFonts w:ascii="Times" w:hAnsi="Times" w:cs="Times"/>
          <w:color w:val="000000"/>
          <w:sz w:val="28"/>
          <w:szCs w:val="28"/>
          <w:shd w:val="clear" w:color="auto" w:fill="F9F9F9"/>
        </w:rPr>
        <w:t xml:space="preserve">Stephan </w:t>
      </w:r>
      <w:proofErr w:type="spellStart"/>
      <w:r>
        <w:rPr>
          <w:rFonts w:ascii="Times" w:hAnsi="Times" w:cs="Times"/>
          <w:color w:val="000000"/>
          <w:sz w:val="28"/>
          <w:szCs w:val="28"/>
          <w:shd w:val="clear" w:color="auto" w:fill="F9F9F9"/>
        </w:rPr>
        <w:t>Zwig</w:t>
      </w:r>
      <w:proofErr w:type="spellEnd"/>
      <w:r>
        <w:rPr>
          <w:rFonts w:ascii="Times" w:hAnsi="Times" w:cs="Times"/>
          <w:color w:val="000000"/>
          <w:sz w:val="28"/>
          <w:szCs w:val="28"/>
          <w:shd w:val="clear" w:color="auto" w:fill="F9F9F9"/>
        </w:rPr>
        <w:t xml:space="preserve"> le monde d’hier</w:t>
      </w:r>
    </w:p>
    <w:p w:rsidR="008C708E" w:rsidRPr="004339E4" w:rsidRDefault="008C708E">
      <w:pPr>
        <w:rPr>
          <w:sz w:val="28"/>
          <w:szCs w:val="28"/>
        </w:rPr>
      </w:pPr>
    </w:p>
    <w:sectPr w:rsidR="008C708E" w:rsidRPr="004339E4" w:rsidSect="008C708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4339E4"/>
    <w:rsid w:val="004339E4"/>
    <w:rsid w:val="00652EC4"/>
    <w:rsid w:val="008C708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08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italic">
    <w:name w:val="italic"/>
    <w:basedOn w:val="Policepardfaut"/>
    <w:rsid w:val="004339E4"/>
  </w:style>
  <w:style w:type="character" w:customStyle="1" w:styleId="apple-converted-space">
    <w:name w:val="apple-converted-space"/>
    <w:basedOn w:val="Policepardfaut"/>
    <w:rsid w:val="004339E4"/>
  </w:style>
</w:styles>
</file>

<file path=word/webSettings.xml><?xml version="1.0" encoding="utf-8"?>
<w:webSettings xmlns:r="http://schemas.openxmlformats.org/officeDocument/2006/relationships" xmlns:w="http://schemas.openxmlformats.org/wordprocessingml/2006/main">
  <w:divs>
    <w:div w:id="1006829857">
      <w:bodyDiv w:val="1"/>
      <w:marLeft w:val="0"/>
      <w:marRight w:val="0"/>
      <w:marTop w:val="0"/>
      <w:marBottom w:val="0"/>
      <w:divBdr>
        <w:top w:val="none" w:sz="0" w:space="0" w:color="auto"/>
        <w:left w:val="none" w:sz="0" w:space="0" w:color="auto"/>
        <w:bottom w:val="none" w:sz="0" w:space="0" w:color="auto"/>
        <w:right w:val="none" w:sz="0" w:space="0" w:color="auto"/>
      </w:divBdr>
      <w:divsChild>
        <w:div w:id="780221221">
          <w:marLeft w:val="0"/>
          <w:marRight w:val="240"/>
          <w:marTop w:val="0"/>
          <w:marBottom w:val="0"/>
          <w:divBdr>
            <w:top w:val="none" w:sz="0" w:space="0" w:color="auto"/>
            <w:left w:val="none" w:sz="0" w:space="0" w:color="auto"/>
            <w:bottom w:val="none" w:sz="0" w:space="0" w:color="auto"/>
            <w:right w:val="none" w:sz="0" w:space="0" w:color="auto"/>
          </w:divBdr>
        </w:div>
        <w:div w:id="635179287">
          <w:marLeft w:val="0"/>
          <w:marRight w:val="240"/>
          <w:marTop w:val="0"/>
          <w:marBottom w:val="0"/>
          <w:divBdr>
            <w:top w:val="none" w:sz="0" w:space="0" w:color="auto"/>
            <w:left w:val="none" w:sz="0" w:space="0" w:color="auto"/>
            <w:bottom w:val="none" w:sz="0" w:space="0" w:color="auto"/>
            <w:right w:val="none" w:sz="0" w:space="0" w:color="auto"/>
          </w:divBdr>
        </w:div>
        <w:div w:id="965309686">
          <w:marLeft w:val="0"/>
          <w:marRight w:val="240"/>
          <w:marTop w:val="0"/>
          <w:marBottom w:val="0"/>
          <w:divBdr>
            <w:top w:val="none" w:sz="0" w:space="0" w:color="auto"/>
            <w:left w:val="none" w:sz="0" w:space="0" w:color="auto"/>
            <w:bottom w:val="none" w:sz="0" w:space="0" w:color="auto"/>
            <w:right w:val="none" w:sz="0" w:space="0" w:color="auto"/>
          </w:divBdr>
        </w:div>
      </w:divsChild>
    </w:div>
    <w:div w:id="1911847368">
      <w:bodyDiv w:val="1"/>
      <w:marLeft w:val="0"/>
      <w:marRight w:val="0"/>
      <w:marTop w:val="0"/>
      <w:marBottom w:val="0"/>
      <w:divBdr>
        <w:top w:val="none" w:sz="0" w:space="0" w:color="auto"/>
        <w:left w:val="none" w:sz="0" w:space="0" w:color="auto"/>
        <w:bottom w:val="none" w:sz="0" w:space="0" w:color="auto"/>
        <w:right w:val="none" w:sz="0" w:space="0" w:color="auto"/>
      </w:divBdr>
      <w:divsChild>
        <w:div w:id="509225528">
          <w:marLeft w:val="0"/>
          <w:marRight w:val="240"/>
          <w:marTop w:val="0"/>
          <w:marBottom w:val="0"/>
          <w:divBdr>
            <w:top w:val="none" w:sz="0" w:space="0" w:color="auto"/>
            <w:left w:val="none" w:sz="0" w:space="0" w:color="auto"/>
            <w:bottom w:val="none" w:sz="0" w:space="0" w:color="auto"/>
            <w:right w:val="none" w:sz="0" w:space="0" w:color="auto"/>
          </w:divBdr>
        </w:div>
        <w:div w:id="680738435">
          <w:marLeft w:val="0"/>
          <w:marRight w:val="240"/>
          <w:marTop w:val="0"/>
          <w:marBottom w:val="0"/>
          <w:divBdr>
            <w:top w:val="none" w:sz="0" w:space="0" w:color="auto"/>
            <w:left w:val="none" w:sz="0" w:space="0" w:color="auto"/>
            <w:bottom w:val="none" w:sz="0" w:space="0" w:color="auto"/>
            <w:right w:val="none" w:sz="0" w:space="0" w:color="auto"/>
          </w:divBdr>
        </w:div>
        <w:div w:id="834616484">
          <w:marLeft w:val="0"/>
          <w:marRight w:val="24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394</Words>
  <Characters>2173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1</cp:revision>
  <dcterms:created xsi:type="dcterms:W3CDTF">2022-12-03T19:31:00Z</dcterms:created>
  <dcterms:modified xsi:type="dcterms:W3CDTF">2022-12-03T19:50:00Z</dcterms:modified>
</cp:coreProperties>
</file>