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A85F3" w14:textId="2496B652" w:rsidR="00B81DCE" w:rsidRPr="00472B8F" w:rsidRDefault="00B81DCE" w:rsidP="00472B8F">
      <w:pPr>
        <w:jc w:val="center"/>
        <w:rPr>
          <w:b/>
          <w:bCs/>
          <w:sz w:val="28"/>
          <w:szCs w:val="28"/>
          <w:u w:val="single"/>
          <w:lang w:val="fr-FR"/>
        </w:rPr>
      </w:pPr>
      <w:r w:rsidRPr="00A266E1">
        <w:rPr>
          <w:b/>
          <w:bCs/>
          <w:sz w:val="28"/>
          <w:szCs w:val="28"/>
          <w:u w:val="single"/>
          <w:lang w:val="fr-FR"/>
        </w:rPr>
        <w:t>A la lumière de la raison</w:t>
      </w:r>
    </w:p>
    <w:p w14:paraId="68619A22" w14:textId="0B80166F" w:rsidR="00B81DCE" w:rsidRDefault="00B81DCE" w:rsidP="00B81DCE">
      <w:pPr>
        <w:rPr>
          <w:lang w:val="fr-FR"/>
        </w:rPr>
      </w:pPr>
      <w:r w:rsidRPr="00B81DCE">
        <w:rPr>
          <w:lang w:val="fr-FR"/>
        </w:rPr>
        <w:t xml:space="preserve">Les principes qui régissent la nature, on voyage dans l'espace vers des lieux de plus en plus lointains, on communique facilement à l'aide de nombreux systèmes de diffusion, on rationalise la société, la production, la consommation, les </w:t>
      </w:r>
      <w:r w:rsidR="00A266E1" w:rsidRPr="00B81DCE">
        <w:rPr>
          <w:lang w:val="fr-FR"/>
        </w:rPr>
        <w:t>loisirs,</w:t>
      </w:r>
      <w:r w:rsidRPr="00B81DCE">
        <w:rPr>
          <w:lang w:val="fr-FR"/>
        </w:rPr>
        <w:t xml:space="preserve"> les lois, l'enseignement.... Bref, la raison est la conceptrice de notre mode de vie moderne. </w:t>
      </w:r>
      <w:r w:rsidRPr="00B81DCE">
        <w:rPr>
          <w:lang w:val="fr-FR"/>
        </w:rPr>
        <w:br/>
      </w:r>
      <w:r w:rsidRPr="00472B8F">
        <w:rPr>
          <w:b/>
          <w:bCs/>
          <w:sz w:val="24"/>
          <w:szCs w:val="24"/>
          <w:lang w:val="fr-FR"/>
        </w:rPr>
        <w:t>*la thèse :</w:t>
      </w:r>
      <w:r w:rsidRPr="00B81DCE">
        <w:rPr>
          <w:lang w:val="fr-FR"/>
        </w:rPr>
        <w:t xml:space="preserve"> la raison nous a donné le goût et les moyens de vivre joyeusement notre époque ; elle nous a offert les moyens d'action dans tous les secteurs qui, autrefois, échappaient au pouvoir de l'homme comme le domaine de la communication. </w:t>
      </w:r>
      <w:r w:rsidRPr="00B81DCE">
        <w:rPr>
          <w:lang w:val="fr-FR"/>
        </w:rPr>
        <w:br/>
        <w:t xml:space="preserve">La raison a réussi à intégrer les trois modes d'expression modernes, à savoir l'image, l'écrit et le </w:t>
      </w:r>
      <w:proofErr w:type="spellStart"/>
      <w:r w:rsidRPr="00B81DCE">
        <w:rPr>
          <w:lang w:val="fr-FR"/>
        </w:rPr>
        <w:t>son</w:t>
      </w:r>
      <w:proofErr w:type="spellEnd"/>
      <w:r w:rsidRPr="00B81DCE">
        <w:rPr>
          <w:lang w:val="fr-FR"/>
        </w:rPr>
        <w:t xml:space="preserve"> dans un système de communication cohérent et judicieux. Tout y est rationnel. Cette rationalité tend aujourd'hui à régner dans tous les domaines de la vie moderne. </w:t>
      </w:r>
      <w:r w:rsidRPr="00B81DCE">
        <w:rPr>
          <w:lang w:val="fr-FR"/>
        </w:rPr>
        <w:br/>
        <w:t>Cependant, s'il est vrai que la raison régit notre vie moderne dans le but de fournir aux hommes le bonheur qu'elle leur a promis, pourquoi, alors, y a-t-il sur terre tant de malheurs et de souffrances ? </w:t>
      </w:r>
      <w:r w:rsidRPr="00B81DCE">
        <w:rPr>
          <w:lang w:val="fr-FR"/>
        </w:rPr>
        <w:br/>
      </w:r>
      <w:r w:rsidRPr="00472B8F">
        <w:rPr>
          <w:b/>
          <w:bCs/>
          <w:sz w:val="24"/>
          <w:szCs w:val="24"/>
          <w:lang w:val="fr-FR"/>
        </w:rPr>
        <w:t>*</w:t>
      </w:r>
      <w:r w:rsidR="00472B8F" w:rsidRPr="00472B8F">
        <w:rPr>
          <w:b/>
          <w:bCs/>
          <w:sz w:val="24"/>
          <w:szCs w:val="24"/>
          <w:lang w:val="fr-FR"/>
        </w:rPr>
        <w:t>L’antithèse :</w:t>
      </w:r>
      <w:r w:rsidRPr="00B81DCE">
        <w:rPr>
          <w:lang w:val="fr-FR"/>
        </w:rPr>
        <w:t xml:space="preserve"> Grâce à la raison, on s'initie à tirer les meilleurs profits de nos sens et de nos instincts. C'est le rôle du philosophe qui éveille chez les gens l'esprit critique et la spontanéité de penser les choses ; en passant par la Fontaine (Fables) on fait l'éloge des esprits actifs qui dénoncent ce qui porte atteinte l'homme. </w:t>
      </w:r>
      <w:r w:rsidRPr="00B81DCE">
        <w:rPr>
          <w:lang w:val="fr-FR"/>
        </w:rPr>
        <w:br/>
        <w:t>1</w:t>
      </w:r>
      <w:r w:rsidRPr="00472B8F">
        <w:rPr>
          <w:u w:val="single"/>
          <w:lang w:val="fr-FR"/>
        </w:rPr>
        <w:t xml:space="preserve">) raison </w:t>
      </w:r>
      <w:r w:rsidR="00472B8F" w:rsidRPr="00472B8F">
        <w:rPr>
          <w:u w:val="single"/>
          <w:lang w:val="fr-FR"/>
        </w:rPr>
        <w:t>politique :</w:t>
      </w:r>
      <w:r w:rsidRPr="00472B8F">
        <w:rPr>
          <w:u w:val="single"/>
          <w:lang w:val="fr-FR"/>
        </w:rPr>
        <w:t> </w:t>
      </w:r>
      <w:r w:rsidRPr="00472B8F">
        <w:rPr>
          <w:u w:val="single"/>
          <w:lang w:val="fr-FR"/>
        </w:rPr>
        <w:br/>
      </w:r>
      <w:r w:rsidRPr="00B81DCE">
        <w:rPr>
          <w:lang w:val="fr-FR"/>
        </w:rPr>
        <w:t>- la domination du monde devient, pour les Etats-Unis par exemple une priorité vitale. La supériorité militaire se solde toujours par une supériorité économique. </w:t>
      </w:r>
      <w:r w:rsidRPr="00B81DCE">
        <w:rPr>
          <w:lang w:val="fr-FR"/>
        </w:rPr>
        <w:br/>
        <w:t>-Le pouvoir dans certains pays n'est légitime qu'au nom de la force. </w:t>
      </w:r>
      <w:r w:rsidRPr="00B81DCE">
        <w:rPr>
          <w:lang w:val="fr-FR"/>
        </w:rPr>
        <w:br/>
        <w:t xml:space="preserve">2) </w:t>
      </w:r>
      <w:r w:rsidRPr="00472B8F">
        <w:rPr>
          <w:u w:val="single"/>
          <w:lang w:val="fr-FR"/>
        </w:rPr>
        <w:t xml:space="preserve">Raison </w:t>
      </w:r>
      <w:r w:rsidR="00472B8F" w:rsidRPr="00472B8F">
        <w:rPr>
          <w:u w:val="single"/>
          <w:lang w:val="fr-FR"/>
        </w:rPr>
        <w:t>sociale :</w:t>
      </w:r>
      <w:r w:rsidRPr="00B81DCE">
        <w:rPr>
          <w:lang w:val="fr-FR"/>
        </w:rPr>
        <w:t> </w:t>
      </w:r>
      <w:r w:rsidRPr="00B81DCE">
        <w:rPr>
          <w:lang w:val="fr-FR"/>
        </w:rPr>
        <w:br/>
      </w:r>
      <w:r>
        <w:rPr>
          <w:lang w:val="fr-FR"/>
        </w:rPr>
        <w:t xml:space="preserve">- Discrimination </w:t>
      </w:r>
      <w:r w:rsidR="00472B8F">
        <w:rPr>
          <w:lang w:val="fr-FR"/>
        </w:rPr>
        <w:t>raciale :</w:t>
      </w:r>
      <w:r>
        <w:rPr>
          <w:lang w:val="fr-FR"/>
        </w:rPr>
        <w:t xml:space="preserve"> en A</w:t>
      </w:r>
      <w:r w:rsidRPr="00B81DCE">
        <w:rPr>
          <w:lang w:val="fr-FR"/>
        </w:rPr>
        <w:t>mérique, un blanc a plus de chance dans le domaine du travail qu'un noir. </w:t>
      </w:r>
      <w:r w:rsidRPr="00B81DCE">
        <w:rPr>
          <w:lang w:val="fr-FR"/>
        </w:rPr>
        <w:br/>
      </w:r>
      <w:r w:rsidRPr="00472B8F">
        <w:rPr>
          <w:b/>
          <w:bCs/>
          <w:sz w:val="24"/>
          <w:szCs w:val="24"/>
          <w:lang w:val="fr-FR"/>
        </w:rPr>
        <w:t>3) La synthèse</w:t>
      </w:r>
      <w:r w:rsidRPr="00B81DCE">
        <w:rPr>
          <w:lang w:val="fr-FR"/>
        </w:rPr>
        <w:t xml:space="preserve"> : Sans être pessimiste, on pense que le monde devient de plus </w:t>
      </w:r>
      <w:r>
        <w:rPr>
          <w:lang w:val="fr-FR"/>
        </w:rPr>
        <w:t>en plus pénible à vivre. Malgré</w:t>
      </w:r>
      <w:r w:rsidRPr="00B81DCE">
        <w:rPr>
          <w:lang w:val="fr-FR"/>
        </w:rPr>
        <w:t xml:space="preserve"> son progrès phénoménal, l'humanité est encore victime de son adolescence. On sait qu</w:t>
      </w:r>
      <w:r>
        <w:rPr>
          <w:lang w:val="fr-FR"/>
        </w:rPr>
        <w:t>e tout est mauvais dans la viole</w:t>
      </w:r>
      <w:r w:rsidRPr="00B81DCE">
        <w:rPr>
          <w:lang w:val="fr-FR"/>
        </w:rPr>
        <w:t>nce, mais on est violent d'une manière ou d'une autre. Avec plus de développement à notre espèce, plus de tolérance à l'égard d'autrui, avec plus de bon sens on parvint à tuer les fauves qui dorment dans nos corps et à libérer les colombes de nos esprits.</w:t>
      </w:r>
    </w:p>
    <w:p w14:paraId="494792C5" w14:textId="6E628E29" w:rsidR="00B81DCE" w:rsidRPr="00A266E1" w:rsidRDefault="00B81DCE" w:rsidP="00472B8F">
      <w:pPr>
        <w:rPr>
          <w:b/>
          <w:bCs/>
          <w:sz w:val="24"/>
          <w:szCs w:val="24"/>
          <w:lang w:val="fr-FR"/>
        </w:rPr>
      </w:pPr>
      <w:r w:rsidRPr="00472B8F">
        <w:rPr>
          <w:sz w:val="28"/>
          <w:szCs w:val="28"/>
          <w:lang w:val="fr-FR"/>
        </w:rPr>
        <w:br/>
      </w:r>
      <w:r w:rsidRPr="00472B8F">
        <w:rPr>
          <w:sz w:val="28"/>
          <w:szCs w:val="28"/>
          <w:u w:val="single"/>
          <w:lang w:val="fr-FR"/>
        </w:rPr>
        <w:t xml:space="preserve"> L’appel de la modernité :</w:t>
      </w:r>
      <w:r w:rsidRPr="00B81DCE">
        <w:rPr>
          <w:lang w:val="fr-FR"/>
        </w:rPr>
        <w:br/>
        <w:t>La modernité s’oppose à la tradition en ce qu’elle connote globalement toute une évolution historique et un changement dans les mentalités et donc un dépassement de la tradition : On peut affirmer que nous la vivons maintenant comme une réalité avec tous les progrès qu’elle apporte : essor prodigieux des sciences l’accès à la modernité ne peut se faire que si l’on bénéficie réellement de ses outils : culture moderne, progrès et urbanisme… </w:t>
      </w:r>
      <w:r w:rsidRPr="00B81DCE">
        <w:rPr>
          <w:lang w:val="fr-FR"/>
        </w:rPr>
        <w:br/>
        <w:t>L’aspiration à la modernité va être traduite par beaucoup de poètes. La poésie fait l’éloge de la ville avec Apollinaire dans « Zones » ou l’expression de l’horreur et de la peur devant ce grand amas de béton et d’acier qu’est devenu la ville moderne. (Poème de Joubert). La modernité est ainsi vécue comme un souffle nouveau libérateur des contraintes du passé ou parfois comme une malédiction liée aux dérives de l’intelligence humaine. La modernité ne doit pas confondu avec « la mode », ce phénomène socioculturel qui cultive l’éphémère La modernité fascine les jeunes avec tous ses attraits </w:t>
      </w:r>
      <w:r w:rsidRPr="00B81DCE">
        <w:rPr>
          <w:noProof/>
          <w:lang w:val="fr-FR"/>
        </w:rPr>
        <w:drawing>
          <wp:inline distT="0" distB="0" distL="0" distR="0" wp14:anchorId="662345B4" wp14:editId="7235F4B6">
            <wp:extent cx="9525" cy="952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B81DCE">
        <w:rPr>
          <w:lang w:val="fr-FR"/>
        </w:rPr>
        <w:t xml:space="preserve"> nouvelles tendances, recherche du confort, moyens de loisir et de communication : Internet, télévision…) , </w:t>
      </w:r>
      <w:r w:rsidRPr="00B81DCE">
        <w:rPr>
          <w:lang w:val="fr-FR"/>
        </w:rPr>
        <w:lastRenderedPageBreak/>
        <w:t>toutefois certains de ces jeunes sont inquiétés sur leurs avenirs et sur cette époque qui ne leurs apporte pas toujours une grande satisfaction. Bref, Vivre la modernité elle ne peut que nous rendre inquiet sur l’avenir de l’homme et sur sa place dans cette modernité qui ne prend pas toujours en considération que c’est l’Homme qui doit être le but et la fin. Cette affirmation d’André Gide n’</w:t>
      </w:r>
      <w:r w:rsidR="00A266E1" w:rsidRPr="00B81DCE">
        <w:rPr>
          <w:lang w:val="fr-FR"/>
        </w:rPr>
        <w:t>est-elle</w:t>
      </w:r>
      <w:r w:rsidRPr="00B81DCE">
        <w:rPr>
          <w:lang w:val="fr-FR"/>
        </w:rPr>
        <w:t xml:space="preserve"> pas toujours d’actualité : « Progrès de la connaissance, oui, certes. Mais ce qui importe, c’est le progrès de l’homme même ! »</w:t>
      </w:r>
      <w:r w:rsidRPr="00B81DCE">
        <w:rPr>
          <w:lang w:val="fr-FR"/>
        </w:rPr>
        <w:br/>
      </w:r>
      <w:r w:rsidRPr="00472B8F">
        <w:rPr>
          <w:sz w:val="28"/>
          <w:szCs w:val="28"/>
          <w:u w:val="single"/>
          <w:lang w:val="fr-FR"/>
        </w:rPr>
        <w:t xml:space="preserve"> La modernité à la lumière de la raison :</w:t>
      </w:r>
      <w:r w:rsidRPr="00472B8F">
        <w:rPr>
          <w:sz w:val="28"/>
          <w:szCs w:val="28"/>
          <w:u w:val="single"/>
          <w:lang w:val="fr-FR"/>
        </w:rPr>
        <w:br/>
      </w:r>
      <w:r w:rsidRPr="00B81DCE">
        <w:rPr>
          <w:lang w:val="fr-FR"/>
        </w:rPr>
        <w:t xml:space="preserve">Raison et modernité : est ce qu’il y a réellement une contradiction entre ces deux concepts fondamentaux. La raison étant la capacité de compter, d’organiser, d’ordonner et donc de discerner le bien du mal. Beaucoup d’écrivains et de sociologues ont tenté d’analyser l’évolution de la société et certains de ses mécanismes importants (l’image, la publicité, la mode...) à la lumière de la raison pour déceler tant de carences et de dérives : citons l’exemple de René Huyghe dans Les puissances de l’Image où il a tenté d’étudier les conséquences de la prolifération de l’image médiatique et ses effets irrémédiables sur le téléspectateur qui va être hypnotisé et perdre la faculté de contrôle. Marguerite Yourcenar, dans Les yeux ouverts quant à elle va se faire le porte-parole des femmes déçues de la société phallocratique (dominés par les hommes) qui tente de l’exploiter en tant que « femme-objet </w:t>
      </w:r>
      <w:r w:rsidR="00472B8F" w:rsidRPr="00B81DCE">
        <w:rPr>
          <w:lang w:val="fr-FR"/>
        </w:rPr>
        <w:t>».</w:t>
      </w:r>
      <w:r w:rsidRPr="00B81DCE">
        <w:rPr>
          <w:lang w:val="fr-FR"/>
        </w:rPr>
        <w:t xml:space="preserve"> </w:t>
      </w:r>
      <w:r w:rsidR="00A266E1" w:rsidRPr="00B81DCE">
        <w:rPr>
          <w:lang w:val="fr-FR"/>
        </w:rPr>
        <w:t>Ainsi,</w:t>
      </w:r>
      <w:r w:rsidRPr="00B81DCE">
        <w:rPr>
          <w:lang w:val="fr-FR"/>
        </w:rPr>
        <w:t xml:space="preserve"> autant de déceptions que d’attentes devant le sort attendu de l’homme moderne. Pour certains il faudrait bien se tourner vers le présent et admettre ses échecs et tenter de se racheter. A l’exemple du Duc de Lévis qui affirme qu’en : « En avouant ses erreurs, on met la raison au présent et le tort au passé ». C’est cette approche faite de raison et de conscience que l’homme moderne tente de déployer pour faire face à ses propres dérives. Pour François de </w:t>
      </w:r>
      <w:proofErr w:type="spellStart"/>
      <w:proofErr w:type="gramStart"/>
      <w:r w:rsidRPr="00B81DCE">
        <w:rPr>
          <w:lang w:val="fr-FR"/>
        </w:rPr>
        <w:t>Closets</w:t>
      </w:r>
      <w:proofErr w:type="spellEnd"/>
      <w:r w:rsidRPr="00B81DCE">
        <w:rPr>
          <w:lang w:val="fr-FR"/>
        </w:rPr>
        <w:t xml:space="preserve"> ,</w:t>
      </w:r>
      <w:proofErr w:type="gramEnd"/>
      <w:r w:rsidRPr="00B81DCE">
        <w:rPr>
          <w:lang w:val="fr-FR"/>
        </w:rPr>
        <w:t xml:space="preserve"> journaliste et écrivains français , ce qui préoccupe l’homme moderne « ce n’est plus d’accumuler les richesses, d’augmenter le confort et de forcer la technique… il s’agit avant de vivre et d’être heureux » (Le bonheur en plus,1975). D’où cet appel à l’humanité de privilégier « la personne humaine » et non « l’entreprise technicienne ». Ainsi </w:t>
      </w:r>
      <w:r w:rsidR="00472B8F" w:rsidRPr="00B81DCE">
        <w:rPr>
          <w:lang w:val="fr-FR"/>
        </w:rPr>
        <w:t>cette foi renouvelée</w:t>
      </w:r>
      <w:r w:rsidRPr="00B81DCE">
        <w:rPr>
          <w:lang w:val="fr-FR"/>
        </w:rPr>
        <w:t xml:space="preserve"> pour l’homme un avenir meilleur à force de « confiance, de justice, de tendresse, de beauté et de sérénité »​</w:t>
      </w:r>
    </w:p>
    <w:p w14:paraId="59D67BE9" w14:textId="77777777" w:rsidR="00B81DCE" w:rsidRPr="00A266E1" w:rsidRDefault="00A266E1" w:rsidP="00472B8F">
      <w:pPr>
        <w:pStyle w:val="Paragraphedeliste"/>
        <w:numPr>
          <w:ilvl w:val="0"/>
          <w:numId w:val="2"/>
        </w:numPr>
        <w:ind w:left="426"/>
        <w:rPr>
          <w:lang w:val="fr-FR"/>
        </w:rPr>
      </w:pPr>
      <w:r w:rsidRPr="00A266E1">
        <w:rPr>
          <w:lang w:val="fr-FR"/>
        </w:rPr>
        <w:t>Siècle</w:t>
      </w:r>
      <w:r w:rsidR="00B81DCE" w:rsidRPr="00A266E1">
        <w:rPr>
          <w:lang w:val="fr-FR"/>
        </w:rPr>
        <w:t xml:space="preserve"> des Lumières, est, d'un certain point de vue, une révolution dans la manière de penser. S'opposant ainsi à l'obscurantisme religieux du Moyen Age et à la monarchie absolue, le siècle des Lumières prône l'ouverture d'esprit, en mettant en valeur la raison, qualité indispensable de l'homme. C'est pour cela que nous pouvons affirmer que l'esprit des Lumières consiste moins en une doctrine ou une idéologie qu'en un savoir en mouvement et un travail de l'esprit qui se fondent sur la raison critique...</w:t>
      </w:r>
    </w:p>
    <w:p w14:paraId="3D874286" w14:textId="77777777" w:rsidR="00B81DCE" w:rsidRPr="00B81DCE" w:rsidRDefault="00B81DCE" w:rsidP="00472B8F">
      <w:pPr>
        <w:shd w:val="clear" w:color="auto" w:fill="FFFFFF"/>
        <w:spacing w:after="0" w:line="240" w:lineRule="auto"/>
        <w:ind w:left="284"/>
        <w:rPr>
          <w:rFonts w:ascii="Helvetica" w:eastAsia="Times New Roman" w:hAnsi="Helvetica" w:cs="Helvetica"/>
          <w:color w:val="959FA6"/>
          <w:sz w:val="24"/>
          <w:szCs w:val="24"/>
          <w:lang w:val="fr-FR"/>
        </w:rPr>
      </w:pPr>
    </w:p>
    <w:p w14:paraId="659E782D" w14:textId="1CD30405" w:rsidR="00B81DCE" w:rsidRPr="00472B8F" w:rsidRDefault="00B81DCE" w:rsidP="00472B8F">
      <w:pPr>
        <w:pStyle w:val="Paragraphedeliste"/>
        <w:numPr>
          <w:ilvl w:val="0"/>
          <w:numId w:val="1"/>
        </w:numPr>
        <w:rPr>
          <w:lang w:val="fr-FR"/>
        </w:rPr>
      </w:pPr>
      <w:r w:rsidRPr="00B81DCE">
        <w:rPr>
          <w:lang w:val="fr-FR"/>
        </w:rPr>
        <w:t xml:space="preserve"> On parle du XVIII siècle comme le </w:t>
      </w:r>
      <w:r w:rsidR="00A266E1" w:rsidRPr="00B81DCE">
        <w:rPr>
          <w:lang w:val="fr-FR"/>
        </w:rPr>
        <w:t>siècle</w:t>
      </w:r>
      <w:r w:rsidRPr="00B81DCE">
        <w:rPr>
          <w:lang w:val="fr-FR"/>
        </w:rPr>
        <w:t xml:space="preserve"> des Lumières. Celui-ci commence en fait en 1715, avec la mort de Louis XIV et finit avec la révolution française de 1789. Etymologiquement le philosophe est celui qui aime la sagesse. AU XVIII apparaît un mouvement </w:t>
      </w:r>
      <w:r w:rsidR="00A266E1" w:rsidRPr="00B81DCE">
        <w:rPr>
          <w:lang w:val="fr-FR"/>
        </w:rPr>
        <w:t>littéraire</w:t>
      </w:r>
      <w:r w:rsidRPr="00B81DCE">
        <w:rPr>
          <w:lang w:val="fr-FR"/>
        </w:rPr>
        <w:t xml:space="preserve"> et culturel, qui repose sur les philosophes des lumières. Le terme de “</w:t>
      </w:r>
      <w:r w:rsidR="00A266E1" w:rsidRPr="00B81DCE">
        <w:rPr>
          <w:lang w:val="fr-FR"/>
        </w:rPr>
        <w:t>Lumières</w:t>
      </w:r>
      <w:r w:rsidRPr="00B81DCE">
        <w:rPr>
          <w:lang w:val="fr-FR"/>
        </w:rPr>
        <w:t xml:space="preserve"> “ utilise dans toute </w:t>
      </w:r>
      <w:r w:rsidR="00A266E1" w:rsidRPr="00B81DCE">
        <w:rPr>
          <w:lang w:val="fr-FR"/>
        </w:rPr>
        <w:t>l’Europe</w:t>
      </w:r>
      <w:r w:rsidRPr="00B81DCE">
        <w:rPr>
          <w:lang w:val="fr-FR"/>
        </w:rPr>
        <w:t xml:space="preserve">, est une </w:t>
      </w:r>
      <w:r w:rsidR="00A266E1" w:rsidRPr="00B81DCE">
        <w:rPr>
          <w:lang w:val="fr-FR"/>
        </w:rPr>
        <w:t>métaphore</w:t>
      </w:r>
      <w:r w:rsidRPr="00B81DCE">
        <w:rPr>
          <w:lang w:val="fr-FR"/>
        </w:rPr>
        <w:t xml:space="preserve"> pour </w:t>
      </w:r>
      <w:r w:rsidR="00A266E1" w:rsidRPr="00B81DCE">
        <w:rPr>
          <w:lang w:val="fr-FR"/>
        </w:rPr>
        <w:t>désigner</w:t>
      </w:r>
      <w:r w:rsidRPr="00B81DCE">
        <w:rPr>
          <w:lang w:val="fr-FR"/>
        </w:rPr>
        <w:t xml:space="preserve"> un ensemble de philosophes, des personnes qui aiment la sagesse</w:t>
      </w:r>
      <w:r w:rsidR="00472B8F">
        <w:rPr>
          <w:lang w:val="fr-FR"/>
        </w:rPr>
        <w:t>.</w:t>
      </w:r>
    </w:p>
    <w:p w14:paraId="0B75398E" w14:textId="77777777" w:rsidR="00A266E1" w:rsidRPr="00A266E1" w:rsidRDefault="00A266E1" w:rsidP="00A266E1">
      <w:pPr>
        <w:pStyle w:val="Paragraphedeliste"/>
        <w:rPr>
          <w:lang w:val="fr-FR"/>
        </w:rPr>
      </w:pPr>
    </w:p>
    <w:p w14:paraId="46A283BE" w14:textId="6234A366" w:rsidR="00B81DCE" w:rsidRPr="00472B8F" w:rsidRDefault="00B81DCE" w:rsidP="00B81DCE">
      <w:pPr>
        <w:shd w:val="clear" w:color="auto" w:fill="FFFFFF"/>
        <w:spacing w:after="0" w:line="240" w:lineRule="auto"/>
        <w:rPr>
          <w:rFonts w:ascii="Helvetica" w:eastAsia="Times New Roman" w:hAnsi="Helvetica" w:cs="Helvetica"/>
          <w:color w:val="435059"/>
          <w:sz w:val="24"/>
          <w:szCs w:val="24"/>
          <w:lang w:val="fr-FR"/>
        </w:rPr>
      </w:pPr>
    </w:p>
    <w:p w14:paraId="5EE9B86A" w14:textId="16B14CA8" w:rsidR="00B81DCE" w:rsidRPr="00472B8F" w:rsidRDefault="00B81DCE" w:rsidP="00B81DCE">
      <w:pPr>
        <w:shd w:val="clear" w:color="auto" w:fill="FFFFFF"/>
        <w:spacing w:after="0" w:line="240" w:lineRule="auto"/>
        <w:rPr>
          <w:rFonts w:ascii="Helvetica" w:eastAsia="Times New Roman" w:hAnsi="Helvetica" w:cs="Helvetica"/>
          <w:color w:val="435059"/>
          <w:sz w:val="24"/>
          <w:szCs w:val="24"/>
          <w:lang w:val="fr-FR"/>
        </w:rPr>
      </w:pPr>
    </w:p>
    <w:p w14:paraId="20D0D6CB" w14:textId="1318370E" w:rsidR="00B81DCE" w:rsidRPr="00472B8F" w:rsidRDefault="00B81DCE" w:rsidP="00B81DCE">
      <w:pPr>
        <w:shd w:val="clear" w:color="auto" w:fill="FFFFFF"/>
        <w:spacing w:after="0" w:line="240" w:lineRule="auto"/>
        <w:rPr>
          <w:rFonts w:ascii="Helvetica" w:eastAsia="Times New Roman" w:hAnsi="Helvetica" w:cs="Helvetica"/>
          <w:color w:val="435059"/>
          <w:sz w:val="24"/>
          <w:szCs w:val="24"/>
          <w:lang w:val="fr-FR"/>
        </w:rPr>
      </w:pPr>
    </w:p>
    <w:p w14:paraId="58FF4D97" w14:textId="39E59A55" w:rsidR="00B81DCE" w:rsidRPr="00472B8F" w:rsidRDefault="00B81DCE" w:rsidP="00B81DCE">
      <w:pPr>
        <w:shd w:val="clear" w:color="auto" w:fill="FFFFFF"/>
        <w:spacing w:after="0" w:line="240" w:lineRule="auto"/>
        <w:rPr>
          <w:rFonts w:ascii="Helvetica" w:eastAsia="Times New Roman" w:hAnsi="Helvetica" w:cs="Helvetica"/>
          <w:color w:val="435059"/>
          <w:sz w:val="24"/>
          <w:szCs w:val="24"/>
          <w:lang w:val="fr-FR"/>
        </w:rPr>
      </w:pPr>
    </w:p>
    <w:sectPr w:rsidR="00B81DCE" w:rsidRPr="00472B8F" w:rsidSect="002E79DA">
      <w:pgSz w:w="12240" w:h="15840"/>
      <w:pgMar w:top="1417" w:right="1417" w:bottom="1417" w:left="1417" w:header="708" w:footer="708" w:gutter="0"/>
      <w:pgBorders w:offsetFrom="page">
        <w:top w:val="dotDash" w:sz="12" w:space="24" w:color="auto"/>
        <w:left w:val="dotDash" w:sz="12" w:space="24" w:color="auto"/>
        <w:bottom w:val="dotDash" w:sz="12" w:space="24" w:color="auto"/>
        <w:right w:val="dotDash"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115D0"/>
    <w:multiLevelType w:val="hybridMultilevel"/>
    <w:tmpl w:val="44F84ABA"/>
    <w:lvl w:ilvl="0" w:tplc="8572E26E">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8A7002"/>
    <w:multiLevelType w:val="hybridMultilevel"/>
    <w:tmpl w:val="CF383588"/>
    <w:lvl w:ilvl="0" w:tplc="D63089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DCE"/>
    <w:rsid w:val="000279BC"/>
    <w:rsid w:val="002E79DA"/>
    <w:rsid w:val="003E54DA"/>
    <w:rsid w:val="00472B8F"/>
    <w:rsid w:val="00A266E1"/>
    <w:rsid w:val="00A34726"/>
    <w:rsid w:val="00B81DCE"/>
    <w:rsid w:val="00E351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D5BD"/>
  <w15:chartTrackingRefBased/>
  <w15:docId w15:val="{BFA3AD90-49AD-49AF-BDE4-52853818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B81D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81DCE"/>
    <w:rPr>
      <w:rFonts w:ascii="Times New Roman" w:eastAsia="Times New Roman" w:hAnsi="Times New Roman" w:cs="Times New Roman"/>
      <w:b/>
      <w:bCs/>
      <w:sz w:val="27"/>
      <w:szCs w:val="27"/>
    </w:rPr>
  </w:style>
  <w:style w:type="paragraph" w:styleId="Paragraphedeliste">
    <w:name w:val="List Paragraph"/>
    <w:basedOn w:val="Normal"/>
    <w:uiPriority w:val="34"/>
    <w:qFormat/>
    <w:rsid w:val="00B81D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13359">
      <w:bodyDiv w:val="1"/>
      <w:marLeft w:val="0"/>
      <w:marRight w:val="0"/>
      <w:marTop w:val="0"/>
      <w:marBottom w:val="0"/>
      <w:divBdr>
        <w:top w:val="none" w:sz="0" w:space="0" w:color="auto"/>
        <w:left w:val="none" w:sz="0" w:space="0" w:color="auto"/>
        <w:bottom w:val="none" w:sz="0" w:space="0" w:color="auto"/>
        <w:right w:val="none" w:sz="0" w:space="0" w:color="auto"/>
      </w:divBdr>
      <w:divsChild>
        <w:div w:id="552347077">
          <w:marLeft w:val="0"/>
          <w:marRight w:val="0"/>
          <w:marTop w:val="0"/>
          <w:marBottom w:val="0"/>
          <w:divBdr>
            <w:top w:val="single" w:sz="6" w:space="0" w:color="A7A7A7"/>
            <w:left w:val="single" w:sz="6" w:space="0" w:color="A7A7A7"/>
            <w:bottom w:val="single" w:sz="6" w:space="0" w:color="A7A7A7"/>
            <w:right w:val="single" w:sz="6" w:space="0" w:color="A7A7A7"/>
          </w:divBdr>
          <w:divsChild>
            <w:div w:id="1263488747">
              <w:blockQuote w:val="1"/>
              <w:marLeft w:val="0"/>
              <w:marRight w:val="0"/>
              <w:marTop w:val="0"/>
              <w:marBottom w:val="0"/>
              <w:divBdr>
                <w:top w:val="none" w:sz="0" w:space="0" w:color="auto"/>
                <w:left w:val="none" w:sz="0" w:space="0" w:color="auto"/>
                <w:bottom w:val="none" w:sz="0" w:space="0" w:color="auto"/>
                <w:right w:val="none" w:sz="0" w:space="0" w:color="auto"/>
              </w:divBdr>
              <w:divsChild>
                <w:div w:id="1239709276">
                  <w:marLeft w:val="0"/>
                  <w:marRight w:val="0"/>
                  <w:marTop w:val="0"/>
                  <w:marBottom w:val="0"/>
                  <w:divBdr>
                    <w:top w:val="none" w:sz="0" w:space="0" w:color="auto"/>
                    <w:left w:val="none" w:sz="0" w:space="0" w:color="auto"/>
                    <w:bottom w:val="none" w:sz="0" w:space="0" w:color="auto"/>
                    <w:right w:val="none" w:sz="0" w:space="0" w:color="auto"/>
                  </w:divBdr>
                  <w:divsChild>
                    <w:div w:id="214349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984241">
      <w:bodyDiv w:val="1"/>
      <w:marLeft w:val="0"/>
      <w:marRight w:val="0"/>
      <w:marTop w:val="0"/>
      <w:marBottom w:val="0"/>
      <w:divBdr>
        <w:top w:val="none" w:sz="0" w:space="0" w:color="auto"/>
        <w:left w:val="none" w:sz="0" w:space="0" w:color="auto"/>
        <w:bottom w:val="none" w:sz="0" w:space="0" w:color="auto"/>
        <w:right w:val="none" w:sz="0" w:space="0" w:color="auto"/>
      </w:divBdr>
      <w:divsChild>
        <w:div w:id="1670332641">
          <w:marLeft w:val="0"/>
          <w:marRight w:val="0"/>
          <w:marTop w:val="0"/>
          <w:marBottom w:val="0"/>
          <w:divBdr>
            <w:top w:val="none" w:sz="0" w:space="0" w:color="auto"/>
            <w:left w:val="none" w:sz="0" w:space="0" w:color="auto"/>
            <w:bottom w:val="none" w:sz="0" w:space="0" w:color="auto"/>
            <w:right w:val="none" w:sz="0" w:space="0" w:color="auto"/>
          </w:divBdr>
          <w:divsChild>
            <w:div w:id="1270966519">
              <w:marLeft w:val="0"/>
              <w:marRight w:val="0"/>
              <w:marTop w:val="0"/>
              <w:marBottom w:val="0"/>
              <w:divBdr>
                <w:top w:val="single" w:sz="6" w:space="0" w:color="E1E4E5"/>
                <w:left w:val="single" w:sz="6" w:space="0" w:color="E1E4E5"/>
                <w:bottom w:val="single" w:sz="6" w:space="0" w:color="E1E4E5"/>
                <w:right w:val="single" w:sz="6" w:space="0" w:color="E1E4E5"/>
              </w:divBdr>
              <w:divsChild>
                <w:div w:id="1893619083">
                  <w:marLeft w:val="0"/>
                  <w:marRight w:val="0"/>
                  <w:marTop w:val="0"/>
                  <w:marBottom w:val="0"/>
                  <w:divBdr>
                    <w:top w:val="none" w:sz="0" w:space="0" w:color="auto"/>
                    <w:left w:val="none" w:sz="0" w:space="0" w:color="auto"/>
                    <w:bottom w:val="none" w:sz="0" w:space="0" w:color="auto"/>
                    <w:right w:val="none" w:sz="0" w:space="0" w:color="auto"/>
                  </w:divBdr>
                  <w:divsChild>
                    <w:div w:id="53072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467">
              <w:marLeft w:val="0"/>
              <w:marRight w:val="0"/>
              <w:marTop w:val="0"/>
              <w:marBottom w:val="0"/>
              <w:divBdr>
                <w:top w:val="single" w:sz="6" w:space="0" w:color="E1E4E5"/>
                <w:left w:val="single" w:sz="6" w:space="0" w:color="E1E4E5"/>
                <w:bottom w:val="single" w:sz="6" w:space="0" w:color="E1E4E5"/>
                <w:right w:val="single" w:sz="6" w:space="0" w:color="E1E4E5"/>
              </w:divBdr>
              <w:divsChild>
                <w:div w:id="1122069702">
                  <w:marLeft w:val="0"/>
                  <w:marRight w:val="0"/>
                  <w:marTop w:val="0"/>
                  <w:marBottom w:val="0"/>
                  <w:divBdr>
                    <w:top w:val="none" w:sz="0" w:space="0" w:color="auto"/>
                    <w:left w:val="none" w:sz="0" w:space="0" w:color="auto"/>
                    <w:bottom w:val="none" w:sz="0" w:space="0" w:color="auto"/>
                    <w:right w:val="none" w:sz="0" w:space="0" w:color="auto"/>
                  </w:divBdr>
                  <w:divsChild>
                    <w:div w:id="14559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72338">
              <w:marLeft w:val="0"/>
              <w:marRight w:val="0"/>
              <w:marTop w:val="0"/>
              <w:marBottom w:val="0"/>
              <w:divBdr>
                <w:top w:val="single" w:sz="6" w:space="0" w:color="E1E4E5"/>
                <w:left w:val="single" w:sz="6" w:space="0" w:color="E1E4E5"/>
                <w:bottom w:val="single" w:sz="6" w:space="0" w:color="E1E4E5"/>
                <w:right w:val="single" w:sz="6" w:space="0" w:color="E1E4E5"/>
              </w:divBdr>
              <w:divsChild>
                <w:div w:id="1796170037">
                  <w:marLeft w:val="0"/>
                  <w:marRight w:val="0"/>
                  <w:marTop w:val="0"/>
                  <w:marBottom w:val="0"/>
                  <w:divBdr>
                    <w:top w:val="none" w:sz="0" w:space="0" w:color="auto"/>
                    <w:left w:val="none" w:sz="0" w:space="0" w:color="auto"/>
                    <w:bottom w:val="none" w:sz="0" w:space="0" w:color="auto"/>
                    <w:right w:val="none" w:sz="0" w:space="0" w:color="auto"/>
                  </w:divBdr>
                  <w:divsChild>
                    <w:div w:id="15588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72286">
              <w:marLeft w:val="0"/>
              <w:marRight w:val="0"/>
              <w:marTop w:val="0"/>
              <w:marBottom w:val="0"/>
              <w:divBdr>
                <w:top w:val="single" w:sz="6" w:space="0" w:color="E1E4E5"/>
                <w:left w:val="single" w:sz="6" w:space="0" w:color="E1E4E5"/>
                <w:bottom w:val="single" w:sz="6" w:space="0" w:color="E1E4E5"/>
                <w:right w:val="single" w:sz="6" w:space="0" w:color="E1E4E5"/>
              </w:divBdr>
              <w:divsChild>
                <w:div w:id="144276605">
                  <w:marLeft w:val="0"/>
                  <w:marRight w:val="0"/>
                  <w:marTop w:val="0"/>
                  <w:marBottom w:val="0"/>
                  <w:divBdr>
                    <w:top w:val="none" w:sz="0" w:space="0" w:color="auto"/>
                    <w:left w:val="none" w:sz="0" w:space="0" w:color="auto"/>
                    <w:bottom w:val="none" w:sz="0" w:space="0" w:color="auto"/>
                    <w:right w:val="none" w:sz="0" w:space="0" w:color="auto"/>
                  </w:divBdr>
                  <w:divsChild>
                    <w:div w:id="87715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34966">
              <w:marLeft w:val="0"/>
              <w:marRight w:val="0"/>
              <w:marTop w:val="0"/>
              <w:marBottom w:val="0"/>
              <w:divBdr>
                <w:top w:val="single" w:sz="6" w:space="0" w:color="E1E4E5"/>
                <w:left w:val="single" w:sz="6" w:space="0" w:color="E1E4E5"/>
                <w:bottom w:val="single" w:sz="6" w:space="0" w:color="E1E4E5"/>
                <w:right w:val="single" w:sz="6" w:space="0" w:color="E1E4E5"/>
              </w:divBdr>
              <w:divsChild>
                <w:div w:id="1781100692">
                  <w:marLeft w:val="0"/>
                  <w:marRight w:val="0"/>
                  <w:marTop w:val="0"/>
                  <w:marBottom w:val="0"/>
                  <w:divBdr>
                    <w:top w:val="none" w:sz="0" w:space="0" w:color="auto"/>
                    <w:left w:val="none" w:sz="0" w:space="0" w:color="auto"/>
                    <w:bottom w:val="none" w:sz="0" w:space="0" w:color="auto"/>
                    <w:right w:val="none" w:sz="0" w:space="0" w:color="auto"/>
                  </w:divBdr>
                  <w:divsChild>
                    <w:div w:id="183922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35996">
              <w:marLeft w:val="0"/>
              <w:marRight w:val="0"/>
              <w:marTop w:val="0"/>
              <w:marBottom w:val="0"/>
              <w:divBdr>
                <w:top w:val="single" w:sz="6" w:space="0" w:color="E1E4E5"/>
                <w:left w:val="single" w:sz="6" w:space="0" w:color="E1E4E5"/>
                <w:bottom w:val="single" w:sz="6" w:space="0" w:color="E1E4E5"/>
                <w:right w:val="single" w:sz="6" w:space="0" w:color="E1E4E5"/>
              </w:divBdr>
              <w:divsChild>
                <w:div w:id="1942492426">
                  <w:marLeft w:val="0"/>
                  <w:marRight w:val="0"/>
                  <w:marTop w:val="0"/>
                  <w:marBottom w:val="0"/>
                  <w:divBdr>
                    <w:top w:val="none" w:sz="0" w:space="0" w:color="auto"/>
                    <w:left w:val="none" w:sz="0" w:space="0" w:color="auto"/>
                    <w:bottom w:val="none" w:sz="0" w:space="0" w:color="auto"/>
                    <w:right w:val="none" w:sz="0" w:space="0" w:color="auto"/>
                  </w:divBdr>
                  <w:divsChild>
                    <w:div w:id="19003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81354">
              <w:marLeft w:val="0"/>
              <w:marRight w:val="0"/>
              <w:marTop w:val="0"/>
              <w:marBottom w:val="0"/>
              <w:divBdr>
                <w:top w:val="single" w:sz="6" w:space="0" w:color="E1E4E5"/>
                <w:left w:val="single" w:sz="6" w:space="0" w:color="E1E4E5"/>
                <w:bottom w:val="single" w:sz="6" w:space="0" w:color="E1E4E5"/>
                <w:right w:val="single" w:sz="6" w:space="0" w:color="E1E4E5"/>
              </w:divBdr>
              <w:divsChild>
                <w:div w:id="32848540">
                  <w:marLeft w:val="0"/>
                  <w:marRight w:val="0"/>
                  <w:marTop w:val="0"/>
                  <w:marBottom w:val="0"/>
                  <w:divBdr>
                    <w:top w:val="none" w:sz="0" w:space="0" w:color="auto"/>
                    <w:left w:val="none" w:sz="0" w:space="0" w:color="auto"/>
                    <w:bottom w:val="none" w:sz="0" w:space="0" w:color="auto"/>
                    <w:right w:val="none" w:sz="0" w:space="0" w:color="auto"/>
                  </w:divBdr>
                  <w:divsChild>
                    <w:div w:id="1738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9075">
              <w:marLeft w:val="0"/>
              <w:marRight w:val="0"/>
              <w:marTop w:val="0"/>
              <w:marBottom w:val="0"/>
              <w:divBdr>
                <w:top w:val="single" w:sz="6" w:space="0" w:color="E1E4E5"/>
                <w:left w:val="single" w:sz="6" w:space="0" w:color="E1E4E5"/>
                <w:bottom w:val="single" w:sz="6" w:space="0" w:color="E1E4E5"/>
                <w:right w:val="single" w:sz="6" w:space="0" w:color="E1E4E5"/>
              </w:divBdr>
              <w:divsChild>
                <w:div w:id="391853754">
                  <w:marLeft w:val="0"/>
                  <w:marRight w:val="0"/>
                  <w:marTop w:val="0"/>
                  <w:marBottom w:val="0"/>
                  <w:divBdr>
                    <w:top w:val="none" w:sz="0" w:space="0" w:color="auto"/>
                    <w:left w:val="none" w:sz="0" w:space="0" w:color="auto"/>
                    <w:bottom w:val="none" w:sz="0" w:space="0" w:color="auto"/>
                    <w:right w:val="none" w:sz="0" w:space="0" w:color="auto"/>
                  </w:divBdr>
                  <w:divsChild>
                    <w:div w:id="7441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3854">
              <w:marLeft w:val="0"/>
              <w:marRight w:val="0"/>
              <w:marTop w:val="0"/>
              <w:marBottom w:val="0"/>
              <w:divBdr>
                <w:top w:val="single" w:sz="6" w:space="0" w:color="E1E4E5"/>
                <w:left w:val="single" w:sz="6" w:space="0" w:color="E1E4E5"/>
                <w:bottom w:val="single" w:sz="6" w:space="0" w:color="E1E4E5"/>
                <w:right w:val="single" w:sz="6" w:space="0" w:color="E1E4E5"/>
              </w:divBdr>
              <w:divsChild>
                <w:div w:id="1871264531">
                  <w:marLeft w:val="0"/>
                  <w:marRight w:val="0"/>
                  <w:marTop w:val="0"/>
                  <w:marBottom w:val="0"/>
                  <w:divBdr>
                    <w:top w:val="none" w:sz="0" w:space="0" w:color="auto"/>
                    <w:left w:val="none" w:sz="0" w:space="0" w:color="auto"/>
                    <w:bottom w:val="none" w:sz="0" w:space="0" w:color="auto"/>
                    <w:right w:val="none" w:sz="0" w:space="0" w:color="auto"/>
                  </w:divBdr>
                  <w:divsChild>
                    <w:div w:id="20187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1088">
              <w:marLeft w:val="0"/>
              <w:marRight w:val="0"/>
              <w:marTop w:val="0"/>
              <w:marBottom w:val="0"/>
              <w:divBdr>
                <w:top w:val="single" w:sz="6" w:space="0" w:color="E1E4E5"/>
                <w:left w:val="single" w:sz="6" w:space="0" w:color="E1E4E5"/>
                <w:bottom w:val="single" w:sz="6" w:space="0" w:color="E1E4E5"/>
                <w:right w:val="single" w:sz="6" w:space="0" w:color="E1E4E5"/>
              </w:divBdr>
              <w:divsChild>
                <w:div w:id="1138106494">
                  <w:marLeft w:val="0"/>
                  <w:marRight w:val="0"/>
                  <w:marTop w:val="0"/>
                  <w:marBottom w:val="0"/>
                  <w:divBdr>
                    <w:top w:val="none" w:sz="0" w:space="0" w:color="auto"/>
                    <w:left w:val="none" w:sz="0" w:space="0" w:color="auto"/>
                    <w:bottom w:val="none" w:sz="0" w:space="0" w:color="auto"/>
                    <w:right w:val="none" w:sz="0" w:space="0" w:color="auto"/>
                  </w:divBdr>
                  <w:divsChild>
                    <w:div w:id="3457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5222">
              <w:marLeft w:val="0"/>
              <w:marRight w:val="0"/>
              <w:marTop w:val="0"/>
              <w:marBottom w:val="0"/>
              <w:divBdr>
                <w:top w:val="single" w:sz="6" w:space="0" w:color="E1E4E5"/>
                <w:left w:val="single" w:sz="6" w:space="0" w:color="E1E4E5"/>
                <w:bottom w:val="single" w:sz="6" w:space="0" w:color="E1E4E5"/>
                <w:right w:val="single" w:sz="6" w:space="0" w:color="E1E4E5"/>
              </w:divBdr>
              <w:divsChild>
                <w:div w:id="1923559731">
                  <w:marLeft w:val="0"/>
                  <w:marRight w:val="0"/>
                  <w:marTop w:val="0"/>
                  <w:marBottom w:val="0"/>
                  <w:divBdr>
                    <w:top w:val="none" w:sz="0" w:space="0" w:color="auto"/>
                    <w:left w:val="none" w:sz="0" w:space="0" w:color="auto"/>
                    <w:bottom w:val="none" w:sz="0" w:space="0" w:color="auto"/>
                    <w:right w:val="none" w:sz="0" w:space="0" w:color="auto"/>
                  </w:divBdr>
                  <w:divsChild>
                    <w:div w:id="15331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5799">
              <w:marLeft w:val="0"/>
              <w:marRight w:val="0"/>
              <w:marTop w:val="0"/>
              <w:marBottom w:val="0"/>
              <w:divBdr>
                <w:top w:val="single" w:sz="6" w:space="0" w:color="E1E4E5"/>
                <w:left w:val="single" w:sz="6" w:space="0" w:color="E1E4E5"/>
                <w:bottom w:val="single" w:sz="6" w:space="0" w:color="E1E4E5"/>
                <w:right w:val="single" w:sz="6" w:space="0" w:color="E1E4E5"/>
              </w:divBdr>
              <w:divsChild>
                <w:div w:id="1066533347">
                  <w:marLeft w:val="0"/>
                  <w:marRight w:val="0"/>
                  <w:marTop w:val="0"/>
                  <w:marBottom w:val="0"/>
                  <w:divBdr>
                    <w:top w:val="none" w:sz="0" w:space="0" w:color="auto"/>
                    <w:left w:val="none" w:sz="0" w:space="0" w:color="auto"/>
                    <w:bottom w:val="none" w:sz="0" w:space="0" w:color="auto"/>
                    <w:right w:val="none" w:sz="0" w:space="0" w:color="auto"/>
                  </w:divBdr>
                  <w:divsChild>
                    <w:div w:id="527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84020">
              <w:marLeft w:val="0"/>
              <w:marRight w:val="0"/>
              <w:marTop w:val="0"/>
              <w:marBottom w:val="0"/>
              <w:divBdr>
                <w:top w:val="single" w:sz="6" w:space="0" w:color="E1E4E5"/>
                <w:left w:val="single" w:sz="6" w:space="0" w:color="E1E4E5"/>
                <w:bottom w:val="single" w:sz="6" w:space="0" w:color="E1E4E5"/>
                <w:right w:val="single" w:sz="6" w:space="0" w:color="E1E4E5"/>
              </w:divBdr>
              <w:divsChild>
                <w:div w:id="1539198023">
                  <w:marLeft w:val="0"/>
                  <w:marRight w:val="0"/>
                  <w:marTop w:val="0"/>
                  <w:marBottom w:val="0"/>
                  <w:divBdr>
                    <w:top w:val="none" w:sz="0" w:space="0" w:color="auto"/>
                    <w:left w:val="none" w:sz="0" w:space="0" w:color="auto"/>
                    <w:bottom w:val="none" w:sz="0" w:space="0" w:color="auto"/>
                    <w:right w:val="none" w:sz="0" w:space="0" w:color="auto"/>
                  </w:divBdr>
                  <w:divsChild>
                    <w:div w:id="20196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5740">
              <w:marLeft w:val="0"/>
              <w:marRight w:val="0"/>
              <w:marTop w:val="0"/>
              <w:marBottom w:val="0"/>
              <w:divBdr>
                <w:top w:val="single" w:sz="6" w:space="0" w:color="E1E4E5"/>
                <w:left w:val="single" w:sz="6" w:space="0" w:color="E1E4E5"/>
                <w:bottom w:val="single" w:sz="6" w:space="0" w:color="E1E4E5"/>
                <w:right w:val="single" w:sz="6" w:space="0" w:color="E1E4E5"/>
              </w:divBdr>
              <w:divsChild>
                <w:div w:id="1289320015">
                  <w:marLeft w:val="0"/>
                  <w:marRight w:val="0"/>
                  <w:marTop w:val="0"/>
                  <w:marBottom w:val="0"/>
                  <w:divBdr>
                    <w:top w:val="none" w:sz="0" w:space="0" w:color="auto"/>
                    <w:left w:val="none" w:sz="0" w:space="0" w:color="auto"/>
                    <w:bottom w:val="none" w:sz="0" w:space="0" w:color="auto"/>
                    <w:right w:val="none" w:sz="0" w:space="0" w:color="auto"/>
                  </w:divBdr>
                  <w:divsChild>
                    <w:div w:id="4074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4788">
              <w:marLeft w:val="0"/>
              <w:marRight w:val="0"/>
              <w:marTop w:val="0"/>
              <w:marBottom w:val="0"/>
              <w:divBdr>
                <w:top w:val="single" w:sz="6" w:space="0" w:color="E1E4E5"/>
                <w:left w:val="single" w:sz="6" w:space="0" w:color="E1E4E5"/>
                <w:bottom w:val="single" w:sz="6" w:space="0" w:color="E1E4E5"/>
                <w:right w:val="single" w:sz="6" w:space="0" w:color="E1E4E5"/>
              </w:divBdr>
              <w:divsChild>
                <w:div w:id="1851290310">
                  <w:marLeft w:val="0"/>
                  <w:marRight w:val="0"/>
                  <w:marTop w:val="0"/>
                  <w:marBottom w:val="0"/>
                  <w:divBdr>
                    <w:top w:val="none" w:sz="0" w:space="0" w:color="auto"/>
                    <w:left w:val="none" w:sz="0" w:space="0" w:color="auto"/>
                    <w:bottom w:val="none" w:sz="0" w:space="0" w:color="auto"/>
                    <w:right w:val="none" w:sz="0" w:space="0" w:color="auto"/>
                  </w:divBdr>
                  <w:divsChild>
                    <w:div w:id="21003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2822">
              <w:marLeft w:val="0"/>
              <w:marRight w:val="0"/>
              <w:marTop w:val="0"/>
              <w:marBottom w:val="0"/>
              <w:divBdr>
                <w:top w:val="single" w:sz="6" w:space="0" w:color="E1E4E5"/>
                <w:left w:val="single" w:sz="6" w:space="0" w:color="E1E4E5"/>
                <w:bottom w:val="single" w:sz="6" w:space="0" w:color="E1E4E5"/>
                <w:right w:val="single" w:sz="6" w:space="0" w:color="E1E4E5"/>
              </w:divBdr>
              <w:divsChild>
                <w:div w:id="774521678">
                  <w:marLeft w:val="0"/>
                  <w:marRight w:val="0"/>
                  <w:marTop w:val="0"/>
                  <w:marBottom w:val="0"/>
                  <w:divBdr>
                    <w:top w:val="none" w:sz="0" w:space="0" w:color="auto"/>
                    <w:left w:val="none" w:sz="0" w:space="0" w:color="auto"/>
                    <w:bottom w:val="none" w:sz="0" w:space="0" w:color="auto"/>
                    <w:right w:val="none" w:sz="0" w:space="0" w:color="auto"/>
                  </w:divBdr>
                  <w:divsChild>
                    <w:div w:id="4603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5880">
              <w:marLeft w:val="0"/>
              <w:marRight w:val="0"/>
              <w:marTop w:val="0"/>
              <w:marBottom w:val="0"/>
              <w:divBdr>
                <w:top w:val="single" w:sz="6" w:space="0" w:color="E1E4E5"/>
                <w:left w:val="single" w:sz="6" w:space="0" w:color="E1E4E5"/>
                <w:bottom w:val="single" w:sz="6" w:space="0" w:color="E1E4E5"/>
                <w:right w:val="single" w:sz="6" w:space="0" w:color="E1E4E5"/>
              </w:divBdr>
              <w:divsChild>
                <w:div w:id="262230985">
                  <w:marLeft w:val="0"/>
                  <w:marRight w:val="0"/>
                  <w:marTop w:val="0"/>
                  <w:marBottom w:val="0"/>
                  <w:divBdr>
                    <w:top w:val="none" w:sz="0" w:space="0" w:color="auto"/>
                    <w:left w:val="none" w:sz="0" w:space="0" w:color="auto"/>
                    <w:bottom w:val="none" w:sz="0" w:space="0" w:color="auto"/>
                    <w:right w:val="none" w:sz="0" w:space="0" w:color="auto"/>
                  </w:divBdr>
                  <w:divsChild>
                    <w:div w:id="48034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6920">
              <w:marLeft w:val="0"/>
              <w:marRight w:val="0"/>
              <w:marTop w:val="0"/>
              <w:marBottom w:val="0"/>
              <w:divBdr>
                <w:top w:val="single" w:sz="6" w:space="0" w:color="E1E4E5"/>
                <w:left w:val="single" w:sz="6" w:space="0" w:color="E1E4E5"/>
                <w:bottom w:val="single" w:sz="6" w:space="0" w:color="E1E4E5"/>
                <w:right w:val="single" w:sz="6" w:space="0" w:color="E1E4E5"/>
              </w:divBdr>
              <w:divsChild>
                <w:div w:id="2132092155">
                  <w:marLeft w:val="0"/>
                  <w:marRight w:val="0"/>
                  <w:marTop w:val="0"/>
                  <w:marBottom w:val="0"/>
                  <w:divBdr>
                    <w:top w:val="none" w:sz="0" w:space="0" w:color="auto"/>
                    <w:left w:val="none" w:sz="0" w:space="0" w:color="auto"/>
                    <w:bottom w:val="none" w:sz="0" w:space="0" w:color="auto"/>
                    <w:right w:val="none" w:sz="0" w:space="0" w:color="auto"/>
                  </w:divBdr>
                  <w:divsChild>
                    <w:div w:id="14706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90415">
              <w:marLeft w:val="0"/>
              <w:marRight w:val="0"/>
              <w:marTop w:val="0"/>
              <w:marBottom w:val="0"/>
              <w:divBdr>
                <w:top w:val="single" w:sz="6" w:space="0" w:color="E1E4E5"/>
                <w:left w:val="single" w:sz="6" w:space="0" w:color="E1E4E5"/>
                <w:bottom w:val="single" w:sz="6" w:space="0" w:color="E1E4E5"/>
                <w:right w:val="single" w:sz="6" w:space="0" w:color="E1E4E5"/>
              </w:divBdr>
              <w:divsChild>
                <w:div w:id="1555003513">
                  <w:marLeft w:val="0"/>
                  <w:marRight w:val="0"/>
                  <w:marTop w:val="0"/>
                  <w:marBottom w:val="0"/>
                  <w:divBdr>
                    <w:top w:val="none" w:sz="0" w:space="0" w:color="auto"/>
                    <w:left w:val="none" w:sz="0" w:space="0" w:color="auto"/>
                    <w:bottom w:val="none" w:sz="0" w:space="0" w:color="auto"/>
                    <w:right w:val="none" w:sz="0" w:space="0" w:color="auto"/>
                  </w:divBdr>
                  <w:divsChild>
                    <w:div w:id="21283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7634">
              <w:marLeft w:val="0"/>
              <w:marRight w:val="0"/>
              <w:marTop w:val="0"/>
              <w:marBottom w:val="0"/>
              <w:divBdr>
                <w:top w:val="single" w:sz="6" w:space="0" w:color="E1E4E5"/>
                <w:left w:val="single" w:sz="6" w:space="0" w:color="E1E4E5"/>
                <w:bottom w:val="single" w:sz="6" w:space="0" w:color="E1E4E5"/>
                <w:right w:val="single" w:sz="6" w:space="0" w:color="E1E4E5"/>
              </w:divBdr>
              <w:divsChild>
                <w:div w:id="650870354">
                  <w:marLeft w:val="0"/>
                  <w:marRight w:val="0"/>
                  <w:marTop w:val="0"/>
                  <w:marBottom w:val="0"/>
                  <w:divBdr>
                    <w:top w:val="none" w:sz="0" w:space="0" w:color="auto"/>
                    <w:left w:val="none" w:sz="0" w:space="0" w:color="auto"/>
                    <w:bottom w:val="none" w:sz="0" w:space="0" w:color="auto"/>
                    <w:right w:val="none" w:sz="0" w:space="0" w:color="auto"/>
                  </w:divBdr>
                  <w:divsChild>
                    <w:div w:id="158842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28244">
              <w:marLeft w:val="0"/>
              <w:marRight w:val="0"/>
              <w:marTop w:val="0"/>
              <w:marBottom w:val="0"/>
              <w:divBdr>
                <w:top w:val="single" w:sz="6" w:space="0" w:color="E1E4E5"/>
                <w:left w:val="single" w:sz="6" w:space="0" w:color="E1E4E5"/>
                <w:bottom w:val="single" w:sz="6" w:space="0" w:color="E1E4E5"/>
                <w:right w:val="single" w:sz="6" w:space="0" w:color="E1E4E5"/>
              </w:divBdr>
              <w:divsChild>
                <w:div w:id="492988989">
                  <w:marLeft w:val="0"/>
                  <w:marRight w:val="0"/>
                  <w:marTop w:val="0"/>
                  <w:marBottom w:val="0"/>
                  <w:divBdr>
                    <w:top w:val="none" w:sz="0" w:space="0" w:color="auto"/>
                    <w:left w:val="none" w:sz="0" w:space="0" w:color="auto"/>
                    <w:bottom w:val="none" w:sz="0" w:space="0" w:color="auto"/>
                    <w:right w:val="none" w:sz="0" w:space="0" w:color="auto"/>
                  </w:divBdr>
                  <w:divsChild>
                    <w:div w:id="4792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57754">
              <w:marLeft w:val="0"/>
              <w:marRight w:val="0"/>
              <w:marTop w:val="0"/>
              <w:marBottom w:val="0"/>
              <w:divBdr>
                <w:top w:val="single" w:sz="6" w:space="0" w:color="E1E4E5"/>
                <w:left w:val="single" w:sz="6" w:space="0" w:color="E1E4E5"/>
                <w:bottom w:val="single" w:sz="6" w:space="0" w:color="E1E4E5"/>
                <w:right w:val="single" w:sz="6" w:space="0" w:color="E1E4E5"/>
              </w:divBdr>
              <w:divsChild>
                <w:div w:id="1033772873">
                  <w:marLeft w:val="0"/>
                  <w:marRight w:val="0"/>
                  <w:marTop w:val="0"/>
                  <w:marBottom w:val="0"/>
                  <w:divBdr>
                    <w:top w:val="none" w:sz="0" w:space="0" w:color="auto"/>
                    <w:left w:val="none" w:sz="0" w:space="0" w:color="auto"/>
                    <w:bottom w:val="none" w:sz="0" w:space="0" w:color="auto"/>
                    <w:right w:val="none" w:sz="0" w:space="0" w:color="auto"/>
                  </w:divBdr>
                  <w:divsChild>
                    <w:div w:id="9023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7275">
              <w:marLeft w:val="0"/>
              <w:marRight w:val="0"/>
              <w:marTop w:val="0"/>
              <w:marBottom w:val="0"/>
              <w:divBdr>
                <w:top w:val="single" w:sz="6" w:space="0" w:color="E1E4E5"/>
                <w:left w:val="single" w:sz="6" w:space="0" w:color="E1E4E5"/>
                <w:bottom w:val="single" w:sz="6" w:space="0" w:color="E1E4E5"/>
                <w:right w:val="single" w:sz="6" w:space="0" w:color="E1E4E5"/>
              </w:divBdr>
              <w:divsChild>
                <w:div w:id="1131024152">
                  <w:marLeft w:val="0"/>
                  <w:marRight w:val="0"/>
                  <w:marTop w:val="0"/>
                  <w:marBottom w:val="0"/>
                  <w:divBdr>
                    <w:top w:val="none" w:sz="0" w:space="0" w:color="auto"/>
                    <w:left w:val="none" w:sz="0" w:space="0" w:color="auto"/>
                    <w:bottom w:val="none" w:sz="0" w:space="0" w:color="auto"/>
                    <w:right w:val="none" w:sz="0" w:space="0" w:color="auto"/>
                  </w:divBdr>
                  <w:divsChild>
                    <w:div w:id="121681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4309">
              <w:marLeft w:val="0"/>
              <w:marRight w:val="0"/>
              <w:marTop w:val="0"/>
              <w:marBottom w:val="0"/>
              <w:divBdr>
                <w:top w:val="single" w:sz="6" w:space="0" w:color="E1E4E5"/>
                <w:left w:val="single" w:sz="6" w:space="0" w:color="E1E4E5"/>
                <w:bottom w:val="single" w:sz="6" w:space="0" w:color="E1E4E5"/>
                <w:right w:val="single" w:sz="6" w:space="0" w:color="E1E4E5"/>
              </w:divBdr>
              <w:divsChild>
                <w:div w:id="312874106">
                  <w:marLeft w:val="0"/>
                  <w:marRight w:val="0"/>
                  <w:marTop w:val="0"/>
                  <w:marBottom w:val="0"/>
                  <w:divBdr>
                    <w:top w:val="none" w:sz="0" w:space="0" w:color="auto"/>
                    <w:left w:val="none" w:sz="0" w:space="0" w:color="auto"/>
                    <w:bottom w:val="none" w:sz="0" w:space="0" w:color="auto"/>
                    <w:right w:val="none" w:sz="0" w:space="0" w:color="auto"/>
                  </w:divBdr>
                  <w:divsChild>
                    <w:div w:id="1153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5381">
              <w:marLeft w:val="0"/>
              <w:marRight w:val="0"/>
              <w:marTop w:val="0"/>
              <w:marBottom w:val="0"/>
              <w:divBdr>
                <w:top w:val="single" w:sz="6" w:space="0" w:color="E1E4E5"/>
                <w:left w:val="single" w:sz="6" w:space="0" w:color="E1E4E5"/>
                <w:bottom w:val="single" w:sz="6" w:space="0" w:color="E1E4E5"/>
                <w:right w:val="single" w:sz="6" w:space="0" w:color="E1E4E5"/>
              </w:divBdr>
              <w:divsChild>
                <w:div w:id="1224367132">
                  <w:marLeft w:val="0"/>
                  <w:marRight w:val="0"/>
                  <w:marTop w:val="0"/>
                  <w:marBottom w:val="0"/>
                  <w:divBdr>
                    <w:top w:val="none" w:sz="0" w:space="0" w:color="auto"/>
                    <w:left w:val="none" w:sz="0" w:space="0" w:color="auto"/>
                    <w:bottom w:val="none" w:sz="0" w:space="0" w:color="auto"/>
                    <w:right w:val="none" w:sz="0" w:space="0" w:color="auto"/>
                  </w:divBdr>
                  <w:divsChild>
                    <w:div w:id="157916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03351">
              <w:marLeft w:val="0"/>
              <w:marRight w:val="0"/>
              <w:marTop w:val="0"/>
              <w:marBottom w:val="0"/>
              <w:divBdr>
                <w:top w:val="single" w:sz="6" w:space="0" w:color="E1E4E5"/>
                <w:left w:val="single" w:sz="6" w:space="0" w:color="E1E4E5"/>
                <w:bottom w:val="single" w:sz="6" w:space="0" w:color="E1E4E5"/>
                <w:right w:val="single" w:sz="6" w:space="0" w:color="E1E4E5"/>
              </w:divBdr>
              <w:divsChild>
                <w:div w:id="940913174">
                  <w:marLeft w:val="0"/>
                  <w:marRight w:val="0"/>
                  <w:marTop w:val="0"/>
                  <w:marBottom w:val="0"/>
                  <w:divBdr>
                    <w:top w:val="none" w:sz="0" w:space="0" w:color="auto"/>
                    <w:left w:val="none" w:sz="0" w:space="0" w:color="auto"/>
                    <w:bottom w:val="none" w:sz="0" w:space="0" w:color="auto"/>
                    <w:right w:val="none" w:sz="0" w:space="0" w:color="auto"/>
                  </w:divBdr>
                  <w:divsChild>
                    <w:div w:id="213374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04314">
              <w:marLeft w:val="0"/>
              <w:marRight w:val="0"/>
              <w:marTop w:val="0"/>
              <w:marBottom w:val="0"/>
              <w:divBdr>
                <w:top w:val="single" w:sz="6" w:space="0" w:color="E1E4E5"/>
                <w:left w:val="single" w:sz="6" w:space="0" w:color="E1E4E5"/>
                <w:bottom w:val="single" w:sz="6" w:space="0" w:color="E1E4E5"/>
                <w:right w:val="single" w:sz="6" w:space="0" w:color="E1E4E5"/>
              </w:divBdr>
              <w:divsChild>
                <w:div w:id="1039091581">
                  <w:marLeft w:val="0"/>
                  <w:marRight w:val="0"/>
                  <w:marTop w:val="0"/>
                  <w:marBottom w:val="0"/>
                  <w:divBdr>
                    <w:top w:val="none" w:sz="0" w:space="0" w:color="auto"/>
                    <w:left w:val="none" w:sz="0" w:space="0" w:color="auto"/>
                    <w:bottom w:val="none" w:sz="0" w:space="0" w:color="auto"/>
                    <w:right w:val="none" w:sz="0" w:space="0" w:color="auto"/>
                  </w:divBdr>
                  <w:divsChild>
                    <w:div w:id="125104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2864">
              <w:marLeft w:val="0"/>
              <w:marRight w:val="0"/>
              <w:marTop w:val="0"/>
              <w:marBottom w:val="0"/>
              <w:divBdr>
                <w:top w:val="single" w:sz="6" w:space="0" w:color="E1E4E5"/>
                <w:left w:val="single" w:sz="6" w:space="0" w:color="E1E4E5"/>
                <w:bottom w:val="single" w:sz="6" w:space="0" w:color="E1E4E5"/>
                <w:right w:val="single" w:sz="6" w:space="0" w:color="E1E4E5"/>
              </w:divBdr>
              <w:divsChild>
                <w:div w:id="2013097275">
                  <w:marLeft w:val="0"/>
                  <w:marRight w:val="0"/>
                  <w:marTop w:val="0"/>
                  <w:marBottom w:val="0"/>
                  <w:divBdr>
                    <w:top w:val="none" w:sz="0" w:space="0" w:color="auto"/>
                    <w:left w:val="none" w:sz="0" w:space="0" w:color="auto"/>
                    <w:bottom w:val="none" w:sz="0" w:space="0" w:color="auto"/>
                    <w:right w:val="none" w:sz="0" w:space="0" w:color="auto"/>
                  </w:divBdr>
                  <w:divsChild>
                    <w:div w:id="108935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30141">
              <w:marLeft w:val="0"/>
              <w:marRight w:val="0"/>
              <w:marTop w:val="0"/>
              <w:marBottom w:val="0"/>
              <w:divBdr>
                <w:top w:val="single" w:sz="6" w:space="0" w:color="E1E4E5"/>
                <w:left w:val="single" w:sz="6" w:space="0" w:color="E1E4E5"/>
                <w:bottom w:val="single" w:sz="6" w:space="0" w:color="E1E4E5"/>
                <w:right w:val="single" w:sz="6" w:space="0" w:color="E1E4E5"/>
              </w:divBdr>
              <w:divsChild>
                <w:div w:id="1331516890">
                  <w:marLeft w:val="0"/>
                  <w:marRight w:val="0"/>
                  <w:marTop w:val="0"/>
                  <w:marBottom w:val="0"/>
                  <w:divBdr>
                    <w:top w:val="none" w:sz="0" w:space="0" w:color="auto"/>
                    <w:left w:val="none" w:sz="0" w:space="0" w:color="auto"/>
                    <w:bottom w:val="none" w:sz="0" w:space="0" w:color="auto"/>
                    <w:right w:val="none" w:sz="0" w:space="0" w:color="auto"/>
                  </w:divBdr>
                  <w:divsChild>
                    <w:div w:id="165887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10583">
              <w:marLeft w:val="0"/>
              <w:marRight w:val="0"/>
              <w:marTop w:val="0"/>
              <w:marBottom w:val="0"/>
              <w:divBdr>
                <w:top w:val="single" w:sz="6" w:space="0" w:color="E1E4E5"/>
                <w:left w:val="single" w:sz="6" w:space="0" w:color="E1E4E5"/>
                <w:bottom w:val="single" w:sz="6" w:space="0" w:color="E1E4E5"/>
                <w:right w:val="single" w:sz="6" w:space="0" w:color="E1E4E5"/>
              </w:divBdr>
              <w:divsChild>
                <w:div w:id="873232151">
                  <w:marLeft w:val="0"/>
                  <w:marRight w:val="0"/>
                  <w:marTop w:val="0"/>
                  <w:marBottom w:val="0"/>
                  <w:divBdr>
                    <w:top w:val="none" w:sz="0" w:space="0" w:color="auto"/>
                    <w:left w:val="none" w:sz="0" w:space="0" w:color="auto"/>
                    <w:bottom w:val="none" w:sz="0" w:space="0" w:color="auto"/>
                    <w:right w:val="none" w:sz="0" w:space="0" w:color="auto"/>
                  </w:divBdr>
                  <w:divsChild>
                    <w:div w:id="19635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3249">
              <w:marLeft w:val="0"/>
              <w:marRight w:val="0"/>
              <w:marTop w:val="0"/>
              <w:marBottom w:val="0"/>
              <w:divBdr>
                <w:top w:val="single" w:sz="6" w:space="0" w:color="E1E4E5"/>
                <w:left w:val="single" w:sz="6" w:space="0" w:color="E1E4E5"/>
                <w:bottom w:val="single" w:sz="6" w:space="0" w:color="E1E4E5"/>
                <w:right w:val="single" w:sz="6" w:space="0" w:color="E1E4E5"/>
              </w:divBdr>
              <w:divsChild>
                <w:div w:id="1739551114">
                  <w:marLeft w:val="0"/>
                  <w:marRight w:val="0"/>
                  <w:marTop w:val="0"/>
                  <w:marBottom w:val="0"/>
                  <w:divBdr>
                    <w:top w:val="none" w:sz="0" w:space="0" w:color="auto"/>
                    <w:left w:val="none" w:sz="0" w:space="0" w:color="auto"/>
                    <w:bottom w:val="none" w:sz="0" w:space="0" w:color="auto"/>
                    <w:right w:val="none" w:sz="0" w:space="0" w:color="auto"/>
                  </w:divBdr>
                  <w:divsChild>
                    <w:div w:id="2822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12907">
              <w:marLeft w:val="0"/>
              <w:marRight w:val="0"/>
              <w:marTop w:val="0"/>
              <w:marBottom w:val="0"/>
              <w:divBdr>
                <w:top w:val="single" w:sz="6" w:space="0" w:color="E1E4E5"/>
                <w:left w:val="single" w:sz="6" w:space="0" w:color="E1E4E5"/>
                <w:bottom w:val="single" w:sz="6" w:space="0" w:color="E1E4E5"/>
                <w:right w:val="single" w:sz="6" w:space="0" w:color="E1E4E5"/>
              </w:divBdr>
              <w:divsChild>
                <w:div w:id="650064127">
                  <w:marLeft w:val="0"/>
                  <w:marRight w:val="0"/>
                  <w:marTop w:val="0"/>
                  <w:marBottom w:val="0"/>
                  <w:divBdr>
                    <w:top w:val="none" w:sz="0" w:space="0" w:color="auto"/>
                    <w:left w:val="none" w:sz="0" w:space="0" w:color="auto"/>
                    <w:bottom w:val="none" w:sz="0" w:space="0" w:color="auto"/>
                    <w:right w:val="none" w:sz="0" w:space="0" w:color="auto"/>
                  </w:divBdr>
                  <w:divsChild>
                    <w:div w:id="38236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670796">
              <w:marLeft w:val="0"/>
              <w:marRight w:val="0"/>
              <w:marTop w:val="0"/>
              <w:marBottom w:val="0"/>
              <w:divBdr>
                <w:top w:val="single" w:sz="6" w:space="0" w:color="E1E4E5"/>
                <w:left w:val="single" w:sz="6" w:space="0" w:color="E1E4E5"/>
                <w:bottom w:val="single" w:sz="6" w:space="0" w:color="E1E4E5"/>
                <w:right w:val="single" w:sz="6" w:space="0" w:color="E1E4E5"/>
              </w:divBdr>
              <w:divsChild>
                <w:div w:id="362823872">
                  <w:marLeft w:val="0"/>
                  <w:marRight w:val="0"/>
                  <w:marTop w:val="0"/>
                  <w:marBottom w:val="0"/>
                  <w:divBdr>
                    <w:top w:val="none" w:sz="0" w:space="0" w:color="auto"/>
                    <w:left w:val="none" w:sz="0" w:space="0" w:color="auto"/>
                    <w:bottom w:val="none" w:sz="0" w:space="0" w:color="auto"/>
                    <w:right w:val="none" w:sz="0" w:space="0" w:color="auto"/>
                  </w:divBdr>
                  <w:divsChild>
                    <w:div w:id="21075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45361">
              <w:marLeft w:val="0"/>
              <w:marRight w:val="0"/>
              <w:marTop w:val="0"/>
              <w:marBottom w:val="0"/>
              <w:divBdr>
                <w:top w:val="single" w:sz="6" w:space="0" w:color="E1E4E5"/>
                <w:left w:val="single" w:sz="6" w:space="0" w:color="E1E4E5"/>
                <w:bottom w:val="single" w:sz="6" w:space="0" w:color="E1E4E5"/>
                <w:right w:val="single" w:sz="6" w:space="0" w:color="E1E4E5"/>
              </w:divBdr>
              <w:divsChild>
                <w:div w:id="2029060344">
                  <w:marLeft w:val="0"/>
                  <w:marRight w:val="0"/>
                  <w:marTop w:val="0"/>
                  <w:marBottom w:val="0"/>
                  <w:divBdr>
                    <w:top w:val="none" w:sz="0" w:space="0" w:color="auto"/>
                    <w:left w:val="none" w:sz="0" w:space="0" w:color="auto"/>
                    <w:bottom w:val="none" w:sz="0" w:space="0" w:color="auto"/>
                    <w:right w:val="none" w:sz="0" w:space="0" w:color="auto"/>
                  </w:divBdr>
                  <w:divsChild>
                    <w:div w:id="7506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5921">
              <w:marLeft w:val="0"/>
              <w:marRight w:val="0"/>
              <w:marTop w:val="0"/>
              <w:marBottom w:val="0"/>
              <w:divBdr>
                <w:top w:val="single" w:sz="6" w:space="0" w:color="E1E4E5"/>
                <w:left w:val="single" w:sz="6" w:space="0" w:color="E1E4E5"/>
                <w:bottom w:val="single" w:sz="6" w:space="0" w:color="E1E4E5"/>
                <w:right w:val="single" w:sz="6" w:space="0" w:color="E1E4E5"/>
              </w:divBdr>
              <w:divsChild>
                <w:div w:id="664161993">
                  <w:marLeft w:val="0"/>
                  <w:marRight w:val="0"/>
                  <w:marTop w:val="0"/>
                  <w:marBottom w:val="0"/>
                  <w:divBdr>
                    <w:top w:val="none" w:sz="0" w:space="0" w:color="auto"/>
                    <w:left w:val="none" w:sz="0" w:space="0" w:color="auto"/>
                    <w:bottom w:val="none" w:sz="0" w:space="0" w:color="auto"/>
                    <w:right w:val="none" w:sz="0" w:space="0" w:color="auto"/>
                  </w:divBdr>
                  <w:divsChild>
                    <w:div w:id="5476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4968">
              <w:marLeft w:val="0"/>
              <w:marRight w:val="0"/>
              <w:marTop w:val="0"/>
              <w:marBottom w:val="0"/>
              <w:divBdr>
                <w:top w:val="single" w:sz="6" w:space="0" w:color="E1E4E5"/>
                <w:left w:val="single" w:sz="6" w:space="0" w:color="E1E4E5"/>
                <w:bottom w:val="single" w:sz="6" w:space="0" w:color="E1E4E5"/>
                <w:right w:val="single" w:sz="6" w:space="0" w:color="E1E4E5"/>
              </w:divBdr>
              <w:divsChild>
                <w:div w:id="936907434">
                  <w:marLeft w:val="0"/>
                  <w:marRight w:val="0"/>
                  <w:marTop w:val="0"/>
                  <w:marBottom w:val="0"/>
                  <w:divBdr>
                    <w:top w:val="none" w:sz="0" w:space="0" w:color="auto"/>
                    <w:left w:val="none" w:sz="0" w:space="0" w:color="auto"/>
                    <w:bottom w:val="none" w:sz="0" w:space="0" w:color="auto"/>
                    <w:right w:val="none" w:sz="0" w:space="0" w:color="auto"/>
                  </w:divBdr>
                  <w:divsChild>
                    <w:div w:id="117507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25920">
              <w:marLeft w:val="0"/>
              <w:marRight w:val="0"/>
              <w:marTop w:val="0"/>
              <w:marBottom w:val="0"/>
              <w:divBdr>
                <w:top w:val="single" w:sz="6" w:space="0" w:color="E1E4E5"/>
                <w:left w:val="single" w:sz="6" w:space="0" w:color="E1E4E5"/>
                <w:bottom w:val="single" w:sz="6" w:space="0" w:color="E1E4E5"/>
                <w:right w:val="single" w:sz="6" w:space="0" w:color="E1E4E5"/>
              </w:divBdr>
              <w:divsChild>
                <w:div w:id="809637311">
                  <w:marLeft w:val="0"/>
                  <w:marRight w:val="0"/>
                  <w:marTop w:val="0"/>
                  <w:marBottom w:val="0"/>
                  <w:divBdr>
                    <w:top w:val="none" w:sz="0" w:space="0" w:color="auto"/>
                    <w:left w:val="none" w:sz="0" w:space="0" w:color="auto"/>
                    <w:bottom w:val="none" w:sz="0" w:space="0" w:color="auto"/>
                    <w:right w:val="none" w:sz="0" w:space="0" w:color="auto"/>
                  </w:divBdr>
                  <w:divsChild>
                    <w:div w:id="18331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31881">
              <w:marLeft w:val="0"/>
              <w:marRight w:val="0"/>
              <w:marTop w:val="0"/>
              <w:marBottom w:val="0"/>
              <w:divBdr>
                <w:top w:val="single" w:sz="6" w:space="0" w:color="E1E4E5"/>
                <w:left w:val="single" w:sz="6" w:space="0" w:color="E1E4E5"/>
                <w:bottom w:val="single" w:sz="6" w:space="0" w:color="E1E4E5"/>
                <w:right w:val="single" w:sz="6" w:space="0" w:color="E1E4E5"/>
              </w:divBdr>
              <w:divsChild>
                <w:div w:id="620962958">
                  <w:marLeft w:val="0"/>
                  <w:marRight w:val="0"/>
                  <w:marTop w:val="0"/>
                  <w:marBottom w:val="0"/>
                  <w:divBdr>
                    <w:top w:val="none" w:sz="0" w:space="0" w:color="auto"/>
                    <w:left w:val="none" w:sz="0" w:space="0" w:color="auto"/>
                    <w:bottom w:val="none" w:sz="0" w:space="0" w:color="auto"/>
                    <w:right w:val="none" w:sz="0" w:space="0" w:color="auto"/>
                  </w:divBdr>
                  <w:divsChild>
                    <w:div w:id="41008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24325">
              <w:marLeft w:val="0"/>
              <w:marRight w:val="0"/>
              <w:marTop w:val="0"/>
              <w:marBottom w:val="0"/>
              <w:divBdr>
                <w:top w:val="single" w:sz="6" w:space="0" w:color="E1E4E5"/>
                <w:left w:val="single" w:sz="6" w:space="0" w:color="E1E4E5"/>
                <w:bottom w:val="single" w:sz="6" w:space="0" w:color="E1E4E5"/>
                <w:right w:val="single" w:sz="6" w:space="0" w:color="E1E4E5"/>
              </w:divBdr>
              <w:divsChild>
                <w:div w:id="1656454022">
                  <w:marLeft w:val="0"/>
                  <w:marRight w:val="0"/>
                  <w:marTop w:val="0"/>
                  <w:marBottom w:val="0"/>
                  <w:divBdr>
                    <w:top w:val="none" w:sz="0" w:space="0" w:color="auto"/>
                    <w:left w:val="none" w:sz="0" w:space="0" w:color="auto"/>
                    <w:bottom w:val="none" w:sz="0" w:space="0" w:color="auto"/>
                    <w:right w:val="none" w:sz="0" w:space="0" w:color="auto"/>
                  </w:divBdr>
                  <w:divsChild>
                    <w:div w:id="130030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96074">
              <w:marLeft w:val="0"/>
              <w:marRight w:val="0"/>
              <w:marTop w:val="0"/>
              <w:marBottom w:val="0"/>
              <w:divBdr>
                <w:top w:val="single" w:sz="6" w:space="0" w:color="E1E4E5"/>
                <w:left w:val="single" w:sz="6" w:space="0" w:color="E1E4E5"/>
                <w:bottom w:val="single" w:sz="6" w:space="0" w:color="E1E4E5"/>
                <w:right w:val="single" w:sz="6" w:space="0" w:color="E1E4E5"/>
              </w:divBdr>
              <w:divsChild>
                <w:div w:id="1802574542">
                  <w:marLeft w:val="0"/>
                  <w:marRight w:val="0"/>
                  <w:marTop w:val="0"/>
                  <w:marBottom w:val="0"/>
                  <w:divBdr>
                    <w:top w:val="none" w:sz="0" w:space="0" w:color="auto"/>
                    <w:left w:val="none" w:sz="0" w:space="0" w:color="auto"/>
                    <w:bottom w:val="none" w:sz="0" w:space="0" w:color="auto"/>
                    <w:right w:val="none" w:sz="0" w:space="0" w:color="auto"/>
                  </w:divBdr>
                  <w:divsChild>
                    <w:div w:id="3573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27276">
              <w:marLeft w:val="0"/>
              <w:marRight w:val="0"/>
              <w:marTop w:val="0"/>
              <w:marBottom w:val="0"/>
              <w:divBdr>
                <w:top w:val="single" w:sz="6" w:space="0" w:color="E1E4E5"/>
                <w:left w:val="single" w:sz="6" w:space="0" w:color="E1E4E5"/>
                <w:bottom w:val="single" w:sz="6" w:space="0" w:color="E1E4E5"/>
                <w:right w:val="single" w:sz="6" w:space="0" w:color="E1E4E5"/>
              </w:divBdr>
              <w:divsChild>
                <w:div w:id="2120878939">
                  <w:marLeft w:val="0"/>
                  <w:marRight w:val="0"/>
                  <w:marTop w:val="0"/>
                  <w:marBottom w:val="0"/>
                  <w:divBdr>
                    <w:top w:val="none" w:sz="0" w:space="0" w:color="auto"/>
                    <w:left w:val="none" w:sz="0" w:space="0" w:color="auto"/>
                    <w:bottom w:val="none" w:sz="0" w:space="0" w:color="auto"/>
                    <w:right w:val="none" w:sz="0" w:space="0" w:color="auto"/>
                  </w:divBdr>
                  <w:divsChild>
                    <w:div w:id="2429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0179">
              <w:marLeft w:val="0"/>
              <w:marRight w:val="0"/>
              <w:marTop w:val="0"/>
              <w:marBottom w:val="0"/>
              <w:divBdr>
                <w:top w:val="single" w:sz="6" w:space="0" w:color="E1E4E5"/>
                <w:left w:val="single" w:sz="6" w:space="0" w:color="E1E4E5"/>
                <w:bottom w:val="single" w:sz="6" w:space="0" w:color="E1E4E5"/>
                <w:right w:val="single" w:sz="6" w:space="0" w:color="E1E4E5"/>
              </w:divBdr>
              <w:divsChild>
                <w:div w:id="444885356">
                  <w:marLeft w:val="0"/>
                  <w:marRight w:val="0"/>
                  <w:marTop w:val="0"/>
                  <w:marBottom w:val="0"/>
                  <w:divBdr>
                    <w:top w:val="none" w:sz="0" w:space="0" w:color="auto"/>
                    <w:left w:val="none" w:sz="0" w:space="0" w:color="auto"/>
                    <w:bottom w:val="none" w:sz="0" w:space="0" w:color="auto"/>
                    <w:right w:val="none" w:sz="0" w:space="0" w:color="auto"/>
                  </w:divBdr>
                  <w:divsChild>
                    <w:div w:id="9372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270252">
              <w:marLeft w:val="0"/>
              <w:marRight w:val="0"/>
              <w:marTop w:val="0"/>
              <w:marBottom w:val="0"/>
              <w:divBdr>
                <w:top w:val="single" w:sz="6" w:space="0" w:color="E1E4E5"/>
                <w:left w:val="single" w:sz="6" w:space="0" w:color="E1E4E5"/>
                <w:bottom w:val="single" w:sz="6" w:space="0" w:color="E1E4E5"/>
                <w:right w:val="single" w:sz="6" w:space="0" w:color="E1E4E5"/>
              </w:divBdr>
              <w:divsChild>
                <w:div w:id="833448751">
                  <w:marLeft w:val="0"/>
                  <w:marRight w:val="0"/>
                  <w:marTop w:val="0"/>
                  <w:marBottom w:val="0"/>
                  <w:divBdr>
                    <w:top w:val="none" w:sz="0" w:space="0" w:color="auto"/>
                    <w:left w:val="none" w:sz="0" w:space="0" w:color="auto"/>
                    <w:bottom w:val="none" w:sz="0" w:space="0" w:color="auto"/>
                    <w:right w:val="none" w:sz="0" w:space="0" w:color="auto"/>
                  </w:divBdr>
                  <w:divsChild>
                    <w:div w:id="13738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3437">
              <w:marLeft w:val="0"/>
              <w:marRight w:val="0"/>
              <w:marTop w:val="0"/>
              <w:marBottom w:val="0"/>
              <w:divBdr>
                <w:top w:val="single" w:sz="6" w:space="0" w:color="E1E4E5"/>
                <w:left w:val="single" w:sz="6" w:space="0" w:color="E1E4E5"/>
                <w:bottom w:val="single" w:sz="6" w:space="0" w:color="E1E4E5"/>
                <w:right w:val="single" w:sz="6" w:space="0" w:color="E1E4E5"/>
              </w:divBdr>
              <w:divsChild>
                <w:div w:id="1736855807">
                  <w:marLeft w:val="0"/>
                  <w:marRight w:val="0"/>
                  <w:marTop w:val="0"/>
                  <w:marBottom w:val="0"/>
                  <w:divBdr>
                    <w:top w:val="none" w:sz="0" w:space="0" w:color="auto"/>
                    <w:left w:val="none" w:sz="0" w:space="0" w:color="auto"/>
                    <w:bottom w:val="none" w:sz="0" w:space="0" w:color="auto"/>
                    <w:right w:val="none" w:sz="0" w:space="0" w:color="auto"/>
                  </w:divBdr>
                  <w:divsChild>
                    <w:div w:id="7613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8465">
              <w:marLeft w:val="0"/>
              <w:marRight w:val="0"/>
              <w:marTop w:val="0"/>
              <w:marBottom w:val="0"/>
              <w:divBdr>
                <w:top w:val="single" w:sz="6" w:space="0" w:color="E1E4E5"/>
                <w:left w:val="single" w:sz="6" w:space="0" w:color="E1E4E5"/>
                <w:bottom w:val="single" w:sz="6" w:space="0" w:color="E1E4E5"/>
                <w:right w:val="single" w:sz="6" w:space="0" w:color="E1E4E5"/>
              </w:divBdr>
              <w:divsChild>
                <w:div w:id="1459185699">
                  <w:marLeft w:val="0"/>
                  <w:marRight w:val="0"/>
                  <w:marTop w:val="0"/>
                  <w:marBottom w:val="0"/>
                  <w:divBdr>
                    <w:top w:val="none" w:sz="0" w:space="0" w:color="auto"/>
                    <w:left w:val="none" w:sz="0" w:space="0" w:color="auto"/>
                    <w:bottom w:val="none" w:sz="0" w:space="0" w:color="auto"/>
                    <w:right w:val="none" w:sz="0" w:space="0" w:color="auto"/>
                  </w:divBdr>
                  <w:divsChild>
                    <w:div w:id="73486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869">
              <w:marLeft w:val="0"/>
              <w:marRight w:val="0"/>
              <w:marTop w:val="0"/>
              <w:marBottom w:val="0"/>
              <w:divBdr>
                <w:top w:val="single" w:sz="6" w:space="0" w:color="E1E4E5"/>
                <w:left w:val="single" w:sz="6" w:space="0" w:color="E1E4E5"/>
                <w:bottom w:val="single" w:sz="6" w:space="0" w:color="E1E4E5"/>
                <w:right w:val="single" w:sz="6" w:space="0" w:color="E1E4E5"/>
              </w:divBdr>
              <w:divsChild>
                <w:div w:id="1212956610">
                  <w:marLeft w:val="0"/>
                  <w:marRight w:val="0"/>
                  <w:marTop w:val="0"/>
                  <w:marBottom w:val="0"/>
                  <w:divBdr>
                    <w:top w:val="none" w:sz="0" w:space="0" w:color="auto"/>
                    <w:left w:val="none" w:sz="0" w:space="0" w:color="auto"/>
                    <w:bottom w:val="none" w:sz="0" w:space="0" w:color="auto"/>
                    <w:right w:val="none" w:sz="0" w:space="0" w:color="auto"/>
                  </w:divBdr>
                  <w:divsChild>
                    <w:div w:id="7464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4703">
              <w:marLeft w:val="0"/>
              <w:marRight w:val="0"/>
              <w:marTop w:val="0"/>
              <w:marBottom w:val="0"/>
              <w:divBdr>
                <w:top w:val="single" w:sz="6" w:space="0" w:color="E1E4E5"/>
                <w:left w:val="single" w:sz="6" w:space="0" w:color="E1E4E5"/>
                <w:bottom w:val="single" w:sz="6" w:space="0" w:color="E1E4E5"/>
                <w:right w:val="single" w:sz="6" w:space="0" w:color="E1E4E5"/>
              </w:divBdr>
              <w:divsChild>
                <w:div w:id="664355868">
                  <w:marLeft w:val="0"/>
                  <w:marRight w:val="0"/>
                  <w:marTop w:val="0"/>
                  <w:marBottom w:val="0"/>
                  <w:divBdr>
                    <w:top w:val="none" w:sz="0" w:space="0" w:color="auto"/>
                    <w:left w:val="none" w:sz="0" w:space="0" w:color="auto"/>
                    <w:bottom w:val="none" w:sz="0" w:space="0" w:color="auto"/>
                    <w:right w:val="none" w:sz="0" w:space="0" w:color="auto"/>
                  </w:divBdr>
                  <w:divsChild>
                    <w:div w:id="6543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6215">
              <w:marLeft w:val="0"/>
              <w:marRight w:val="0"/>
              <w:marTop w:val="0"/>
              <w:marBottom w:val="0"/>
              <w:divBdr>
                <w:top w:val="single" w:sz="6" w:space="0" w:color="E1E4E5"/>
                <w:left w:val="single" w:sz="6" w:space="0" w:color="E1E4E5"/>
                <w:bottom w:val="single" w:sz="6" w:space="0" w:color="E1E4E5"/>
                <w:right w:val="single" w:sz="6" w:space="0" w:color="E1E4E5"/>
              </w:divBdr>
              <w:divsChild>
                <w:div w:id="999693670">
                  <w:marLeft w:val="0"/>
                  <w:marRight w:val="0"/>
                  <w:marTop w:val="0"/>
                  <w:marBottom w:val="0"/>
                  <w:divBdr>
                    <w:top w:val="none" w:sz="0" w:space="0" w:color="auto"/>
                    <w:left w:val="none" w:sz="0" w:space="0" w:color="auto"/>
                    <w:bottom w:val="none" w:sz="0" w:space="0" w:color="auto"/>
                    <w:right w:val="none" w:sz="0" w:space="0" w:color="auto"/>
                  </w:divBdr>
                  <w:divsChild>
                    <w:div w:id="1951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70064">
              <w:marLeft w:val="0"/>
              <w:marRight w:val="0"/>
              <w:marTop w:val="0"/>
              <w:marBottom w:val="0"/>
              <w:divBdr>
                <w:top w:val="single" w:sz="6" w:space="0" w:color="E1E4E5"/>
                <w:left w:val="single" w:sz="6" w:space="0" w:color="E1E4E5"/>
                <w:bottom w:val="single" w:sz="6" w:space="0" w:color="E1E4E5"/>
                <w:right w:val="single" w:sz="6" w:space="0" w:color="E1E4E5"/>
              </w:divBdr>
              <w:divsChild>
                <w:div w:id="98305489">
                  <w:marLeft w:val="0"/>
                  <w:marRight w:val="0"/>
                  <w:marTop w:val="0"/>
                  <w:marBottom w:val="0"/>
                  <w:divBdr>
                    <w:top w:val="none" w:sz="0" w:space="0" w:color="auto"/>
                    <w:left w:val="none" w:sz="0" w:space="0" w:color="auto"/>
                    <w:bottom w:val="none" w:sz="0" w:space="0" w:color="auto"/>
                    <w:right w:val="none" w:sz="0" w:space="0" w:color="auto"/>
                  </w:divBdr>
                  <w:divsChild>
                    <w:div w:id="106039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77466">
              <w:marLeft w:val="0"/>
              <w:marRight w:val="0"/>
              <w:marTop w:val="0"/>
              <w:marBottom w:val="0"/>
              <w:divBdr>
                <w:top w:val="single" w:sz="6" w:space="0" w:color="E1E4E5"/>
                <w:left w:val="single" w:sz="6" w:space="0" w:color="E1E4E5"/>
                <w:bottom w:val="single" w:sz="6" w:space="0" w:color="E1E4E5"/>
                <w:right w:val="single" w:sz="6" w:space="0" w:color="E1E4E5"/>
              </w:divBdr>
              <w:divsChild>
                <w:div w:id="1695035033">
                  <w:marLeft w:val="0"/>
                  <w:marRight w:val="0"/>
                  <w:marTop w:val="0"/>
                  <w:marBottom w:val="0"/>
                  <w:divBdr>
                    <w:top w:val="none" w:sz="0" w:space="0" w:color="auto"/>
                    <w:left w:val="none" w:sz="0" w:space="0" w:color="auto"/>
                    <w:bottom w:val="none" w:sz="0" w:space="0" w:color="auto"/>
                    <w:right w:val="none" w:sz="0" w:space="0" w:color="auto"/>
                  </w:divBdr>
                  <w:divsChild>
                    <w:div w:id="19459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8035">
              <w:marLeft w:val="0"/>
              <w:marRight w:val="0"/>
              <w:marTop w:val="0"/>
              <w:marBottom w:val="0"/>
              <w:divBdr>
                <w:top w:val="single" w:sz="6" w:space="0" w:color="E1E4E5"/>
                <w:left w:val="single" w:sz="6" w:space="0" w:color="E1E4E5"/>
                <w:bottom w:val="single" w:sz="6" w:space="0" w:color="E1E4E5"/>
                <w:right w:val="single" w:sz="6" w:space="0" w:color="E1E4E5"/>
              </w:divBdr>
              <w:divsChild>
                <w:div w:id="964694874">
                  <w:marLeft w:val="0"/>
                  <w:marRight w:val="0"/>
                  <w:marTop w:val="0"/>
                  <w:marBottom w:val="0"/>
                  <w:divBdr>
                    <w:top w:val="none" w:sz="0" w:space="0" w:color="auto"/>
                    <w:left w:val="none" w:sz="0" w:space="0" w:color="auto"/>
                    <w:bottom w:val="none" w:sz="0" w:space="0" w:color="auto"/>
                    <w:right w:val="none" w:sz="0" w:space="0" w:color="auto"/>
                  </w:divBdr>
                  <w:divsChild>
                    <w:div w:id="1312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9427">
              <w:marLeft w:val="0"/>
              <w:marRight w:val="0"/>
              <w:marTop w:val="0"/>
              <w:marBottom w:val="0"/>
              <w:divBdr>
                <w:top w:val="single" w:sz="6" w:space="0" w:color="E1E4E5"/>
                <w:left w:val="single" w:sz="6" w:space="0" w:color="E1E4E5"/>
                <w:bottom w:val="single" w:sz="6" w:space="0" w:color="E1E4E5"/>
                <w:right w:val="single" w:sz="6" w:space="0" w:color="E1E4E5"/>
              </w:divBdr>
              <w:divsChild>
                <w:div w:id="1017998326">
                  <w:marLeft w:val="0"/>
                  <w:marRight w:val="0"/>
                  <w:marTop w:val="0"/>
                  <w:marBottom w:val="0"/>
                  <w:divBdr>
                    <w:top w:val="none" w:sz="0" w:space="0" w:color="auto"/>
                    <w:left w:val="none" w:sz="0" w:space="0" w:color="auto"/>
                    <w:bottom w:val="none" w:sz="0" w:space="0" w:color="auto"/>
                    <w:right w:val="none" w:sz="0" w:space="0" w:color="auto"/>
                  </w:divBdr>
                  <w:divsChild>
                    <w:div w:id="8578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48527">
              <w:marLeft w:val="0"/>
              <w:marRight w:val="0"/>
              <w:marTop w:val="0"/>
              <w:marBottom w:val="0"/>
              <w:divBdr>
                <w:top w:val="single" w:sz="6" w:space="0" w:color="E1E4E5"/>
                <w:left w:val="single" w:sz="6" w:space="0" w:color="E1E4E5"/>
                <w:bottom w:val="single" w:sz="6" w:space="0" w:color="E1E4E5"/>
                <w:right w:val="single" w:sz="6" w:space="0" w:color="E1E4E5"/>
              </w:divBdr>
              <w:divsChild>
                <w:div w:id="1188717270">
                  <w:marLeft w:val="0"/>
                  <w:marRight w:val="0"/>
                  <w:marTop w:val="0"/>
                  <w:marBottom w:val="0"/>
                  <w:divBdr>
                    <w:top w:val="none" w:sz="0" w:space="0" w:color="auto"/>
                    <w:left w:val="none" w:sz="0" w:space="0" w:color="auto"/>
                    <w:bottom w:val="none" w:sz="0" w:space="0" w:color="auto"/>
                    <w:right w:val="none" w:sz="0" w:space="0" w:color="auto"/>
                  </w:divBdr>
                  <w:divsChild>
                    <w:div w:id="10014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5495">
              <w:marLeft w:val="0"/>
              <w:marRight w:val="0"/>
              <w:marTop w:val="0"/>
              <w:marBottom w:val="0"/>
              <w:divBdr>
                <w:top w:val="single" w:sz="6" w:space="0" w:color="E1E4E5"/>
                <w:left w:val="single" w:sz="6" w:space="0" w:color="E1E4E5"/>
                <w:bottom w:val="single" w:sz="6" w:space="0" w:color="E1E4E5"/>
                <w:right w:val="single" w:sz="6" w:space="0" w:color="E1E4E5"/>
              </w:divBdr>
              <w:divsChild>
                <w:div w:id="2060472355">
                  <w:marLeft w:val="0"/>
                  <w:marRight w:val="0"/>
                  <w:marTop w:val="0"/>
                  <w:marBottom w:val="0"/>
                  <w:divBdr>
                    <w:top w:val="none" w:sz="0" w:space="0" w:color="auto"/>
                    <w:left w:val="none" w:sz="0" w:space="0" w:color="auto"/>
                    <w:bottom w:val="none" w:sz="0" w:space="0" w:color="auto"/>
                    <w:right w:val="none" w:sz="0" w:space="0" w:color="auto"/>
                  </w:divBdr>
                  <w:divsChild>
                    <w:div w:id="31132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49507">
              <w:marLeft w:val="0"/>
              <w:marRight w:val="0"/>
              <w:marTop w:val="0"/>
              <w:marBottom w:val="0"/>
              <w:divBdr>
                <w:top w:val="single" w:sz="6" w:space="0" w:color="E1E4E5"/>
                <w:left w:val="single" w:sz="6" w:space="0" w:color="E1E4E5"/>
                <w:bottom w:val="single" w:sz="6" w:space="0" w:color="E1E4E5"/>
                <w:right w:val="single" w:sz="6" w:space="0" w:color="E1E4E5"/>
              </w:divBdr>
              <w:divsChild>
                <w:div w:id="2119523363">
                  <w:marLeft w:val="0"/>
                  <w:marRight w:val="0"/>
                  <w:marTop w:val="0"/>
                  <w:marBottom w:val="0"/>
                  <w:divBdr>
                    <w:top w:val="none" w:sz="0" w:space="0" w:color="auto"/>
                    <w:left w:val="none" w:sz="0" w:space="0" w:color="auto"/>
                    <w:bottom w:val="none" w:sz="0" w:space="0" w:color="auto"/>
                    <w:right w:val="none" w:sz="0" w:space="0" w:color="auto"/>
                  </w:divBdr>
                  <w:divsChild>
                    <w:div w:id="9285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57200">
              <w:marLeft w:val="0"/>
              <w:marRight w:val="0"/>
              <w:marTop w:val="0"/>
              <w:marBottom w:val="0"/>
              <w:divBdr>
                <w:top w:val="single" w:sz="6" w:space="0" w:color="E1E4E5"/>
                <w:left w:val="single" w:sz="6" w:space="0" w:color="E1E4E5"/>
                <w:bottom w:val="single" w:sz="6" w:space="0" w:color="E1E4E5"/>
                <w:right w:val="single" w:sz="6" w:space="0" w:color="E1E4E5"/>
              </w:divBdr>
              <w:divsChild>
                <w:div w:id="1911961612">
                  <w:marLeft w:val="0"/>
                  <w:marRight w:val="0"/>
                  <w:marTop w:val="0"/>
                  <w:marBottom w:val="0"/>
                  <w:divBdr>
                    <w:top w:val="none" w:sz="0" w:space="0" w:color="auto"/>
                    <w:left w:val="none" w:sz="0" w:space="0" w:color="auto"/>
                    <w:bottom w:val="none" w:sz="0" w:space="0" w:color="auto"/>
                    <w:right w:val="none" w:sz="0" w:space="0" w:color="auto"/>
                  </w:divBdr>
                  <w:divsChild>
                    <w:div w:id="3338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9709">
              <w:marLeft w:val="0"/>
              <w:marRight w:val="0"/>
              <w:marTop w:val="0"/>
              <w:marBottom w:val="0"/>
              <w:divBdr>
                <w:top w:val="single" w:sz="6" w:space="0" w:color="E1E4E5"/>
                <w:left w:val="single" w:sz="6" w:space="0" w:color="E1E4E5"/>
                <w:bottom w:val="single" w:sz="6" w:space="0" w:color="E1E4E5"/>
                <w:right w:val="single" w:sz="6" w:space="0" w:color="E1E4E5"/>
              </w:divBdr>
              <w:divsChild>
                <w:div w:id="1670208174">
                  <w:marLeft w:val="0"/>
                  <w:marRight w:val="0"/>
                  <w:marTop w:val="0"/>
                  <w:marBottom w:val="0"/>
                  <w:divBdr>
                    <w:top w:val="none" w:sz="0" w:space="0" w:color="auto"/>
                    <w:left w:val="none" w:sz="0" w:space="0" w:color="auto"/>
                    <w:bottom w:val="none" w:sz="0" w:space="0" w:color="auto"/>
                    <w:right w:val="none" w:sz="0" w:space="0" w:color="auto"/>
                  </w:divBdr>
                  <w:divsChild>
                    <w:div w:id="21125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4281">
              <w:marLeft w:val="0"/>
              <w:marRight w:val="0"/>
              <w:marTop w:val="0"/>
              <w:marBottom w:val="0"/>
              <w:divBdr>
                <w:top w:val="single" w:sz="6" w:space="0" w:color="E1E4E5"/>
                <w:left w:val="single" w:sz="6" w:space="0" w:color="E1E4E5"/>
                <w:bottom w:val="single" w:sz="6" w:space="0" w:color="E1E4E5"/>
                <w:right w:val="single" w:sz="6" w:space="0" w:color="E1E4E5"/>
              </w:divBdr>
              <w:divsChild>
                <w:div w:id="2145806996">
                  <w:marLeft w:val="0"/>
                  <w:marRight w:val="0"/>
                  <w:marTop w:val="0"/>
                  <w:marBottom w:val="0"/>
                  <w:divBdr>
                    <w:top w:val="none" w:sz="0" w:space="0" w:color="auto"/>
                    <w:left w:val="none" w:sz="0" w:space="0" w:color="auto"/>
                    <w:bottom w:val="none" w:sz="0" w:space="0" w:color="auto"/>
                    <w:right w:val="none" w:sz="0" w:space="0" w:color="auto"/>
                  </w:divBdr>
                  <w:divsChild>
                    <w:div w:id="137437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0903">
              <w:marLeft w:val="0"/>
              <w:marRight w:val="0"/>
              <w:marTop w:val="0"/>
              <w:marBottom w:val="0"/>
              <w:divBdr>
                <w:top w:val="single" w:sz="6" w:space="0" w:color="E1E4E5"/>
                <w:left w:val="single" w:sz="6" w:space="0" w:color="E1E4E5"/>
                <w:bottom w:val="single" w:sz="6" w:space="0" w:color="E1E4E5"/>
                <w:right w:val="single" w:sz="6" w:space="0" w:color="E1E4E5"/>
              </w:divBdr>
              <w:divsChild>
                <w:div w:id="1647736036">
                  <w:marLeft w:val="0"/>
                  <w:marRight w:val="0"/>
                  <w:marTop w:val="0"/>
                  <w:marBottom w:val="0"/>
                  <w:divBdr>
                    <w:top w:val="none" w:sz="0" w:space="0" w:color="auto"/>
                    <w:left w:val="none" w:sz="0" w:space="0" w:color="auto"/>
                    <w:bottom w:val="none" w:sz="0" w:space="0" w:color="auto"/>
                    <w:right w:val="none" w:sz="0" w:space="0" w:color="auto"/>
                  </w:divBdr>
                  <w:divsChild>
                    <w:div w:id="69160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4974">
              <w:marLeft w:val="0"/>
              <w:marRight w:val="0"/>
              <w:marTop w:val="0"/>
              <w:marBottom w:val="0"/>
              <w:divBdr>
                <w:top w:val="single" w:sz="6" w:space="0" w:color="E1E4E5"/>
                <w:left w:val="single" w:sz="6" w:space="0" w:color="E1E4E5"/>
                <w:bottom w:val="single" w:sz="6" w:space="0" w:color="E1E4E5"/>
                <w:right w:val="single" w:sz="6" w:space="0" w:color="E1E4E5"/>
              </w:divBdr>
              <w:divsChild>
                <w:div w:id="1140808879">
                  <w:marLeft w:val="0"/>
                  <w:marRight w:val="0"/>
                  <w:marTop w:val="0"/>
                  <w:marBottom w:val="0"/>
                  <w:divBdr>
                    <w:top w:val="none" w:sz="0" w:space="0" w:color="auto"/>
                    <w:left w:val="none" w:sz="0" w:space="0" w:color="auto"/>
                    <w:bottom w:val="none" w:sz="0" w:space="0" w:color="auto"/>
                    <w:right w:val="none" w:sz="0" w:space="0" w:color="auto"/>
                  </w:divBdr>
                  <w:divsChild>
                    <w:div w:id="13112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1027</Words>
  <Characters>5860</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2</cp:revision>
  <dcterms:created xsi:type="dcterms:W3CDTF">2021-12-28T07:25:00Z</dcterms:created>
  <dcterms:modified xsi:type="dcterms:W3CDTF">2021-12-28T07:25:00Z</dcterms:modified>
</cp:coreProperties>
</file>