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XSpec="center" w:tblpY="661"/>
        <w:tblW w:w="10207"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3261"/>
        <w:gridCol w:w="3225"/>
        <w:gridCol w:w="1044"/>
        <w:gridCol w:w="522"/>
        <w:gridCol w:w="2155"/>
      </w:tblGrid>
      <w:tr w:rsidR="005134A4" w:rsidRPr="008E057D" w:rsidTr="005134A4">
        <w:tc>
          <w:tcPr>
            <w:tcW w:w="3261" w:type="dxa"/>
            <w:vMerge w:val="restart"/>
            <w:vAlign w:val="center"/>
          </w:tcPr>
          <w:p w:rsidR="005134A4" w:rsidRPr="00D805D7" w:rsidRDefault="005134A4" w:rsidP="005134A4">
            <w:pPr>
              <w:tabs>
                <w:tab w:val="center" w:pos="4536"/>
                <w:tab w:val="right" w:pos="9072"/>
              </w:tabs>
              <w:spacing w:after="0" w:line="240" w:lineRule="auto"/>
              <w:jc w:val="center"/>
              <w:rPr>
                <w:rFonts w:ascii="Times New Roman" w:eastAsia="Times New Roman" w:hAnsi="Times New Roman" w:cs="Times New Roman"/>
                <w:b/>
                <w:bCs/>
                <w:sz w:val="20"/>
                <w:szCs w:val="20"/>
              </w:rPr>
            </w:pPr>
            <w:r w:rsidRPr="00D805D7">
              <w:rPr>
                <w:rFonts w:ascii="Times New Roman" w:eastAsia="Times New Roman" w:hAnsi="Times New Roman" w:cs="Times New Roman"/>
                <w:b/>
                <w:bCs/>
                <w:sz w:val="20"/>
                <w:szCs w:val="20"/>
              </w:rPr>
              <w:t>REPUBLIQUE TUNISIENNE</w:t>
            </w:r>
          </w:p>
          <w:p w:rsidR="005134A4" w:rsidRPr="00D805D7" w:rsidRDefault="005134A4" w:rsidP="005134A4">
            <w:pPr>
              <w:tabs>
                <w:tab w:val="center" w:pos="4536"/>
                <w:tab w:val="right" w:pos="9072"/>
              </w:tabs>
              <w:spacing w:after="0" w:line="240" w:lineRule="auto"/>
              <w:jc w:val="center"/>
              <w:rPr>
                <w:rFonts w:ascii="Times New Roman" w:eastAsia="Times New Roman" w:hAnsi="Times New Roman" w:cs="Times New Roman"/>
                <w:b/>
                <w:bCs/>
                <w:sz w:val="20"/>
                <w:szCs w:val="20"/>
              </w:rPr>
            </w:pPr>
            <w:r w:rsidRPr="00D805D7">
              <w:rPr>
                <w:rFonts w:ascii="Times New Roman" w:eastAsia="Times New Roman" w:hAnsi="Times New Roman" w:cs="Times New Roman"/>
                <w:b/>
                <w:bCs/>
                <w:sz w:val="20"/>
                <w:szCs w:val="20"/>
              </w:rPr>
              <w:t>MINISTERE DE L’EDUCATION</w:t>
            </w:r>
          </w:p>
        </w:tc>
        <w:tc>
          <w:tcPr>
            <w:tcW w:w="4269" w:type="dxa"/>
            <w:gridSpan w:val="2"/>
            <w:vAlign w:val="center"/>
          </w:tcPr>
          <w:p w:rsidR="005134A4" w:rsidRPr="00D805D7" w:rsidRDefault="005134A4" w:rsidP="005134A4">
            <w:pPr>
              <w:tabs>
                <w:tab w:val="center" w:pos="4536"/>
                <w:tab w:val="right" w:pos="9072"/>
              </w:tabs>
              <w:spacing w:after="0" w:line="240" w:lineRule="auto"/>
              <w:jc w:val="center"/>
              <w:rPr>
                <w:rFonts w:ascii="Times New Roman" w:eastAsia="Times New Roman" w:hAnsi="Times New Roman" w:cs="Times New Roman"/>
                <w:b/>
                <w:bCs/>
                <w:i/>
                <w:iCs/>
                <w:sz w:val="21"/>
                <w:szCs w:val="21"/>
                <w:lang w:val="en-GB"/>
              </w:rPr>
            </w:pPr>
            <w:r w:rsidRPr="00D805D7">
              <w:rPr>
                <w:rFonts w:ascii="Times New Roman" w:eastAsia="Times New Roman" w:hAnsi="Times New Roman" w:cs="Times New Roman"/>
                <w:b/>
                <w:bCs/>
                <w:lang w:val="en-GB"/>
              </w:rPr>
              <w:t xml:space="preserve">Section </w:t>
            </w:r>
            <w:r w:rsidRPr="00D805D7">
              <w:rPr>
                <w:rFonts w:ascii="Times New Roman" w:eastAsia="Times New Roman" w:hAnsi="Times New Roman" w:cs="Times New Roman"/>
                <w:b/>
                <w:bCs/>
                <w:sz w:val="21"/>
                <w:szCs w:val="21"/>
                <w:lang w:val="en-GB"/>
              </w:rPr>
              <w:t xml:space="preserve">: </w:t>
            </w:r>
            <w:r w:rsidR="0089324A">
              <w:rPr>
                <w:rFonts w:ascii="Times New Roman" w:eastAsia="Times New Roman" w:hAnsi="Times New Roman" w:cs="Times New Roman"/>
                <w:b/>
                <w:bCs/>
                <w:sz w:val="21"/>
                <w:szCs w:val="21"/>
                <w:lang w:val="en-GB"/>
              </w:rPr>
              <w:t>Sciences</w:t>
            </w:r>
          </w:p>
        </w:tc>
        <w:tc>
          <w:tcPr>
            <w:tcW w:w="2677" w:type="dxa"/>
            <w:gridSpan w:val="2"/>
            <w:vAlign w:val="center"/>
          </w:tcPr>
          <w:p w:rsidR="005134A4" w:rsidRPr="00D805D7" w:rsidRDefault="005134A4" w:rsidP="005134A4">
            <w:pPr>
              <w:tabs>
                <w:tab w:val="center" w:pos="4536"/>
                <w:tab w:val="right" w:pos="9072"/>
              </w:tabs>
              <w:spacing w:after="0" w:line="240" w:lineRule="auto"/>
              <w:jc w:val="center"/>
              <w:rPr>
                <w:rFonts w:ascii="Times New Roman" w:eastAsia="Times New Roman" w:hAnsi="Times New Roman" w:cs="Times New Roman"/>
                <w:b/>
                <w:bCs/>
              </w:rPr>
            </w:pPr>
            <w:r w:rsidRPr="00D805D7">
              <w:rPr>
                <w:rFonts w:ascii="Times New Roman" w:eastAsia="Times New Roman" w:hAnsi="Times New Roman" w:cs="Times New Roman"/>
                <w:b/>
                <w:bCs/>
              </w:rPr>
              <w:t xml:space="preserve">Niveau : </w:t>
            </w:r>
            <w:r>
              <w:rPr>
                <w:rFonts w:ascii="Times New Roman" w:eastAsia="Times New Roman" w:hAnsi="Times New Roman" w:cs="Times New Roman"/>
                <w:b/>
                <w:bCs/>
              </w:rPr>
              <w:t>2</w:t>
            </w:r>
            <w:r w:rsidRPr="00D805D7">
              <w:rPr>
                <w:rFonts w:ascii="Times New Roman" w:eastAsia="Times New Roman" w:hAnsi="Times New Roman" w:cs="Times New Roman"/>
                <w:b/>
                <w:bCs/>
                <w:vertAlign w:val="superscript"/>
              </w:rPr>
              <w:t>ème</w:t>
            </w:r>
            <w:r w:rsidRPr="00D805D7">
              <w:rPr>
                <w:rFonts w:ascii="Times New Roman" w:eastAsia="Times New Roman" w:hAnsi="Times New Roman" w:cs="Times New Roman"/>
                <w:b/>
                <w:bCs/>
              </w:rPr>
              <w:t xml:space="preserve"> année</w:t>
            </w:r>
          </w:p>
        </w:tc>
      </w:tr>
      <w:tr w:rsidR="005134A4" w:rsidRPr="008E057D" w:rsidTr="005134A4">
        <w:tc>
          <w:tcPr>
            <w:tcW w:w="3261" w:type="dxa"/>
            <w:vMerge/>
            <w:vAlign w:val="center"/>
          </w:tcPr>
          <w:p w:rsidR="005134A4" w:rsidRPr="00D805D7" w:rsidRDefault="005134A4" w:rsidP="005134A4">
            <w:pPr>
              <w:tabs>
                <w:tab w:val="center" w:pos="4536"/>
                <w:tab w:val="right" w:pos="9072"/>
              </w:tabs>
              <w:spacing w:after="0" w:line="240" w:lineRule="auto"/>
              <w:jc w:val="center"/>
              <w:rPr>
                <w:rFonts w:ascii="Times New Roman" w:eastAsia="Times New Roman" w:hAnsi="Times New Roman" w:cs="Times New Roman"/>
                <w:b/>
                <w:bCs/>
              </w:rPr>
            </w:pPr>
          </w:p>
        </w:tc>
        <w:tc>
          <w:tcPr>
            <w:tcW w:w="6946" w:type="dxa"/>
            <w:gridSpan w:val="4"/>
            <w:vAlign w:val="center"/>
          </w:tcPr>
          <w:p w:rsidR="005134A4" w:rsidRPr="00D805D7" w:rsidRDefault="005134A4" w:rsidP="005134A4">
            <w:pPr>
              <w:tabs>
                <w:tab w:val="center" w:pos="4536"/>
                <w:tab w:val="right" w:pos="9072"/>
              </w:tabs>
              <w:spacing w:after="0" w:line="240" w:lineRule="auto"/>
              <w:jc w:val="center"/>
              <w:rPr>
                <w:rFonts w:ascii="Times New Roman" w:eastAsia="Times New Roman" w:hAnsi="Times New Roman" w:cs="Times New Roman"/>
                <w:b/>
                <w:bCs/>
                <w:sz w:val="28"/>
                <w:szCs w:val="28"/>
              </w:rPr>
            </w:pPr>
            <w:r w:rsidRPr="00D805D7">
              <w:rPr>
                <w:rFonts w:ascii="Times New Roman" w:eastAsia="Times New Roman" w:hAnsi="Times New Roman" w:cs="Times New Roman"/>
                <w:b/>
                <w:bCs/>
                <w:sz w:val="28"/>
                <w:szCs w:val="28"/>
              </w:rPr>
              <w:t xml:space="preserve">Devoir  de </w:t>
            </w:r>
            <w:r>
              <w:rPr>
                <w:rFonts w:ascii="Times New Roman" w:eastAsia="Times New Roman" w:hAnsi="Times New Roman" w:cs="Times New Roman"/>
                <w:b/>
                <w:bCs/>
                <w:sz w:val="28"/>
                <w:szCs w:val="28"/>
              </w:rPr>
              <w:t>Contrôle N°1</w:t>
            </w:r>
          </w:p>
        </w:tc>
      </w:tr>
      <w:tr w:rsidR="005134A4" w:rsidRPr="008E057D" w:rsidTr="005134A4">
        <w:tc>
          <w:tcPr>
            <w:tcW w:w="3261" w:type="dxa"/>
            <w:vMerge w:val="restart"/>
            <w:vAlign w:val="center"/>
          </w:tcPr>
          <w:p w:rsidR="005134A4" w:rsidRPr="00D805D7" w:rsidRDefault="005134A4" w:rsidP="005134A4">
            <w:pPr>
              <w:tabs>
                <w:tab w:val="center" w:pos="4536"/>
                <w:tab w:val="right" w:pos="9072"/>
              </w:tabs>
              <w:spacing w:after="0" w:line="240" w:lineRule="auto"/>
              <w:jc w:val="center"/>
              <w:rPr>
                <w:rFonts w:ascii="Times New Roman" w:eastAsia="Times New Roman" w:hAnsi="Times New Roman" w:cs="Times New Roman"/>
                <w:b/>
                <w:bCs/>
                <w:sz w:val="18"/>
                <w:szCs w:val="18"/>
              </w:rPr>
            </w:pPr>
            <w:r w:rsidRPr="00D805D7">
              <w:rPr>
                <w:rFonts w:ascii="Times New Roman" w:eastAsia="Times New Roman" w:hAnsi="Times New Roman" w:cs="Times New Roman"/>
                <w:b/>
                <w:bCs/>
                <w:sz w:val="20"/>
                <w:szCs w:val="20"/>
              </w:rPr>
              <w:t xml:space="preserve">Année Scolaire : </w:t>
            </w:r>
            <w:r>
              <w:rPr>
                <w:rFonts w:ascii="Times New Roman" w:eastAsia="Times New Roman" w:hAnsi="Times New Roman" w:cs="Times New Roman"/>
                <w:b/>
                <w:bCs/>
                <w:sz w:val="20"/>
                <w:szCs w:val="20"/>
              </w:rPr>
              <w:t>2020-</w:t>
            </w:r>
            <w:r w:rsidRPr="00D805D7">
              <w:rPr>
                <w:rFonts w:ascii="Times New Roman" w:eastAsia="Times New Roman" w:hAnsi="Times New Roman" w:cs="Times New Roman"/>
                <w:b/>
                <w:bCs/>
                <w:sz w:val="20"/>
                <w:szCs w:val="20"/>
              </w:rPr>
              <w:t>20</w:t>
            </w:r>
            <w:r>
              <w:rPr>
                <w:rFonts w:ascii="Times New Roman" w:eastAsia="Times New Roman" w:hAnsi="Times New Roman" w:cs="Times New Roman"/>
                <w:b/>
                <w:bCs/>
                <w:sz w:val="20"/>
                <w:szCs w:val="20"/>
              </w:rPr>
              <w:t>21</w:t>
            </w:r>
          </w:p>
        </w:tc>
        <w:tc>
          <w:tcPr>
            <w:tcW w:w="3225" w:type="dxa"/>
            <w:vAlign w:val="center"/>
          </w:tcPr>
          <w:p w:rsidR="005134A4" w:rsidRPr="00D805D7" w:rsidRDefault="005134A4" w:rsidP="005134A4">
            <w:pPr>
              <w:tabs>
                <w:tab w:val="center" w:pos="4536"/>
                <w:tab w:val="right" w:pos="9072"/>
              </w:tabs>
              <w:spacing w:after="0" w:line="240" w:lineRule="auto"/>
              <w:jc w:val="center"/>
              <w:rPr>
                <w:rFonts w:ascii="Times New Roman" w:eastAsia="Times New Roman" w:hAnsi="Times New Roman" w:cs="Times New Roman"/>
                <w:b/>
                <w:bCs/>
              </w:rPr>
            </w:pPr>
            <w:r w:rsidRPr="00D805D7">
              <w:rPr>
                <w:rFonts w:ascii="Times New Roman" w:eastAsia="Times New Roman" w:hAnsi="Times New Roman" w:cs="Times New Roman"/>
                <w:b/>
                <w:bCs/>
              </w:rPr>
              <w:t>Discipline : FRANÇAIS</w:t>
            </w:r>
          </w:p>
        </w:tc>
        <w:tc>
          <w:tcPr>
            <w:tcW w:w="1566" w:type="dxa"/>
            <w:gridSpan w:val="2"/>
            <w:vAlign w:val="center"/>
          </w:tcPr>
          <w:p w:rsidR="005134A4" w:rsidRPr="00D805D7" w:rsidRDefault="005134A4" w:rsidP="00EB2F5F">
            <w:pPr>
              <w:tabs>
                <w:tab w:val="center" w:pos="4536"/>
                <w:tab w:val="right" w:pos="9072"/>
              </w:tabs>
              <w:spacing w:after="0" w:line="240" w:lineRule="auto"/>
              <w:jc w:val="center"/>
              <w:rPr>
                <w:rFonts w:ascii="Times New Roman" w:eastAsia="Times New Roman" w:hAnsi="Times New Roman" w:cs="Times New Roman"/>
                <w:b/>
                <w:bCs/>
              </w:rPr>
            </w:pPr>
            <w:r w:rsidRPr="00D805D7">
              <w:rPr>
                <w:rFonts w:ascii="Times New Roman" w:eastAsia="Times New Roman" w:hAnsi="Times New Roman" w:cs="Times New Roman"/>
                <w:b/>
                <w:bCs/>
              </w:rPr>
              <w:t xml:space="preserve">Durée : </w:t>
            </w:r>
            <w:r w:rsidR="00EB2F5F">
              <w:rPr>
                <w:rFonts w:ascii="Times New Roman" w:eastAsia="Times New Roman" w:hAnsi="Times New Roman" w:cs="Times New Roman"/>
                <w:b/>
                <w:bCs/>
              </w:rPr>
              <w:t>1</w:t>
            </w:r>
            <w:r w:rsidRPr="00D805D7">
              <w:rPr>
                <w:rFonts w:ascii="Times New Roman" w:eastAsia="Times New Roman" w:hAnsi="Times New Roman" w:cs="Times New Roman"/>
                <w:b/>
                <w:bCs/>
              </w:rPr>
              <w:t>h</w:t>
            </w:r>
          </w:p>
        </w:tc>
        <w:tc>
          <w:tcPr>
            <w:tcW w:w="2155" w:type="dxa"/>
            <w:vAlign w:val="center"/>
          </w:tcPr>
          <w:p w:rsidR="005134A4" w:rsidRPr="00D805D7" w:rsidRDefault="005134A4" w:rsidP="00EB2F5F">
            <w:pPr>
              <w:tabs>
                <w:tab w:val="center" w:pos="4536"/>
                <w:tab w:val="right" w:pos="9072"/>
              </w:tabs>
              <w:spacing w:after="0" w:line="240" w:lineRule="auto"/>
              <w:jc w:val="center"/>
              <w:rPr>
                <w:rFonts w:ascii="Times New Roman" w:eastAsia="Times New Roman" w:hAnsi="Times New Roman" w:cs="Times New Roman"/>
                <w:b/>
                <w:bCs/>
              </w:rPr>
            </w:pPr>
            <w:r w:rsidRPr="00D805D7">
              <w:rPr>
                <w:rFonts w:ascii="Times New Roman" w:eastAsia="Times New Roman" w:hAnsi="Times New Roman" w:cs="Times New Roman"/>
                <w:b/>
                <w:bCs/>
              </w:rPr>
              <w:t xml:space="preserve">Date : </w:t>
            </w:r>
            <w:r>
              <w:rPr>
                <w:rFonts w:ascii="Times New Roman" w:eastAsia="Times New Roman" w:hAnsi="Times New Roman" w:cs="Times New Roman"/>
                <w:b/>
                <w:bCs/>
              </w:rPr>
              <w:t>2</w:t>
            </w:r>
            <w:r w:rsidR="00EB2F5F">
              <w:rPr>
                <w:rFonts w:ascii="Times New Roman" w:eastAsia="Times New Roman" w:hAnsi="Times New Roman" w:cs="Times New Roman"/>
                <w:b/>
                <w:bCs/>
              </w:rPr>
              <w:t>3</w:t>
            </w:r>
            <w:r w:rsidRPr="00D805D7">
              <w:rPr>
                <w:rFonts w:ascii="Times New Roman" w:eastAsia="Times New Roman" w:hAnsi="Times New Roman" w:cs="Times New Roman"/>
                <w:b/>
                <w:bCs/>
              </w:rPr>
              <w:t>-</w:t>
            </w:r>
            <w:r>
              <w:rPr>
                <w:rFonts w:ascii="Times New Roman" w:eastAsia="Times New Roman" w:hAnsi="Times New Roman" w:cs="Times New Roman"/>
                <w:b/>
                <w:bCs/>
              </w:rPr>
              <w:t>11</w:t>
            </w:r>
            <w:r w:rsidRPr="00D805D7">
              <w:rPr>
                <w:rFonts w:ascii="Times New Roman" w:eastAsia="Times New Roman" w:hAnsi="Times New Roman" w:cs="Times New Roman"/>
                <w:b/>
                <w:bCs/>
              </w:rPr>
              <w:t>-20</w:t>
            </w:r>
            <w:r>
              <w:rPr>
                <w:rFonts w:ascii="Times New Roman" w:eastAsia="Times New Roman" w:hAnsi="Times New Roman" w:cs="Times New Roman"/>
                <w:b/>
                <w:bCs/>
              </w:rPr>
              <w:t>20</w:t>
            </w:r>
          </w:p>
        </w:tc>
      </w:tr>
      <w:tr w:rsidR="005134A4" w:rsidRPr="008E057D" w:rsidTr="005134A4">
        <w:tc>
          <w:tcPr>
            <w:tcW w:w="3261" w:type="dxa"/>
            <w:vMerge/>
            <w:vAlign w:val="center"/>
          </w:tcPr>
          <w:p w:rsidR="005134A4" w:rsidRPr="00D805D7" w:rsidRDefault="005134A4" w:rsidP="005134A4">
            <w:pPr>
              <w:tabs>
                <w:tab w:val="center" w:pos="4536"/>
                <w:tab w:val="right" w:pos="9072"/>
              </w:tabs>
              <w:spacing w:after="0" w:line="240" w:lineRule="auto"/>
              <w:jc w:val="center"/>
              <w:rPr>
                <w:rFonts w:ascii="Times New Roman" w:eastAsia="Times New Roman" w:hAnsi="Times New Roman" w:cs="Times New Roman"/>
                <w:b/>
                <w:bCs/>
              </w:rPr>
            </w:pPr>
          </w:p>
        </w:tc>
        <w:tc>
          <w:tcPr>
            <w:tcW w:w="6946" w:type="dxa"/>
            <w:gridSpan w:val="4"/>
            <w:vAlign w:val="center"/>
          </w:tcPr>
          <w:p w:rsidR="005134A4" w:rsidRPr="00D805D7" w:rsidRDefault="005134A4" w:rsidP="005134A4">
            <w:pPr>
              <w:tabs>
                <w:tab w:val="center" w:pos="4536"/>
                <w:tab w:val="right" w:pos="9072"/>
              </w:tabs>
              <w:spacing w:after="0" w:line="240" w:lineRule="auto"/>
              <w:rPr>
                <w:rFonts w:ascii="Times New Roman" w:eastAsia="Times New Roman" w:hAnsi="Times New Roman" w:cs="Times New Roman"/>
                <w:b/>
                <w:bCs/>
              </w:rPr>
            </w:pPr>
            <w:r w:rsidRPr="00D805D7">
              <w:rPr>
                <w:rFonts w:ascii="Times New Roman" w:eastAsia="Times New Roman" w:hAnsi="Times New Roman" w:cs="Times New Roman"/>
                <w:b/>
                <w:bCs/>
              </w:rPr>
              <w:t xml:space="preserve">Professeure : </w:t>
            </w:r>
            <w:r>
              <w:rPr>
                <w:rFonts w:ascii="Times New Roman" w:eastAsia="Times New Roman" w:hAnsi="Times New Roman" w:cs="Times New Roman"/>
                <w:b/>
                <w:bCs/>
              </w:rPr>
              <w:t>BEN AMOR Sameh</w:t>
            </w:r>
          </w:p>
        </w:tc>
      </w:tr>
    </w:tbl>
    <w:p w:rsidR="005134A4" w:rsidRPr="00FD1855" w:rsidRDefault="005134A4" w:rsidP="005134A4">
      <w:pPr>
        <w:rPr>
          <w:rFonts w:ascii="Times New Roman" w:hAnsi="Times New Roman" w:cs="Times New Roman"/>
          <w:sz w:val="28"/>
          <w:szCs w:val="28"/>
          <w:u w:val="single"/>
        </w:rPr>
      </w:pPr>
      <w:r w:rsidRPr="00FD1855">
        <w:rPr>
          <w:rFonts w:ascii="Times New Roman" w:hAnsi="Times New Roman" w:cs="Times New Roman"/>
          <w:sz w:val="28"/>
          <w:szCs w:val="28"/>
          <w:u w:val="single"/>
        </w:rPr>
        <w:t>Texte</w:t>
      </w:r>
      <w:r>
        <w:rPr>
          <w:rFonts w:ascii="Times New Roman" w:hAnsi="Times New Roman" w:cs="Times New Roman"/>
          <w:sz w:val="28"/>
          <w:szCs w:val="28"/>
          <w:u w:val="single"/>
        </w:rPr>
        <w:t> </w:t>
      </w:r>
      <w:r w:rsidRPr="005134A4">
        <w:rPr>
          <w:rFonts w:ascii="Times New Roman" w:hAnsi="Times New Roman" w:cs="Times New Roman"/>
          <w:sz w:val="28"/>
          <w:szCs w:val="28"/>
        </w:rPr>
        <w:t>:</w:t>
      </w:r>
    </w:p>
    <w:p w:rsidR="00134CBA" w:rsidRPr="005134A4" w:rsidRDefault="00134CBA" w:rsidP="00134CBA">
      <w:pPr>
        <w:tabs>
          <w:tab w:val="left" w:pos="9356"/>
        </w:tabs>
        <w:spacing w:line="240" w:lineRule="auto"/>
        <w:ind w:firstLine="567"/>
        <w:jc w:val="both"/>
        <w:rPr>
          <w:rFonts w:asciiTheme="majorBidi" w:eastAsia="Times New Roman" w:hAnsiTheme="majorBidi" w:cstheme="majorBidi"/>
          <w:b/>
          <w:bCs/>
          <w:sz w:val="24"/>
          <w:szCs w:val="24"/>
        </w:rPr>
      </w:pPr>
      <w:r w:rsidRPr="005134A4">
        <w:rPr>
          <w:rFonts w:asciiTheme="majorBidi" w:eastAsia="Times New Roman" w:hAnsiTheme="majorBidi" w:cstheme="majorBidi"/>
          <w:b/>
          <w:bCs/>
          <w:i/>
          <w:iCs/>
          <w:color w:val="000000"/>
          <w:sz w:val="24"/>
          <w:szCs w:val="24"/>
        </w:rPr>
        <w:t>Jamel, jeune écrivain, s’éprend de Najet, elle aussi artiste. Plongé dans la rêverie, il contemple sa beauté.</w:t>
      </w:r>
    </w:p>
    <w:p w:rsidR="00134CBA" w:rsidRPr="000B0277" w:rsidRDefault="00134CBA" w:rsidP="00134CBA">
      <w:pPr>
        <w:spacing w:line="240" w:lineRule="auto"/>
        <w:ind w:firstLine="567"/>
        <w:jc w:val="both"/>
        <w:rPr>
          <w:rFonts w:asciiTheme="majorBidi" w:eastAsia="Times New Roman" w:hAnsiTheme="majorBidi" w:cstheme="majorBidi"/>
          <w:sz w:val="28"/>
          <w:szCs w:val="28"/>
        </w:rPr>
      </w:pPr>
      <w:r w:rsidRPr="000B0277">
        <w:rPr>
          <w:rFonts w:asciiTheme="majorBidi" w:eastAsia="Times New Roman" w:hAnsiTheme="majorBidi" w:cstheme="majorBidi"/>
          <w:color w:val="000000"/>
          <w:sz w:val="28"/>
          <w:szCs w:val="28"/>
        </w:rPr>
        <w:t xml:space="preserve">Jamel regarde Najet à moitié fondue et voit en elle des papillons de couleurs, des gazelles gracieuses, des roses à peine ouvertes, des étoiles à peine nées, des forêts aux chevelures flottantes et des trésors fabuleux encore enfouis dans des fonds marins singuliers. De la rêverie certes mais Jamel ne dit mot. Du reste, il n’aime pas trop parler. C’est un grand solitaire. Livré à lui-même et malgré les </w:t>
      </w:r>
      <w:r w:rsidRPr="0089324A">
        <w:rPr>
          <w:rFonts w:asciiTheme="majorBidi" w:eastAsia="Times New Roman" w:hAnsiTheme="majorBidi" w:cstheme="majorBidi"/>
          <w:color w:val="000000"/>
          <w:sz w:val="28"/>
          <w:szCs w:val="28"/>
        </w:rPr>
        <w:t>tumultes</w:t>
      </w:r>
      <w:r w:rsidR="0089324A" w:rsidRPr="0089324A">
        <w:rPr>
          <w:rStyle w:val="Appelnotedebasdep"/>
          <w:rFonts w:asciiTheme="majorBidi" w:eastAsia="Times New Roman" w:hAnsiTheme="majorBidi" w:cstheme="majorBidi"/>
          <w:color w:val="000000"/>
          <w:sz w:val="28"/>
          <w:szCs w:val="28"/>
        </w:rPr>
        <w:footnoteReference w:id="2"/>
      </w:r>
      <w:r w:rsidRPr="000B0277">
        <w:rPr>
          <w:rFonts w:asciiTheme="majorBidi" w:eastAsia="Times New Roman" w:hAnsiTheme="majorBidi" w:cstheme="majorBidi"/>
          <w:color w:val="000000"/>
          <w:sz w:val="28"/>
          <w:szCs w:val="28"/>
        </w:rPr>
        <w:t xml:space="preserve"> de la vie, il se sent en plein désert. Maintenant, il a devant lui Najet. Il la voit, il la boit. Sans trop savoir ni comment ni pourquoi. Tout simplement il la sent pleinement. Et à peine il murmure :</w:t>
      </w:r>
    </w:p>
    <w:p w:rsidR="00134CBA" w:rsidRPr="000B0277" w:rsidRDefault="00134CBA" w:rsidP="00134CBA">
      <w:pPr>
        <w:numPr>
          <w:ilvl w:val="0"/>
          <w:numId w:val="1"/>
        </w:numPr>
        <w:spacing w:line="240" w:lineRule="auto"/>
        <w:ind w:left="0" w:firstLine="567"/>
        <w:jc w:val="both"/>
        <w:textAlignment w:val="baseline"/>
        <w:rPr>
          <w:rFonts w:asciiTheme="majorBidi" w:eastAsia="Times New Roman" w:hAnsiTheme="majorBidi" w:cstheme="majorBidi"/>
          <w:color w:val="000000"/>
          <w:sz w:val="28"/>
          <w:szCs w:val="28"/>
        </w:rPr>
      </w:pPr>
      <w:r w:rsidRPr="000B0277">
        <w:rPr>
          <w:rFonts w:asciiTheme="majorBidi" w:eastAsia="Times New Roman" w:hAnsiTheme="majorBidi" w:cstheme="majorBidi"/>
          <w:color w:val="000000"/>
          <w:sz w:val="28"/>
          <w:szCs w:val="28"/>
        </w:rPr>
        <w:t>Najet, tu es sublime ! Que puis-je pour toi ?</w:t>
      </w:r>
    </w:p>
    <w:p w:rsidR="00134CBA" w:rsidRPr="000B0277" w:rsidRDefault="00134CBA" w:rsidP="00134CBA">
      <w:pPr>
        <w:numPr>
          <w:ilvl w:val="0"/>
          <w:numId w:val="1"/>
        </w:numPr>
        <w:spacing w:line="240" w:lineRule="auto"/>
        <w:ind w:left="0" w:firstLine="567"/>
        <w:jc w:val="both"/>
        <w:textAlignment w:val="baseline"/>
        <w:rPr>
          <w:rFonts w:asciiTheme="majorBidi" w:eastAsia="Times New Roman" w:hAnsiTheme="majorBidi" w:cstheme="majorBidi"/>
          <w:color w:val="000000"/>
          <w:sz w:val="28"/>
          <w:szCs w:val="28"/>
        </w:rPr>
      </w:pPr>
      <w:r w:rsidRPr="000B0277">
        <w:rPr>
          <w:rFonts w:asciiTheme="majorBidi" w:eastAsia="Times New Roman" w:hAnsiTheme="majorBidi" w:cstheme="majorBidi"/>
          <w:color w:val="000000"/>
          <w:sz w:val="28"/>
          <w:szCs w:val="28"/>
        </w:rPr>
        <w:t>Toi aussi tu es grand. Que me demandes-tu ?</w:t>
      </w:r>
    </w:p>
    <w:p w:rsidR="00134CBA" w:rsidRPr="000B0277" w:rsidRDefault="00134CBA" w:rsidP="00134CBA">
      <w:pPr>
        <w:numPr>
          <w:ilvl w:val="0"/>
          <w:numId w:val="1"/>
        </w:numPr>
        <w:spacing w:line="240" w:lineRule="auto"/>
        <w:ind w:left="0" w:firstLine="567"/>
        <w:jc w:val="both"/>
        <w:textAlignment w:val="baseline"/>
        <w:rPr>
          <w:rFonts w:asciiTheme="majorBidi" w:eastAsia="Times New Roman" w:hAnsiTheme="majorBidi" w:cstheme="majorBidi"/>
          <w:color w:val="000000"/>
          <w:sz w:val="28"/>
          <w:szCs w:val="28"/>
        </w:rPr>
      </w:pPr>
      <w:r w:rsidRPr="000B0277">
        <w:rPr>
          <w:rFonts w:asciiTheme="majorBidi" w:eastAsia="Times New Roman" w:hAnsiTheme="majorBidi" w:cstheme="majorBidi"/>
          <w:color w:val="000000"/>
          <w:sz w:val="28"/>
          <w:szCs w:val="28"/>
        </w:rPr>
        <w:t>Qu’on reste ensemble ! qu’on se voit de temps en temps ; qu’on se soutienne mutuellement et qu’on trouve un mode de vie partagée.</w:t>
      </w:r>
    </w:p>
    <w:p w:rsidR="00134CBA" w:rsidRPr="000B0277" w:rsidRDefault="00134CBA" w:rsidP="00134CBA">
      <w:pPr>
        <w:numPr>
          <w:ilvl w:val="0"/>
          <w:numId w:val="1"/>
        </w:numPr>
        <w:spacing w:line="240" w:lineRule="auto"/>
        <w:ind w:left="0" w:firstLine="567"/>
        <w:jc w:val="both"/>
        <w:textAlignment w:val="baseline"/>
        <w:rPr>
          <w:rFonts w:asciiTheme="majorBidi" w:eastAsia="Times New Roman" w:hAnsiTheme="majorBidi" w:cstheme="majorBidi"/>
          <w:color w:val="000000"/>
          <w:sz w:val="28"/>
          <w:szCs w:val="28"/>
        </w:rPr>
      </w:pPr>
      <w:r w:rsidRPr="000B0277">
        <w:rPr>
          <w:rFonts w:asciiTheme="majorBidi" w:eastAsia="Times New Roman" w:hAnsiTheme="majorBidi" w:cstheme="majorBidi"/>
          <w:color w:val="000000"/>
          <w:sz w:val="28"/>
          <w:szCs w:val="28"/>
        </w:rPr>
        <w:t>Ecoute Jamel, ne t’attache pas beaucoup à moi. Je ne veux pas te faire souffrir car je compte partir.</w:t>
      </w:r>
    </w:p>
    <w:p w:rsidR="00134CBA" w:rsidRPr="000B0277" w:rsidRDefault="00134CBA" w:rsidP="00134CBA">
      <w:pPr>
        <w:numPr>
          <w:ilvl w:val="0"/>
          <w:numId w:val="1"/>
        </w:numPr>
        <w:spacing w:line="240" w:lineRule="auto"/>
        <w:ind w:left="0" w:firstLine="567"/>
        <w:jc w:val="both"/>
        <w:textAlignment w:val="baseline"/>
        <w:rPr>
          <w:rFonts w:asciiTheme="majorBidi" w:eastAsia="Times New Roman" w:hAnsiTheme="majorBidi" w:cstheme="majorBidi"/>
          <w:color w:val="000000"/>
          <w:sz w:val="28"/>
          <w:szCs w:val="28"/>
        </w:rPr>
      </w:pPr>
      <w:r w:rsidRPr="000B0277">
        <w:rPr>
          <w:rFonts w:asciiTheme="majorBidi" w:eastAsia="Times New Roman" w:hAnsiTheme="majorBidi" w:cstheme="majorBidi"/>
          <w:color w:val="000000"/>
          <w:sz w:val="28"/>
          <w:szCs w:val="28"/>
        </w:rPr>
        <w:t>Partir ? où ?</w:t>
      </w:r>
    </w:p>
    <w:p w:rsidR="00134CBA" w:rsidRPr="000B0277" w:rsidRDefault="00134CBA" w:rsidP="00134CBA">
      <w:pPr>
        <w:numPr>
          <w:ilvl w:val="0"/>
          <w:numId w:val="1"/>
        </w:numPr>
        <w:spacing w:line="240" w:lineRule="auto"/>
        <w:ind w:left="0" w:firstLine="567"/>
        <w:jc w:val="both"/>
        <w:textAlignment w:val="baseline"/>
        <w:rPr>
          <w:rFonts w:asciiTheme="majorBidi" w:eastAsia="Times New Roman" w:hAnsiTheme="majorBidi" w:cstheme="majorBidi"/>
          <w:color w:val="000000"/>
          <w:sz w:val="28"/>
          <w:szCs w:val="28"/>
        </w:rPr>
      </w:pPr>
      <w:r w:rsidRPr="000B0277">
        <w:rPr>
          <w:rFonts w:asciiTheme="majorBidi" w:eastAsia="Times New Roman" w:hAnsiTheme="majorBidi" w:cstheme="majorBidi"/>
          <w:color w:val="000000"/>
          <w:sz w:val="28"/>
          <w:szCs w:val="28"/>
        </w:rPr>
        <w:t>Je ne sais pas encore où mais partir pour moi pour le moment est l’unique solution à mes problèmes.</w:t>
      </w:r>
    </w:p>
    <w:p w:rsidR="00134CBA" w:rsidRPr="000B0277" w:rsidRDefault="00134CBA" w:rsidP="000C2E3B">
      <w:pPr>
        <w:pStyle w:val="Paragraphedeliste"/>
        <w:spacing w:line="240" w:lineRule="auto"/>
        <w:ind w:firstLine="567"/>
        <w:jc w:val="both"/>
        <w:rPr>
          <w:rFonts w:asciiTheme="majorBidi" w:hAnsiTheme="majorBidi" w:cstheme="majorBidi"/>
          <w:sz w:val="28"/>
          <w:szCs w:val="28"/>
        </w:rPr>
      </w:pPr>
      <w:r w:rsidRPr="000B0277">
        <w:rPr>
          <w:rFonts w:asciiTheme="majorBidi" w:hAnsiTheme="majorBidi" w:cstheme="majorBidi"/>
          <w:color w:val="000000"/>
          <w:sz w:val="28"/>
          <w:szCs w:val="28"/>
        </w:rPr>
        <w:t xml:space="preserve">           Jamel semble abasourdi. Un instant après, il dit : «  ainsi est la vie, le besoin financier tue l’amour ». Il regarde Najet, le souffle coupé, la gorge sèche, le cœur serré et l’esprit blanc. </w:t>
      </w:r>
      <w:r w:rsidR="000C2E3B">
        <w:rPr>
          <w:rFonts w:asciiTheme="majorBidi" w:hAnsiTheme="majorBidi" w:cstheme="majorBidi"/>
          <w:color w:val="000000"/>
          <w:sz w:val="28"/>
          <w:szCs w:val="28"/>
        </w:rPr>
        <w:t>..</w:t>
      </w:r>
      <w:r w:rsidRPr="000B0277">
        <w:rPr>
          <w:rFonts w:asciiTheme="majorBidi" w:hAnsiTheme="majorBidi" w:cstheme="majorBidi"/>
          <w:color w:val="000000"/>
          <w:sz w:val="28"/>
          <w:szCs w:val="28"/>
        </w:rPr>
        <w:t xml:space="preserve">, il ne peut lui être d’aucun secours. Alors, il la regarde, grince les dents et murmure : «  la misère détruit les cœurs et engage dans les folies ».  Jamel se sent vivre dans un </w:t>
      </w:r>
      <w:r w:rsidRPr="0089324A">
        <w:rPr>
          <w:rFonts w:asciiTheme="majorBidi" w:hAnsiTheme="majorBidi" w:cstheme="majorBidi"/>
          <w:color w:val="000000"/>
          <w:sz w:val="28"/>
          <w:szCs w:val="28"/>
        </w:rPr>
        <w:t>gouffre</w:t>
      </w:r>
      <w:r w:rsidR="0089324A">
        <w:rPr>
          <w:rStyle w:val="Appelnotedebasdep"/>
          <w:rFonts w:asciiTheme="majorBidi" w:hAnsiTheme="majorBidi" w:cstheme="majorBidi"/>
          <w:color w:val="000000"/>
          <w:sz w:val="28"/>
          <w:szCs w:val="28"/>
        </w:rPr>
        <w:footnoteReference w:id="3"/>
      </w:r>
      <w:r w:rsidRPr="000B0277">
        <w:rPr>
          <w:rFonts w:asciiTheme="majorBidi" w:hAnsiTheme="majorBidi" w:cstheme="majorBidi"/>
          <w:color w:val="000000"/>
          <w:sz w:val="28"/>
          <w:szCs w:val="28"/>
        </w:rPr>
        <w:t xml:space="preserve"> : l’abime et le </w:t>
      </w:r>
      <w:r w:rsidRPr="00440999">
        <w:rPr>
          <w:rFonts w:asciiTheme="majorBidi" w:hAnsiTheme="majorBidi" w:cstheme="majorBidi"/>
          <w:color w:val="000000"/>
          <w:sz w:val="28"/>
          <w:szCs w:val="28"/>
        </w:rPr>
        <w:t>néant</w:t>
      </w:r>
      <w:r w:rsidRPr="000B0277">
        <w:rPr>
          <w:rFonts w:asciiTheme="majorBidi" w:hAnsiTheme="majorBidi" w:cstheme="majorBidi"/>
          <w:color w:val="000000"/>
          <w:sz w:val="28"/>
          <w:szCs w:val="28"/>
        </w:rPr>
        <w:t xml:space="preserve">. Un sentiment d’échec dans sa relation avec Najet l’envahit et le met très mal à </w:t>
      </w:r>
      <w:r w:rsidR="006A2C94" w:rsidRPr="000B0277">
        <w:rPr>
          <w:rFonts w:asciiTheme="majorBidi" w:hAnsiTheme="majorBidi" w:cstheme="majorBidi"/>
          <w:color w:val="000000"/>
          <w:sz w:val="28"/>
          <w:szCs w:val="28"/>
        </w:rPr>
        <w:t>l’aise.</w:t>
      </w:r>
      <w:r w:rsidRPr="000B0277">
        <w:rPr>
          <w:rFonts w:asciiTheme="majorBidi" w:hAnsiTheme="majorBidi" w:cstheme="majorBidi"/>
          <w:color w:val="000000"/>
          <w:sz w:val="28"/>
          <w:szCs w:val="28"/>
        </w:rPr>
        <w:t xml:space="preserve"> </w:t>
      </w:r>
      <w:r w:rsidR="000C2E3B">
        <w:rPr>
          <w:rFonts w:asciiTheme="majorBidi" w:hAnsiTheme="majorBidi" w:cstheme="majorBidi"/>
          <w:color w:val="000000"/>
          <w:sz w:val="28"/>
          <w:szCs w:val="28"/>
        </w:rPr>
        <w:t>.</w:t>
      </w:r>
      <w:r w:rsidRPr="000B0277">
        <w:rPr>
          <w:rFonts w:asciiTheme="majorBidi" w:hAnsiTheme="majorBidi" w:cstheme="majorBidi"/>
          <w:color w:val="000000"/>
          <w:sz w:val="28"/>
          <w:szCs w:val="28"/>
        </w:rPr>
        <w:t>Son histoire avec Najet est finie.</w:t>
      </w:r>
    </w:p>
    <w:p w:rsidR="00134CBA" w:rsidRPr="000B0277" w:rsidRDefault="00134CBA" w:rsidP="00134CBA">
      <w:pPr>
        <w:pStyle w:val="Paragraphedeliste"/>
        <w:spacing w:line="240" w:lineRule="auto"/>
        <w:ind w:left="426"/>
        <w:jc w:val="both"/>
        <w:rPr>
          <w:rFonts w:asciiTheme="majorBidi" w:hAnsiTheme="majorBidi" w:cstheme="majorBidi"/>
          <w:sz w:val="28"/>
          <w:szCs w:val="28"/>
        </w:rPr>
      </w:pPr>
    </w:p>
    <w:p w:rsidR="00134CBA" w:rsidRPr="000B0277" w:rsidRDefault="00134CBA" w:rsidP="00134CBA">
      <w:pPr>
        <w:spacing w:line="240" w:lineRule="auto"/>
        <w:ind w:left="360"/>
        <w:jc w:val="right"/>
        <w:rPr>
          <w:rFonts w:asciiTheme="majorBidi" w:hAnsiTheme="majorBidi" w:cstheme="majorBidi"/>
          <w:b/>
          <w:bCs/>
          <w:color w:val="000000"/>
          <w:sz w:val="28"/>
          <w:szCs w:val="28"/>
        </w:rPr>
      </w:pPr>
      <w:r w:rsidRPr="000B0277">
        <w:rPr>
          <w:rFonts w:asciiTheme="majorBidi" w:hAnsiTheme="majorBidi" w:cstheme="majorBidi"/>
          <w:b/>
          <w:bCs/>
          <w:color w:val="000000"/>
          <w:sz w:val="28"/>
          <w:szCs w:val="28"/>
        </w:rPr>
        <w:t>Jomâa Sassi</w:t>
      </w:r>
      <w:r w:rsidRPr="000B0277">
        <w:rPr>
          <w:rFonts w:asciiTheme="majorBidi" w:hAnsiTheme="majorBidi" w:cstheme="majorBidi"/>
          <w:b/>
          <w:bCs/>
          <w:i/>
          <w:iCs/>
          <w:color w:val="000000"/>
          <w:sz w:val="28"/>
          <w:szCs w:val="28"/>
        </w:rPr>
        <w:t xml:space="preserve">  L’aigle-Amour</w:t>
      </w:r>
      <w:r w:rsidRPr="000B0277">
        <w:rPr>
          <w:rFonts w:asciiTheme="majorBidi" w:hAnsiTheme="majorBidi" w:cstheme="majorBidi"/>
          <w:b/>
          <w:bCs/>
          <w:color w:val="000000"/>
          <w:sz w:val="28"/>
          <w:szCs w:val="28"/>
        </w:rPr>
        <w:t> de Florem Planet,</w:t>
      </w:r>
    </w:p>
    <w:p w:rsidR="00B020EA" w:rsidRDefault="008F043A" w:rsidP="008F043A">
      <w:pPr>
        <w:spacing w:line="240" w:lineRule="auto"/>
        <w:ind w:left="360"/>
        <w:jc w:val="right"/>
        <w:rPr>
          <w:rFonts w:asciiTheme="majorBidi" w:hAnsiTheme="majorBidi" w:cstheme="majorBidi"/>
          <w:b/>
          <w:bCs/>
          <w:color w:val="000000"/>
          <w:sz w:val="28"/>
          <w:szCs w:val="28"/>
        </w:rPr>
      </w:pPr>
      <w:r>
        <w:rPr>
          <w:rFonts w:asciiTheme="majorBidi" w:hAnsiTheme="majorBidi" w:cstheme="majorBidi"/>
          <w:b/>
          <w:bCs/>
          <w:color w:val="000000"/>
          <w:sz w:val="28"/>
          <w:szCs w:val="28"/>
        </w:rPr>
        <w:t xml:space="preserve">      </w:t>
      </w:r>
      <w:r w:rsidR="00134CBA" w:rsidRPr="000B0277">
        <w:rPr>
          <w:rFonts w:asciiTheme="majorBidi" w:hAnsiTheme="majorBidi" w:cstheme="majorBidi"/>
          <w:b/>
          <w:bCs/>
          <w:color w:val="000000"/>
          <w:sz w:val="28"/>
          <w:szCs w:val="28"/>
        </w:rPr>
        <w:t xml:space="preserve"> Tunis, Janvier 2012, 1ère édition</w:t>
      </w:r>
    </w:p>
    <w:p w:rsidR="008F043A" w:rsidRDefault="008F043A" w:rsidP="008F043A">
      <w:pPr>
        <w:spacing w:line="240" w:lineRule="auto"/>
        <w:ind w:left="360"/>
        <w:jc w:val="right"/>
        <w:rPr>
          <w:rFonts w:asciiTheme="majorBidi" w:hAnsiTheme="majorBidi" w:cstheme="majorBidi"/>
          <w:b/>
          <w:bCs/>
          <w:i/>
          <w:iCs/>
          <w:color w:val="000000"/>
          <w:sz w:val="28"/>
          <w:szCs w:val="28"/>
        </w:rPr>
      </w:pPr>
    </w:p>
    <w:p w:rsidR="00B020EA" w:rsidRPr="000B0277" w:rsidRDefault="00B020EA" w:rsidP="00134CBA">
      <w:pPr>
        <w:spacing w:line="240" w:lineRule="auto"/>
        <w:ind w:left="360"/>
        <w:jc w:val="right"/>
        <w:rPr>
          <w:rFonts w:asciiTheme="majorBidi" w:hAnsiTheme="majorBidi" w:cstheme="majorBidi"/>
          <w:sz w:val="28"/>
          <w:szCs w:val="28"/>
        </w:rPr>
      </w:pPr>
    </w:p>
    <w:p w:rsidR="005134A4" w:rsidRPr="006B602F" w:rsidRDefault="005134A4" w:rsidP="00B020EA">
      <w:pPr>
        <w:pStyle w:val="NormalWeb"/>
        <w:shd w:val="clear" w:color="auto" w:fill="FFFFFF"/>
        <w:tabs>
          <w:tab w:val="left" w:pos="1350"/>
        </w:tabs>
        <w:spacing w:before="0" w:beforeAutospacing="0" w:after="200" w:afterAutospacing="0" w:line="288" w:lineRule="auto"/>
        <w:ind w:left="360"/>
        <w:contextualSpacing/>
        <w:jc w:val="both"/>
        <w:rPr>
          <w:b/>
          <w:bCs/>
          <w:color w:val="000000"/>
          <w:sz w:val="28"/>
          <w:szCs w:val="28"/>
          <w:lang w:val="fr-FR"/>
        </w:rPr>
      </w:pPr>
      <w:r w:rsidRPr="005B1C61">
        <w:rPr>
          <w:b/>
          <w:bCs/>
          <w:color w:val="000000"/>
          <w:sz w:val="28"/>
          <w:szCs w:val="28"/>
          <w:u w:val="single"/>
          <w:lang w:val="fr-FR"/>
        </w:rPr>
        <w:lastRenderedPageBreak/>
        <w:t>Compréhension</w:t>
      </w:r>
      <w:r w:rsidRPr="006B602F">
        <w:rPr>
          <w:b/>
          <w:bCs/>
          <w:color w:val="000000"/>
          <w:sz w:val="28"/>
          <w:szCs w:val="28"/>
          <w:lang w:val="fr-FR"/>
        </w:rPr>
        <w:t> : (</w:t>
      </w:r>
      <w:r>
        <w:rPr>
          <w:b/>
          <w:bCs/>
          <w:color w:val="000000"/>
          <w:sz w:val="28"/>
          <w:szCs w:val="28"/>
          <w:lang w:val="fr-FR"/>
        </w:rPr>
        <w:t xml:space="preserve">12 </w:t>
      </w:r>
      <w:r w:rsidRPr="006B602F">
        <w:rPr>
          <w:b/>
          <w:bCs/>
          <w:color w:val="000000"/>
          <w:sz w:val="28"/>
          <w:szCs w:val="28"/>
          <w:lang w:val="fr-FR"/>
        </w:rPr>
        <w:t>p</w:t>
      </w:r>
      <w:r w:rsidR="000003FF">
        <w:rPr>
          <w:b/>
          <w:bCs/>
          <w:color w:val="000000"/>
          <w:sz w:val="28"/>
          <w:szCs w:val="28"/>
          <w:lang w:val="fr-FR"/>
        </w:rPr>
        <w:t>oin</w:t>
      </w:r>
      <w:r w:rsidRPr="006B602F">
        <w:rPr>
          <w:b/>
          <w:bCs/>
          <w:color w:val="000000"/>
          <w:sz w:val="28"/>
          <w:szCs w:val="28"/>
          <w:lang w:val="fr-FR"/>
        </w:rPr>
        <w:t>ts)</w:t>
      </w:r>
    </w:p>
    <w:p w:rsidR="005134A4" w:rsidRPr="004D5BC5" w:rsidRDefault="005134A4" w:rsidP="005134A4">
      <w:pPr>
        <w:pStyle w:val="NormalWeb"/>
        <w:shd w:val="clear" w:color="auto" w:fill="FFFFFF"/>
        <w:spacing w:before="0" w:beforeAutospacing="0" w:after="200" w:afterAutospacing="0" w:line="288" w:lineRule="auto"/>
        <w:ind w:left="720"/>
        <w:contextualSpacing/>
        <w:jc w:val="center"/>
        <w:rPr>
          <w:color w:val="000000"/>
          <w:sz w:val="28"/>
          <w:szCs w:val="28"/>
          <w:lang w:val="fr-FR"/>
        </w:rPr>
      </w:pPr>
      <w:r w:rsidRPr="004D5BC5">
        <w:rPr>
          <w:color w:val="000000"/>
          <w:sz w:val="28"/>
          <w:szCs w:val="28"/>
          <w:lang w:val="fr-FR"/>
        </w:rPr>
        <w:t>(Les réponses doivent être bien rédigées)</w:t>
      </w:r>
    </w:p>
    <w:p w:rsidR="00134CBA" w:rsidRDefault="00134CBA" w:rsidP="00ED76C9">
      <w:pPr>
        <w:pStyle w:val="Paragraphedeliste"/>
        <w:numPr>
          <w:ilvl w:val="0"/>
          <w:numId w:val="2"/>
        </w:numPr>
        <w:tabs>
          <w:tab w:val="left" w:pos="993"/>
        </w:tabs>
        <w:spacing w:line="240" w:lineRule="auto"/>
        <w:ind w:left="0" w:firstLine="567"/>
        <w:contextualSpacing/>
        <w:jc w:val="both"/>
        <w:textAlignment w:val="baseline"/>
        <w:rPr>
          <w:rFonts w:asciiTheme="majorBidi" w:hAnsiTheme="majorBidi" w:cstheme="majorBidi"/>
          <w:color w:val="000000"/>
          <w:sz w:val="28"/>
          <w:szCs w:val="28"/>
        </w:rPr>
      </w:pPr>
      <w:r w:rsidRPr="00B020EA">
        <w:rPr>
          <w:rFonts w:asciiTheme="majorBidi" w:hAnsiTheme="majorBidi" w:cstheme="majorBidi"/>
          <w:color w:val="000000"/>
          <w:sz w:val="28"/>
          <w:szCs w:val="28"/>
        </w:rPr>
        <w:t xml:space="preserve">Sur quel trait de caractère l’auteur insiste-t-il pour décrire son personnage Jamel ? </w:t>
      </w:r>
      <w:r w:rsidR="006B33CD">
        <w:rPr>
          <w:rFonts w:asciiTheme="majorBidi" w:hAnsiTheme="majorBidi" w:cstheme="majorBidi"/>
          <w:color w:val="000000"/>
          <w:sz w:val="28"/>
          <w:szCs w:val="28"/>
        </w:rPr>
        <w:t xml:space="preserve">Relevez </w:t>
      </w:r>
      <w:r w:rsidR="006B33CD" w:rsidRPr="00B020EA">
        <w:rPr>
          <w:rFonts w:asciiTheme="majorBidi" w:hAnsiTheme="majorBidi" w:cstheme="majorBidi"/>
          <w:color w:val="000000"/>
          <w:sz w:val="28"/>
          <w:szCs w:val="28"/>
        </w:rPr>
        <w:t xml:space="preserve">un champ lexical </w:t>
      </w:r>
      <w:r w:rsidR="00ED76C9" w:rsidRPr="00B020EA">
        <w:rPr>
          <w:rFonts w:asciiTheme="majorBidi" w:hAnsiTheme="majorBidi" w:cstheme="majorBidi"/>
          <w:color w:val="000000"/>
          <w:sz w:val="28"/>
          <w:szCs w:val="28"/>
        </w:rPr>
        <w:t>tiré du premier paragraphe</w:t>
      </w:r>
      <w:r w:rsidR="00ED76C9">
        <w:rPr>
          <w:rFonts w:asciiTheme="majorBidi" w:hAnsiTheme="majorBidi" w:cstheme="majorBidi"/>
          <w:color w:val="000000"/>
          <w:sz w:val="28"/>
          <w:szCs w:val="28"/>
        </w:rPr>
        <w:t xml:space="preserve"> qui justifie votre réponse</w:t>
      </w:r>
      <w:r w:rsidRPr="00B020EA">
        <w:rPr>
          <w:rFonts w:asciiTheme="majorBidi" w:hAnsiTheme="majorBidi" w:cstheme="majorBidi"/>
          <w:color w:val="000000"/>
          <w:sz w:val="28"/>
          <w:szCs w:val="28"/>
        </w:rPr>
        <w:t>. (</w:t>
      </w:r>
      <w:r w:rsidR="00C22BE9" w:rsidRPr="00B020EA">
        <w:rPr>
          <w:rFonts w:asciiTheme="majorBidi" w:hAnsiTheme="majorBidi" w:cstheme="majorBidi"/>
          <w:color w:val="000000"/>
          <w:sz w:val="28"/>
          <w:szCs w:val="28"/>
        </w:rPr>
        <w:t>4</w:t>
      </w:r>
      <w:r w:rsidRPr="00B020EA">
        <w:rPr>
          <w:rFonts w:asciiTheme="majorBidi" w:hAnsiTheme="majorBidi" w:cstheme="majorBidi"/>
          <w:color w:val="000000"/>
          <w:sz w:val="28"/>
          <w:szCs w:val="28"/>
        </w:rPr>
        <w:t>pts)</w:t>
      </w:r>
    </w:p>
    <w:p w:rsidR="0089324A" w:rsidRPr="0089324A" w:rsidRDefault="0089324A" w:rsidP="0089324A">
      <w:pPr>
        <w:pStyle w:val="Paragraphedeliste"/>
        <w:spacing w:line="360" w:lineRule="auto"/>
        <w:ind w:firstLine="567"/>
        <w:contextualSpacing/>
        <w:jc w:val="both"/>
        <w:rPr>
          <w:rFonts w:asciiTheme="majorBidi" w:hAnsiTheme="majorBidi" w:cstheme="majorBidi"/>
          <w:sz w:val="24"/>
          <w:szCs w:val="24"/>
        </w:rPr>
      </w:pPr>
      <w:r w:rsidRPr="0089324A">
        <w:rPr>
          <w:rFonts w:asciiTheme="majorBidi" w:hAnsiTheme="majorBidi" w:cstheme="majorBidi"/>
          <w:sz w:val="24"/>
          <w:szCs w:val="24"/>
        </w:rPr>
        <w:t>……………………</w:t>
      </w:r>
      <w:r>
        <w:rPr>
          <w:rFonts w:asciiTheme="majorBidi" w:hAnsiTheme="majorBidi" w:cstheme="majorBidi"/>
          <w:sz w:val="24"/>
          <w:szCs w:val="24"/>
        </w:rPr>
        <w:t>…………………………………………………………………………………………………………………………</w:t>
      </w:r>
      <w:r w:rsidRPr="0089324A">
        <w:rPr>
          <w:rFonts w:asciiTheme="majorBidi" w:hAnsiTheme="majorBidi" w:cstheme="majorBidi"/>
          <w:sz w:val="24"/>
          <w:szCs w:val="24"/>
        </w:rPr>
        <w:t>…………………………………………………………..………………………………………………………………………………………….</w:t>
      </w:r>
    </w:p>
    <w:p w:rsidR="00134CBA" w:rsidRDefault="00134CBA" w:rsidP="00CD585F">
      <w:pPr>
        <w:pStyle w:val="Paragraphedeliste"/>
        <w:numPr>
          <w:ilvl w:val="0"/>
          <w:numId w:val="2"/>
        </w:numPr>
        <w:tabs>
          <w:tab w:val="left" w:pos="993"/>
        </w:tabs>
        <w:spacing w:line="240" w:lineRule="auto"/>
        <w:ind w:left="0" w:firstLine="567"/>
        <w:contextualSpacing/>
        <w:jc w:val="both"/>
        <w:textAlignment w:val="baseline"/>
        <w:rPr>
          <w:rFonts w:asciiTheme="majorBidi" w:hAnsiTheme="majorBidi" w:cstheme="majorBidi"/>
          <w:color w:val="000000"/>
          <w:sz w:val="28"/>
          <w:szCs w:val="28"/>
        </w:rPr>
      </w:pPr>
      <w:r w:rsidRPr="00B020EA">
        <w:rPr>
          <w:rFonts w:asciiTheme="majorBidi" w:hAnsiTheme="majorBidi" w:cstheme="majorBidi"/>
          <w:color w:val="000000"/>
          <w:sz w:val="28"/>
          <w:szCs w:val="28"/>
        </w:rPr>
        <w:t>Dans le dialogue, Najet annonce à Jamel qu’elle veut partir. Pourquoi a t- elle pris cette décision ? (</w:t>
      </w:r>
      <w:r w:rsidR="002052BF" w:rsidRPr="00B020EA">
        <w:rPr>
          <w:rFonts w:asciiTheme="majorBidi" w:hAnsiTheme="majorBidi" w:cstheme="majorBidi"/>
          <w:color w:val="000000"/>
          <w:sz w:val="28"/>
          <w:szCs w:val="28"/>
        </w:rPr>
        <w:t>3pts</w:t>
      </w:r>
      <w:r w:rsidRPr="00B020EA">
        <w:rPr>
          <w:rFonts w:asciiTheme="majorBidi" w:hAnsiTheme="majorBidi" w:cstheme="majorBidi"/>
          <w:color w:val="000000"/>
          <w:sz w:val="28"/>
          <w:szCs w:val="28"/>
        </w:rPr>
        <w:t>)</w:t>
      </w:r>
    </w:p>
    <w:p w:rsidR="0089324A" w:rsidRPr="0089324A" w:rsidRDefault="0089324A" w:rsidP="0089324A">
      <w:pPr>
        <w:pStyle w:val="Paragraphedeliste"/>
        <w:spacing w:line="360" w:lineRule="auto"/>
        <w:ind w:firstLine="567"/>
        <w:contextualSpacing/>
        <w:jc w:val="both"/>
        <w:rPr>
          <w:rFonts w:asciiTheme="majorBidi" w:hAnsiTheme="majorBidi" w:cstheme="majorBidi"/>
          <w:sz w:val="24"/>
          <w:szCs w:val="24"/>
        </w:rPr>
      </w:pPr>
      <w:r w:rsidRPr="0089324A">
        <w:rPr>
          <w:rFonts w:asciiTheme="majorBidi" w:hAnsiTheme="majorBidi" w:cstheme="majorBidi"/>
          <w:sz w:val="24"/>
          <w:szCs w:val="24"/>
        </w:rPr>
        <w:t>……………………</w:t>
      </w:r>
      <w:r>
        <w:rPr>
          <w:rFonts w:asciiTheme="majorBidi" w:hAnsiTheme="majorBidi" w:cstheme="majorBidi"/>
          <w:sz w:val="24"/>
          <w:szCs w:val="24"/>
        </w:rPr>
        <w:t>…………………………………………………………………………………………………………………………</w:t>
      </w:r>
      <w:r w:rsidRPr="0089324A">
        <w:rPr>
          <w:rFonts w:asciiTheme="majorBidi" w:hAnsiTheme="majorBidi" w:cstheme="majorBidi"/>
          <w:sz w:val="24"/>
          <w:szCs w:val="24"/>
        </w:rPr>
        <w:t>…………………………………………………………..……</w:t>
      </w:r>
      <w:r w:rsidR="006B33CD">
        <w:rPr>
          <w:rFonts w:asciiTheme="majorBidi" w:hAnsiTheme="majorBidi" w:cstheme="majorBidi"/>
          <w:sz w:val="24"/>
          <w:szCs w:val="24"/>
        </w:rPr>
        <w:t>…………………………………………………………………………………</w:t>
      </w:r>
      <w:r w:rsidRPr="0089324A">
        <w:rPr>
          <w:rFonts w:asciiTheme="majorBidi" w:hAnsiTheme="majorBidi" w:cstheme="majorBidi"/>
          <w:sz w:val="24"/>
          <w:szCs w:val="24"/>
        </w:rPr>
        <w:t>.</w:t>
      </w:r>
    </w:p>
    <w:p w:rsidR="00134CBA" w:rsidRPr="00B020EA" w:rsidRDefault="00134CBA" w:rsidP="00CD585F">
      <w:pPr>
        <w:pStyle w:val="Paragraphedeliste"/>
        <w:numPr>
          <w:ilvl w:val="0"/>
          <w:numId w:val="2"/>
        </w:numPr>
        <w:tabs>
          <w:tab w:val="left" w:pos="993"/>
        </w:tabs>
        <w:spacing w:line="240" w:lineRule="auto"/>
        <w:ind w:left="0" w:firstLine="567"/>
        <w:contextualSpacing/>
        <w:jc w:val="both"/>
        <w:textAlignment w:val="baseline"/>
        <w:rPr>
          <w:rFonts w:asciiTheme="majorBidi" w:hAnsiTheme="majorBidi" w:cstheme="majorBidi"/>
          <w:color w:val="000000"/>
          <w:sz w:val="28"/>
          <w:szCs w:val="28"/>
        </w:rPr>
      </w:pPr>
      <w:r w:rsidRPr="00B020EA">
        <w:rPr>
          <w:rFonts w:asciiTheme="majorBidi" w:hAnsiTheme="majorBidi" w:cstheme="majorBidi"/>
          <w:color w:val="000000"/>
          <w:sz w:val="28"/>
          <w:szCs w:val="28"/>
        </w:rPr>
        <w:t>Quelle est la réaction de Jamel suite à la déclaration de Najet ? (</w:t>
      </w:r>
      <w:r w:rsidR="002052BF" w:rsidRPr="00B020EA">
        <w:rPr>
          <w:rFonts w:asciiTheme="majorBidi" w:hAnsiTheme="majorBidi" w:cstheme="majorBidi"/>
          <w:color w:val="000000"/>
          <w:sz w:val="28"/>
          <w:szCs w:val="28"/>
        </w:rPr>
        <w:t>3pts</w:t>
      </w:r>
      <w:r w:rsidRPr="00B020EA">
        <w:rPr>
          <w:rFonts w:asciiTheme="majorBidi" w:hAnsiTheme="majorBidi" w:cstheme="majorBidi"/>
          <w:color w:val="000000"/>
          <w:sz w:val="28"/>
          <w:szCs w:val="28"/>
        </w:rPr>
        <w:t>)</w:t>
      </w:r>
    </w:p>
    <w:p w:rsidR="00134CBA" w:rsidRDefault="00134CBA" w:rsidP="00CD585F">
      <w:pPr>
        <w:spacing w:line="240" w:lineRule="auto"/>
        <w:ind w:firstLine="567"/>
        <w:jc w:val="both"/>
        <w:rPr>
          <w:rFonts w:asciiTheme="majorBidi" w:eastAsia="Times New Roman" w:hAnsiTheme="majorBidi" w:cstheme="majorBidi"/>
          <w:color w:val="000000"/>
          <w:sz w:val="28"/>
          <w:szCs w:val="28"/>
        </w:rPr>
      </w:pPr>
      <w:r w:rsidRPr="00B020EA">
        <w:rPr>
          <w:rFonts w:asciiTheme="majorBidi" w:eastAsia="Times New Roman" w:hAnsiTheme="majorBidi" w:cstheme="majorBidi"/>
          <w:color w:val="000000"/>
          <w:sz w:val="28"/>
          <w:szCs w:val="28"/>
        </w:rPr>
        <w:t>Justifiez votre réponse par un procédé d’écriture tiré du dernier paragraphe. (</w:t>
      </w:r>
      <w:r w:rsidR="002052BF" w:rsidRPr="00B020EA">
        <w:rPr>
          <w:rFonts w:asciiTheme="majorBidi" w:eastAsia="Times New Roman" w:hAnsiTheme="majorBidi" w:cstheme="majorBidi"/>
          <w:color w:val="000000"/>
          <w:sz w:val="28"/>
          <w:szCs w:val="28"/>
        </w:rPr>
        <w:t>2pts</w:t>
      </w:r>
      <w:r w:rsidRPr="00B020EA">
        <w:rPr>
          <w:rFonts w:asciiTheme="majorBidi" w:eastAsia="Times New Roman" w:hAnsiTheme="majorBidi" w:cstheme="majorBidi"/>
          <w:color w:val="000000"/>
          <w:sz w:val="28"/>
          <w:szCs w:val="28"/>
        </w:rPr>
        <w:t>)</w:t>
      </w:r>
    </w:p>
    <w:p w:rsidR="0089324A" w:rsidRPr="0089324A" w:rsidRDefault="0089324A" w:rsidP="0089324A">
      <w:pPr>
        <w:pStyle w:val="Paragraphedeliste"/>
        <w:spacing w:line="360" w:lineRule="auto"/>
        <w:ind w:firstLine="567"/>
        <w:contextualSpacing/>
        <w:jc w:val="both"/>
        <w:rPr>
          <w:rFonts w:asciiTheme="majorBidi" w:hAnsiTheme="majorBidi" w:cstheme="majorBidi"/>
          <w:sz w:val="24"/>
          <w:szCs w:val="24"/>
        </w:rPr>
      </w:pPr>
      <w:r w:rsidRPr="0089324A">
        <w:rPr>
          <w:rFonts w:asciiTheme="majorBidi" w:hAnsiTheme="majorBidi" w:cstheme="majorBidi"/>
          <w:sz w:val="24"/>
          <w:szCs w:val="24"/>
        </w:rPr>
        <w:t>……………………</w:t>
      </w:r>
      <w:r>
        <w:rPr>
          <w:rFonts w:asciiTheme="majorBidi" w:hAnsiTheme="majorBidi" w:cstheme="majorBidi"/>
          <w:sz w:val="24"/>
          <w:szCs w:val="24"/>
        </w:rPr>
        <w:t>…………………………………………………………………………………………………………………………</w:t>
      </w:r>
      <w:r w:rsidRPr="0089324A">
        <w:rPr>
          <w:rFonts w:asciiTheme="majorBidi" w:hAnsiTheme="majorBidi" w:cstheme="majorBidi"/>
          <w:sz w:val="24"/>
          <w:szCs w:val="24"/>
        </w:rPr>
        <w:t>…………………………………………………………..………………………………………………………………………………………….</w:t>
      </w:r>
    </w:p>
    <w:p w:rsidR="00EE50F0" w:rsidRPr="00EE50F0" w:rsidRDefault="00134CBA" w:rsidP="005134A4">
      <w:pPr>
        <w:tabs>
          <w:tab w:val="left" w:pos="851"/>
        </w:tabs>
        <w:spacing w:line="240" w:lineRule="auto"/>
        <w:ind w:left="360"/>
        <w:jc w:val="both"/>
        <w:textAlignment w:val="baseline"/>
        <w:rPr>
          <w:rFonts w:asciiTheme="majorBidi" w:eastAsia="Times New Roman" w:hAnsiTheme="majorBidi" w:cstheme="majorBidi"/>
          <w:color w:val="000000"/>
          <w:sz w:val="26"/>
          <w:szCs w:val="26"/>
        </w:rPr>
      </w:pPr>
      <w:r w:rsidRPr="000B0277">
        <w:rPr>
          <w:rFonts w:asciiTheme="majorBidi" w:eastAsia="Times New Roman" w:hAnsiTheme="majorBidi" w:cstheme="majorBidi"/>
          <w:b/>
          <w:bCs/>
          <w:color w:val="000000"/>
          <w:sz w:val="28"/>
          <w:szCs w:val="28"/>
          <w:u w:val="single"/>
        </w:rPr>
        <w:t>Langue</w:t>
      </w:r>
      <w:r w:rsidRPr="000B0277">
        <w:rPr>
          <w:rFonts w:asciiTheme="majorBidi" w:eastAsia="Times New Roman" w:hAnsiTheme="majorBidi" w:cstheme="majorBidi"/>
          <w:b/>
          <w:bCs/>
          <w:color w:val="000000"/>
          <w:sz w:val="28"/>
          <w:szCs w:val="28"/>
        </w:rPr>
        <w:t> </w:t>
      </w:r>
      <w:r w:rsidR="002052BF" w:rsidRPr="000B0277">
        <w:rPr>
          <w:rFonts w:asciiTheme="majorBidi" w:eastAsia="Times New Roman" w:hAnsiTheme="majorBidi" w:cstheme="majorBidi"/>
          <w:b/>
          <w:bCs/>
          <w:color w:val="000000"/>
          <w:sz w:val="28"/>
          <w:szCs w:val="28"/>
        </w:rPr>
        <w:t>:</w:t>
      </w:r>
      <w:r w:rsidR="002052BF">
        <w:rPr>
          <w:rFonts w:asciiTheme="majorBidi" w:eastAsia="Times New Roman" w:hAnsiTheme="majorBidi" w:cstheme="majorBidi"/>
          <w:b/>
          <w:bCs/>
          <w:color w:val="000000"/>
          <w:sz w:val="28"/>
          <w:szCs w:val="28"/>
        </w:rPr>
        <w:t xml:space="preserve"> </w:t>
      </w:r>
      <w:r w:rsidR="000003FF">
        <w:rPr>
          <w:rFonts w:asciiTheme="majorBidi" w:eastAsia="Times New Roman" w:hAnsiTheme="majorBidi" w:cstheme="majorBidi"/>
          <w:b/>
          <w:bCs/>
          <w:color w:val="000000"/>
          <w:sz w:val="28"/>
          <w:szCs w:val="28"/>
        </w:rPr>
        <w:t>(</w:t>
      </w:r>
      <w:r w:rsidR="002052BF">
        <w:rPr>
          <w:rFonts w:asciiTheme="majorBidi" w:eastAsia="Times New Roman" w:hAnsiTheme="majorBidi" w:cstheme="majorBidi"/>
          <w:b/>
          <w:bCs/>
          <w:color w:val="000000"/>
          <w:sz w:val="28"/>
          <w:szCs w:val="28"/>
        </w:rPr>
        <w:t>8</w:t>
      </w:r>
      <w:r w:rsidR="000003FF">
        <w:rPr>
          <w:rFonts w:asciiTheme="majorBidi" w:eastAsia="Times New Roman" w:hAnsiTheme="majorBidi" w:cstheme="majorBidi"/>
          <w:b/>
          <w:bCs/>
          <w:color w:val="000000"/>
          <w:sz w:val="28"/>
          <w:szCs w:val="28"/>
        </w:rPr>
        <w:t xml:space="preserve"> </w:t>
      </w:r>
      <w:r w:rsidR="002052BF">
        <w:rPr>
          <w:rFonts w:asciiTheme="majorBidi" w:eastAsia="Times New Roman" w:hAnsiTheme="majorBidi" w:cstheme="majorBidi"/>
          <w:b/>
          <w:bCs/>
          <w:color w:val="000000"/>
          <w:sz w:val="28"/>
          <w:szCs w:val="28"/>
        </w:rPr>
        <w:t>points</w:t>
      </w:r>
      <w:r w:rsidR="000003FF">
        <w:rPr>
          <w:rFonts w:asciiTheme="majorBidi" w:eastAsia="Times New Roman" w:hAnsiTheme="majorBidi" w:cstheme="majorBidi"/>
          <w:b/>
          <w:bCs/>
          <w:color w:val="000000"/>
          <w:sz w:val="28"/>
          <w:szCs w:val="28"/>
        </w:rPr>
        <w:t>)</w:t>
      </w:r>
    </w:p>
    <w:p w:rsidR="00EE50F0" w:rsidRPr="00B020EA" w:rsidRDefault="00EE50F0" w:rsidP="00CD585F">
      <w:pPr>
        <w:tabs>
          <w:tab w:val="left" w:pos="851"/>
        </w:tabs>
        <w:spacing w:line="240" w:lineRule="auto"/>
        <w:jc w:val="both"/>
        <w:textAlignment w:val="baseline"/>
        <w:rPr>
          <w:rFonts w:asciiTheme="majorBidi" w:eastAsia="Times New Roman" w:hAnsiTheme="majorBidi" w:cstheme="majorBidi"/>
          <w:color w:val="000000"/>
          <w:sz w:val="28"/>
          <w:szCs w:val="28"/>
        </w:rPr>
      </w:pPr>
      <w:r w:rsidRPr="000003FF">
        <w:rPr>
          <w:rFonts w:asciiTheme="majorBidi" w:eastAsia="Times New Roman" w:hAnsiTheme="majorBidi" w:cstheme="majorBidi"/>
          <w:b/>
          <w:bCs/>
          <w:i/>
          <w:iCs/>
          <w:color w:val="000000"/>
          <w:sz w:val="28"/>
          <w:szCs w:val="28"/>
        </w:rPr>
        <w:t xml:space="preserve"> </w:t>
      </w:r>
      <w:r w:rsidRPr="00B020EA">
        <w:rPr>
          <w:rFonts w:asciiTheme="majorBidi" w:eastAsia="Times New Roman" w:hAnsiTheme="majorBidi" w:cstheme="majorBidi"/>
          <w:b/>
          <w:bCs/>
          <w:i/>
          <w:iCs/>
          <w:color w:val="000000"/>
          <w:sz w:val="28"/>
          <w:szCs w:val="28"/>
          <w:u w:val="single"/>
        </w:rPr>
        <w:t>Vocabulaire</w:t>
      </w:r>
      <w:r w:rsidRPr="00B020EA">
        <w:rPr>
          <w:rFonts w:asciiTheme="majorBidi" w:eastAsia="Times New Roman" w:hAnsiTheme="majorBidi" w:cstheme="majorBidi"/>
          <w:color w:val="000000"/>
          <w:sz w:val="28"/>
          <w:szCs w:val="28"/>
        </w:rPr>
        <w:t xml:space="preserve"> : </w:t>
      </w:r>
      <w:r w:rsidRPr="00B020EA">
        <w:rPr>
          <w:rFonts w:asciiTheme="majorBidi" w:eastAsia="Times New Roman" w:hAnsiTheme="majorBidi" w:cstheme="majorBidi"/>
          <w:b/>
          <w:bCs/>
          <w:color w:val="000000"/>
          <w:sz w:val="28"/>
          <w:szCs w:val="28"/>
        </w:rPr>
        <w:t>(</w:t>
      </w:r>
      <w:r w:rsidR="002052BF" w:rsidRPr="00B020EA">
        <w:rPr>
          <w:rFonts w:asciiTheme="majorBidi" w:eastAsia="Times New Roman" w:hAnsiTheme="majorBidi" w:cstheme="majorBidi"/>
          <w:b/>
          <w:bCs/>
          <w:color w:val="000000"/>
          <w:sz w:val="28"/>
          <w:szCs w:val="28"/>
        </w:rPr>
        <w:t>1</w:t>
      </w:r>
      <w:r w:rsidRPr="00B020EA">
        <w:rPr>
          <w:rFonts w:asciiTheme="majorBidi" w:eastAsia="Times New Roman" w:hAnsiTheme="majorBidi" w:cstheme="majorBidi"/>
          <w:b/>
          <w:bCs/>
          <w:color w:val="000000"/>
          <w:sz w:val="28"/>
          <w:szCs w:val="28"/>
        </w:rPr>
        <w:t>pt)</w:t>
      </w:r>
    </w:p>
    <w:p w:rsidR="001C6DC2" w:rsidRDefault="00EE50F0" w:rsidP="006A401A">
      <w:pPr>
        <w:pStyle w:val="Paragraphedeliste"/>
        <w:spacing w:after="160" w:line="259" w:lineRule="auto"/>
        <w:ind w:left="1080"/>
        <w:contextualSpacing/>
        <w:jc w:val="both"/>
        <w:rPr>
          <w:rFonts w:ascii="Georgia" w:hAnsi="Georgia"/>
          <w:sz w:val="28"/>
          <w:szCs w:val="28"/>
        </w:rPr>
      </w:pPr>
      <w:r w:rsidRPr="00B020EA">
        <w:rPr>
          <w:rFonts w:asciiTheme="majorBidi" w:eastAsia="Times New Roman" w:hAnsiTheme="majorBidi" w:cstheme="majorBidi"/>
          <w:color w:val="000000"/>
          <w:sz w:val="28"/>
          <w:szCs w:val="28"/>
        </w:rPr>
        <w:t>« </w:t>
      </w:r>
      <w:r w:rsidRPr="00B020EA">
        <w:rPr>
          <w:rFonts w:asciiTheme="majorBidi" w:eastAsia="Times New Roman" w:hAnsiTheme="majorBidi" w:cstheme="majorBidi"/>
          <w:i/>
          <w:iCs/>
          <w:color w:val="000000"/>
          <w:sz w:val="28"/>
          <w:szCs w:val="28"/>
        </w:rPr>
        <w:t xml:space="preserve">Ecoute Jamel, ne </w:t>
      </w:r>
      <w:r w:rsidRPr="00B020EA">
        <w:rPr>
          <w:rFonts w:asciiTheme="majorBidi" w:eastAsia="Times New Roman" w:hAnsiTheme="majorBidi" w:cstheme="majorBidi"/>
          <w:b/>
          <w:bCs/>
          <w:i/>
          <w:iCs/>
          <w:color w:val="000000"/>
          <w:sz w:val="28"/>
          <w:szCs w:val="28"/>
          <w:u w:val="single"/>
        </w:rPr>
        <w:t>t’attache</w:t>
      </w:r>
      <w:r w:rsidRPr="00B020EA">
        <w:rPr>
          <w:rFonts w:asciiTheme="majorBidi" w:eastAsia="Times New Roman" w:hAnsiTheme="majorBidi" w:cstheme="majorBidi"/>
          <w:i/>
          <w:iCs/>
          <w:color w:val="000000"/>
          <w:sz w:val="28"/>
          <w:szCs w:val="28"/>
        </w:rPr>
        <w:t xml:space="preserve"> pas beaucoup à moi. »</w:t>
      </w:r>
      <w:r w:rsidR="001C6DC2" w:rsidRPr="001C6DC2">
        <w:rPr>
          <w:rFonts w:ascii="Georgia" w:hAnsi="Georgia"/>
          <w:sz w:val="28"/>
          <w:szCs w:val="28"/>
        </w:rPr>
        <w:t xml:space="preserve"> </w:t>
      </w:r>
    </w:p>
    <w:p w:rsidR="001C6DC2" w:rsidRDefault="001C6DC2" w:rsidP="00B70AAE">
      <w:pPr>
        <w:spacing w:after="240" w:line="360" w:lineRule="auto"/>
        <w:ind w:left="720"/>
        <w:contextualSpacing/>
        <w:jc w:val="both"/>
        <w:rPr>
          <w:rFonts w:ascii="Georgia" w:hAnsi="Georgia"/>
          <w:sz w:val="28"/>
          <w:szCs w:val="28"/>
        </w:rPr>
      </w:pPr>
      <w:r w:rsidRPr="001C6DC2">
        <w:rPr>
          <w:rFonts w:ascii="Georgia" w:hAnsi="Georgia"/>
          <w:sz w:val="28"/>
          <w:szCs w:val="28"/>
        </w:rPr>
        <w:t xml:space="preserve">Réécrivez la phrase en remplaçant le mot </w:t>
      </w:r>
      <w:r>
        <w:rPr>
          <w:rFonts w:ascii="Georgia" w:hAnsi="Georgia"/>
          <w:sz w:val="28"/>
          <w:szCs w:val="28"/>
        </w:rPr>
        <w:t>souligné </w:t>
      </w:r>
      <w:r w:rsidRPr="001C6DC2">
        <w:rPr>
          <w:rFonts w:ascii="Georgia" w:hAnsi="Georgia"/>
          <w:sz w:val="28"/>
          <w:szCs w:val="28"/>
        </w:rPr>
        <w:t>par un synonyme que vous emploierez dans une phrase personnelle </w:t>
      </w:r>
    </w:p>
    <w:p w:rsidR="001C6DC2" w:rsidRDefault="001C6DC2" w:rsidP="00B70AAE">
      <w:pPr>
        <w:spacing w:after="240" w:line="360" w:lineRule="auto"/>
        <w:ind w:left="720"/>
        <w:contextualSpacing/>
        <w:jc w:val="both"/>
        <w:rPr>
          <w:rFonts w:asciiTheme="majorBidi" w:hAnsiTheme="majorBidi" w:cstheme="majorBidi"/>
          <w:sz w:val="24"/>
          <w:szCs w:val="24"/>
        </w:rPr>
      </w:pPr>
      <w:r w:rsidRPr="006A401A">
        <w:rPr>
          <w:rFonts w:asciiTheme="majorBidi" w:hAnsiTheme="majorBidi" w:cstheme="majorBidi"/>
          <w:sz w:val="24"/>
          <w:szCs w:val="24"/>
        </w:rPr>
        <w:t>……………………</w:t>
      </w:r>
      <w:r w:rsidR="006A401A">
        <w:rPr>
          <w:rFonts w:asciiTheme="majorBidi" w:hAnsiTheme="majorBidi" w:cstheme="majorBidi"/>
          <w:sz w:val="24"/>
          <w:szCs w:val="24"/>
        </w:rPr>
        <w:t>……………………………………………………………………………….</w:t>
      </w:r>
    </w:p>
    <w:p w:rsidR="006A401A" w:rsidRPr="00B020EA" w:rsidRDefault="006A401A" w:rsidP="00B70AAE">
      <w:pPr>
        <w:tabs>
          <w:tab w:val="left" w:pos="851"/>
        </w:tabs>
        <w:spacing w:after="240" w:line="360" w:lineRule="auto"/>
        <w:jc w:val="both"/>
        <w:textAlignment w:val="baseline"/>
        <w:rPr>
          <w:rFonts w:asciiTheme="majorBidi" w:eastAsia="Times New Roman" w:hAnsiTheme="majorBidi" w:cstheme="majorBidi"/>
          <w:color w:val="000000"/>
          <w:sz w:val="28"/>
          <w:szCs w:val="28"/>
        </w:rPr>
      </w:pPr>
      <w:r>
        <w:rPr>
          <w:rFonts w:asciiTheme="majorBidi" w:eastAsia="Times New Roman" w:hAnsiTheme="majorBidi" w:cstheme="majorBidi"/>
          <w:b/>
          <w:bCs/>
          <w:i/>
          <w:iCs/>
          <w:color w:val="000000"/>
          <w:sz w:val="28"/>
          <w:szCs w:val="28"/>
          <w:u w:val="single"/>
        </w:rPr>
        <w:t>Grammaire</w:t>
      </w:r>
      <w:r w:rsidRPr="00B020EA">
        <w:rPr>
          <w:rFonts w:asciiTheme="majorBidi" w:eastAsia="Times New Roman" w:hAnsiTheme="majorBidi" w:cstheme="majorBidi"/>
          <w:color w:val="000000"/>
          <w:sz w:val="28"/>
          <w:szCs w:val="28"/>
        </w:rPr>
        <w:t xml:space="preserve"> : </w:t>
      </w:r>
      <w:r w:rsidRPr="00B020EA">
        <w:rPr>
          <w:rFonts w:asciiTheme="majorBidi" w:eastAsia="Times New Roman" w:hAnsiTheme="majorBidi" w:cstheme="majorBidi"/>
          <w:b/>
          <w:bCs/>
          <w:color w:val="000000"/>
          <w:sz w:val="28"/>
          <w:szCs w:val="28"/>
        </w:rPr>
        <w:t>(</w:t>
      </w:r>
      <w:r>
        <w:rPr>
          <w:rFonts w:asciiTheme="majorBidi" w:eastAsia="Times New Roman" w:hAnsiTheme="majorBidi" w:cstheme="majorBidi"/>
          <w:b/>
          <w:bCs/>
          <w:color w:val="000000"/>
          <w:sz w:val="28"/>
          <w:szCs w:val="28"/>
        </w:rPr>
        <w:t>7</w:t>
      </w:r>
      <w:r w:rsidRPr="00B020EA">
        <w:rPr>
          <w:rFonts w:asciiTheme="majorBidi" w:eastAsia="Times New Roman" w:hAnsiTheme="majorBidi" w:cstheme="majorBidi"/>
          <w:b/>
          <w:bCs/>
          <w:color w:val="000000"/>
          <w:sz w:val="28"/>
          <w:szCs w:val="28"/>
        </w:rPr>
        <w:t>pt</w:t>
      </w:r>
      <w:r>
        <w:rPr>
          <w:rFonts w:asciiTheme="majorBidi" w:eastAsia="Times New Roman" w:hAnsiTheme="majorBidi" w:cstheme="majorBidi"/>
          <w:b/>
          <w:bCs/>
          <w:color w:val="000000"/>
          <w:sz w:val="28"/>
          <w:szCs w:val="28"/>
        </w:rPr>
        <w:t>s</w:t>
      </w:r>
      <w:r w:rsidRPr="00B020EA">
        <w:rPr>
          <w:rFonts w:asciiTheme="majorBidi" w:eastAsia="Times New Roman" w:hAnsiTheme="majorBidi" w:cstheme="majorBidi"/>
          <w:b/>
          <w:bCs/>
          <w:color w:val="000000"/>
          <w:sz w:val="28"/>
          <w:szCs w:val="28"/>
        </w:rPr>
        <w:t>)</w:t>
      </w:r>
    </w:p>
    <w:p w:rsidR="00333CE4" w:rsidRPr="006A401A" w:rsidRDefault="002052BF" w:rsidP="00CD585F">
      <w:pPr>
        <w:tabs>
          <w:tab w:val="left" w:pos="851"/>
        </w:tabs>
        <w:spacing w:line="240" w:lineRule="auto"/>
        <w:jc w:val="both"/>
        <w:textAlignment w:val="baseline"/>
        <w:rPr>
          <w:rFonts w:asciiTheme="majorBidi" w:hAnsiTheme="majorBidi" w:cstheme="majorBidi"/>
          <w:b/>
          <w:bCs/>
          <w:spacing w:val="-2"/>
          <w:sz w:val="28"/>
          <w:szCs w:val="28"/>
        </w:rPr>
      </w:pPr>
      <w:r w:rsidRPr="006A401A">
        <w:rPr>
          <w:rFonts w:asciiTheme="majorBidi" w:hAnsiTheme="majorBidi" w:cstheme="majorBidi"/>
          <w:b/>
          <w:bCs/>
          <w:spacing w:val="-2"/>
          <w:sz w:val="28"/>
          <w:szCs w:val="28"/>
        </w:rPr>
        <w:t>1</w:t>
      </w:r>
      <w:r w:rsidR="008F043A" w:rsidRPr="006A401A">
        <w:rPr>
          <w:rFonts w:asciiTheme="majorBidi" w:hAnsiTheme="majorBidi" w:cstheme="majorBidi"/>
          <w:b/>
          <w:bCs/>
          <w:spacing w:val="-2"/>
          <w:sz w:val="28"/>
          <w:szCs w:val="28"/>
        </w:rPr>
        <w:t>-</w:t>
      </w:r>
      <w:r w:rsidR="00333CE4" w:rsidRPr="006A401A">
        <w:rPr>
          <w:rFonts w:asciiTheme="majorBidi" w:hAnsiTheme="majorBidi" w:cstheme="majorBidi"/>
          <w:b/>
          <w:bCs/>
          <w:spacing w:val="-2"/>
          <w:sz w:val="28"/>
          <w:szCs w:val="28"/>
        </w:rPr>
        <w:t xml:space="preserve"> </w:t>
      </w:r>
      <w:r w:rsidR="004D7334" w:rsidRPr="006A401A">
        <w:rPr>
          <w:rFonts w:asciiTheme="majorBidi" w:hAnsiTheme="majorBidi" w:cstheme="majorBidi"/>
          <w:b/>
          <w:bCs/>
          <w:spacing w:val="-2"/>
          <w:sz w:val="28"/>
          <w:szCs w:val="28"/>
        </w:rPr>
        <w:t>R</w:t>
      </w:r>
      <w:r w:rsidR="00333CE4" w:rsidRPr="006A401A">
        <w:rPr>
          <w:rFonts w:asciiTheme="majorBidi" w:hAnsiTheme="majorBidi" w:cstheme="majorBidi"/>
          <w:b/>
          <w:bCs/>
          <w:spacing w:val="-2"/>
          <w:sz w:val="28"/>
          <w:szCs w:val="28"/>
        </w:rPr>
        <w:t xml:space="preserve">éécrivez les phrases suivantes en exprimant la cause puis la conséquence : </w:t>
      </w:r>
      <w:r w:rsidRPr="006A401A">
        <w:rPr>
          <w:rFonts w:asciiTheme="majorBidi" w:hAnsiTheme="majorBidi" w:cstheme="majorBidi"/>
          <w:b/>
          <w:bCs/>
          <w:spacing w:val="-2"/>
          <w:sz w:val="28"/>
          <w:szCs w:val="28"/>
        </w:rPr>
        <w:t>(4</w:t>
      </w:r>
      <w:r w:rsidR="00333CE4" w:rsidRPr="006A401A">
        <w:rPr>
          <w:rFonts w:asciiTheme="majorBidi" w:hAnsiTheme="majorBidi" w:cstheme="majorBidi"/>
          <w:b/>
          <w:bCs/>
          <w:spacing w:val="-2"/>
          <w:sz w:val="28"/>
          <w:szCs w:val="28"/>
        </w:rPr>
        <w:t>pts)</w:t>
      </w:r>
    </w:p>
    <w:p w:rsidR="00333CE4" w:rsidRPr="006A401A" w:rsidRDefault="006A2C94" w:rsidP="00CD585F">
      <w:pPr>
        <w:pStyle w:val="Paragraphedeliste"/>
        <w:numPr>
          <w:ilvl w:val="0"/>
          <w:numId w:val="7"/>
        </w:numPr>
        <w:spacing w:line="240" w:lineRule="auto"/>
        <w:ind w:left="0" w:firstLine="567"/>
        <w:contextualSpacing/>
        <w:jc w:val="both"/>
        <w:rPr>
          <w:rFonts w:asciiTheme="majorBidi" w:hAnsiTheme="majorBidi" w:cstheme="majorBidi"/>
          <w:spacing w:val="-6"/>
          <w:sz w:val="28"/>
          <w:szCs w:val="28"/>
        </w:rPr>
      </w:pPr>
      <w:r w:rsidRPr="006A401A">
        <w:rPr>
          <w:rFonts w:asciiTheme="majorBidi" w:eastAsia="Times New Roman" w:hAnsiTheme="majorBidi" w:cstheme="majorBidi"/>
          <w:color w:val="000000"/>
          <w:spacing w:val="-6"/>
          <w:sz w:val="28"/>
          <w:szCs w:val="28"/>
        </w:rPr>
        <w:t xml:space="preserve"> </w:t>
      </w:r>
      <w:r w:rsidR="002052BF" w:rsidRPr="006A401A">
        <w:rPr>
          <w:rFonts w:asciiTheme="majorBidi" w:eastAsia="Times New Roman" w:hAnsiTheme="majorBidi" w:cstheme="majorBidi"/>
          <w:color w:val="000000"/>
          <w:spacing w:val="-6"/>
          <w:sz w:val="28"/>
          <w:szCs w:val="28"/>
        </w:rPr>
        <w:t>Ne</w:t>
      </w:r>
      <w:r w:rsidR="00333CE4" w:rsidRPr="006A401A">
        <w:rPr>
          <w:rFonts w:asciiTheme="majorBidi" w:eastAsia="Times New Roman" w:hAnsiTheme="majorBidi" w:cstheme="majorBidi"/>
          <w:color w:val="000000"/>
          <w:spacing w:val="-6"/>
          <w:sz w:val="28"/>
          <w:szCs w:val="28"/>
        </w:rPr>
        <w:t xml:space="preserve"> t’attache pas beaucoup à moi. Je ne veux pas te faire souffrir car je compte partir.</w:t>
      </w:r>
    </w:p>
    <w:p w:rsidR="004D7334" w:rsidRPr="00B020EA" w:rsidRDefault="004D7334" w:rsidP="00FB2CED">
      <w:pPr>
        <w:spacing w:line="360" w:lineRule="auto"/>
        <w:contextualSpacing/>
        <w:jc w:val="both"/>
        <w:rPr>
          <w:rFonts w:asciiTheme="majorBidi" w:hAnsiTheme="majorBidi" w:cstheme="majorBidi"/>
          <w:sz w:val="24"/>
          <w:szCs w:val="24"/>
        </w:rPr>
      </w:pPr>
      <w:r w:rsidRPr="00B020EA">
        <w:rPr>
          <w:rFonts w:asciiTheme="majorBidi" w:hAnsiTheme="majorBidi" w:cstheme="majorBidi"/>
          <w:sz w:val="24"/>
          <w:szCs w:val="24"/>
        </w:rPr>
        <w:t>…………………</w:t>
      </w:r>
      <w:r w:rsidR="00C279C8">
        <w:rPr>
          <w:rFonts w:asciiTheme="majorBidi" w:hAnsiTheme="majorBidi" w:cstheme="majorBidi"/>
          <w:sz w:val="24"/>
          <w:szCs w:val="24"/>
        </w:rPr>
        <w:t>……………………………………………………………..</w:t>
      </w:r>
      <w:r w:rsidRPr="00B020EA">
        <w:rPr>
          <w:rFonts w:asciiTheme="majorBidi" w:hAnsiTheme="majorBidi" w:cstheme="majorBidi"/>
          <w:sz w:val="24"/>
          <w:szCs w:val="24"/>
        </w:rPr>
        <w:t>………………………</w:t>
      </w:r>
      <w:r w:rsidR="006A2C94">
        <w:rPr>
          <w:rFonts w:asciiTheme="majorBidi" w:hAnsiTheme="majorBidi" w:cstheme="majorBidi"/>
          <w:sz w:val="24"/>
          <w:szCs w:val="24"/>
        </w:rPr>
        <w:t>…………………………………</w:t>
      </w:r>
      <w:r w:rsidRPr="00B020EA">
        <w:rPr>
          <w:rFonts w:asciiTheme="majorBidi" w:hAnsiTheme="majorBidi" w:cstheme="majorBidi"/>
          <w:sz w:val="24"/>
          <w:szCs w:val="24"/>
        </w:rPr>
        <w:t>……………………………….</w:t>
      </w:r>
    </w:p>
    <w:p w:rsidR="00333CE4" w:rsidRPr="00B020EA" w:rsidRDefault="002052BF" w:rsidP="00C279C8">
      <w:pPr>
        <w:pStyle w:val="Paragraphedeliste"/>
        <w:numPr>
          <w:ilvl w:val="0"/>
          <w:numId w:val="7"/>
        </w:numPr>
        <w:spacing w:line="240" w:lineRule="auto"/>
        <w:ind w:left="0" w:firstLine="567"/>
        <w:contextualSpacing/>
        <w:jc w:val="both"/>
        <w:rPr>
          <w:rFonts w:asciiTheme="majorBidi" w:hAnsiTheme="majorBidi" w:cstheme="majorBidi"/>
          <w:sz w:val="28"/>
          <w:szCs w:val="28"/>
        </w:rPr>
      </w:pPr>
      <w:r w:rsidRPr="00B020EA">
        <w:rPr>
          <w:rFonts w:asciiTheme="majorBidi" w:eastAsia="Times New Roman" w:hAnsiTheme="majorBidi" w:cstheme="majorBidi"/>
          <w:color w:val="000000"/>
          <w:sz w:val="28"/>
          <w:szCs w:val="28"/>
        </w:rPr>
        <w:t>Il</w:t>
      </w:r>
      <w:r w:rsidR="00333CE4" w:rsidRPr="00B020EA">
        <w:rPr>
          <w:rFonts w:asciiTheme="majorBidi" w:eastAsia="Times New Roman" w:hAnsiTheme="majorBidi" w:cstheme="majorBidi"/>
          <w:color w:val="000000"/>
          <w:sz w:val="28"/>
          <w:szCs w:val="28"/>
        </w:rPr>
        <w:t xml:space="preserve"> n’aime pas trop parler. C’est un grand solitaire</w:t>
      </w:r>
      <w:r w:rsidR="00333CE4" w:rsidRPr="00B020EA">
        <w:rPr>
          <w:rFonts w:asciiTheme="majorBidi" w:hAnsiTheme="majorBidi" w:cstheme="majorBidi"/>
          <w:sz w:val="28"/>
          <w:szCs w:val="28"/>
        </w:rPr>
        <w:t>.</w:t>
      </w:r>
    </w:p>
    <w:p w:rsidR="004D7334" w:rsidRPr="00B020EA" w:rsidRDefault="004D7334" w:rsidP="00FB2CED">
      <w:pPr>
        <w:spacing w:line="360" w:lineRule="auto"/>
        <w:contextualSpacing/>
        <w:jc w:val="both"/>
        <w:rPr>
          <w:rFonts w:asciiTheme="majorBidi" w:hAnsiTheme="majorBidi" w:cstheme="majorBidi"/>
          <w:sz w:val="24"/>
          <w:szCs w:val="24"/>
        </w:rPr>
      </w:pPr>
      <w:r w:rsidRPr="00B020EA">
        <w:rPr>
          <w:rFonts w:asciiTheme="majorBidi" w:hAnsiTheme="majorBidi" w:cstheme="majorBidi"/>
          <w:sz w:val="24"/>
          <w:szCs w:val="24"/>
        </w:rPr>
        <w:t>………………………………………</w:t>
      </w:r>
      <w:r w:rsidR="00C279C8">
        <w:rPr>
          <w:rFonts w:asciiTheme="majorBidi" w:hAnsiTheme="majorBidi" w:cstheme="majorBidi"/>
          <w:sz w:val="24"/>
          <w:szCs w:val="24"/>
        </w:rPr>
        <w:t>………………………………………………………………………….</w:t>
      </w:r>
      <w:r w:rsidRPr="00B020EA">
        <w:rPr>
          <w:rFonts w:asciiTheme="majorBidi" w:hAnsiTheme="majorBidi" w:cstheme="majorBidi"/>
          <w:sz w:val="24"/>
          <w:szCs w:val="24"/>
        </w:rPr>
        <w:t>………………………</w:t>
      </w:r>
      <w:r w:rsidR="006A2C94">
        <w:rPr>
          <w:rFonts w:asciiTheme="majorBidi" w:hAnsiTheme="majorBidi" w:cstheme="majorBidi"/>
          <w:sz w:val="24"/>
          <w:szCs w:val="24"/>
        </w:rPr>
        <w:t>…………………</w:t>
      </w:r>
      <w:r w:rsidRPr="00B020EA">
        <w:rPr>
          <w:rFonts w:asciiTheme="majorBidi" w:hAnsiTheme="majorBidi" w:cstheme="majorBidi"/>
          <w:sz w:val="24"/>
          <w:szCs w:val="24"/>
        </w:rPr>
        <w:t>………………..</w:t>
      </w:r>
    </w:p>
    <w:p w:rsidR="00333CE4" w:rsidRPr="00B020EA" w:rsidRDefault="008848FE" w:rsidP="008F043A">
      <w:pPr>
        <w:pStyle w:val="Paragraphedeliste"/>
        <w:spacing w:line="240" w:lineRule="auto"/>
        <w:jc w:val="both"/>
        <w:rPr>
          <w:rFonts w:asciiTheme="majorBidi" w:hAnsiTheme="majorBidi" w:cstheme="majorBidi"/>
          <w:b/>
          <w:bCs/>
          <w:sz w:val="28"/>
          <w:szCs w:val="28"/>
        </w:rPr>
      </w:pPr>
      <w:r w:rsidRPr="00B020EA">
        <w:rPr>
          <w:rFonts w:asciiTheme="majorBidi" w:hAnsiTheme="majorBidi" w:cstheme="majorBidi"/>
          <w:b/>
          <w:bCs/>
          <w:sz w:val="28"/>
          <w:szCs w:val="28"/>
        </w:rPr>
        <w:lastRenderedPageBreak/>
        <w:t>2</w:t>
      </w:r>
      <w:r w:rsidR="008F043A">
        <w:rPr>
          <w:rFonts w:asciiTheme="majorBidi" w:hAnsiTheme="majorBidi" w:cstheme="majorBidi"/>
          <w:b/>
          <w:bCs/>
          <w:sz w:val="28"/>
          <w:szCs w:val="28"/>
        </w:rPr>
        <w:t xml:space="preserve">- </w:t>
      </w:r>
      <w:r w:rsidR="00B70AAE">
        <w:rPr>
          <w:rFonts w:asciiTheme="majorBidi" w:hAnsiTheme="majorBidi" w:cstheme="majorBidi"/>
          <w:b/>
          <w:bCs/>
          <w:sz w:val="28"/>
          <w:szCs w:val="28"/>
        </w:rPr>
        <w:t>C</w:t>
      </w:r>
      <w:r w:rsidR="00333CE4" w:rsidRPr="00B020EA">
        <w:rPr>
          <w:rFonts w:asciiTheme="majorBidi" w:hAnsiTheme="majorBidi" w:cstheme="majorBidi"/>
          <w:b/>
          <w:bCs/>
          <w:sz w:val="28"/>
          <w:szCs w:val="28"/>
        </w:rPr>
        <w:t xml:space="preserve">omplétez les phrases  suivantes  correctement suivant les consignes entre </w:t>
      </w:r>
      <w:r w:rsidR="004D7334" w:rsidRPr="00B020EA">
        <w:rPr>
          <w:rFonts w:asciiTheme="majorBidi" w:hAnsiTheme="majorBidi" w:cstheme="majorBidi"/>
          <w:b/>
          <w:bCs/>
          <w:sz w:val="28"/>
          <w:szCs w:val="28"/>
        </w:rPr>
        <w:t>parenthèses</w:t>
      </w:r>
      <w:r w:rsidR="00FB2CED">
        <w:rPr>
          <w:rFonts w:asciiTheme="majorBidi" w:hAnsiTheme="majorBidi" w:cstheme="majorBidi"/>
          <w:b/>
          <w:bCs/>
          <w:sz w:val="28"/>
          <w:szCs w:val="28"/>
        </w:rPr>
        <w:t>.</w:t>
      </w:r>
      <w:r w:rsidR="00333CE4" w:rsidRPr="00B020EA">
        <w:rPr>
          <w:rFonts w:asciiTheme="majorBidi" w:hAnsiTheme="majorBidi" w:cstheme="majorBidi"/>
          <w:b/>
          <w:bCs/>
          <w:sz w:val="28"/>
          <w:szCs w:val="28"/>
        </w:rPr>
        <w:t xml:space="preserve">  (</w:t>
      </w:r>
      <w:r w:rsidR="002052BF" w:rsidRPr="00B020EA">
        <w:rPr>
          <w:rFonts w:asciiTheme="majorBidi" w:hAnsiTheme="majorBidi" w:cstheme="majorBidi"/>
          <w:b/>
          <w:bCs/>
          <w:sz w:val="28"/>
          <w:szCs w:val="28"/>
        </w:rPr>
        <w:t>3</w:t>
      </w:r>
      <w:r w:rsidR="00333CE4" w:rsidRPr="00B020EA">
        <w:rPr>
          <w:rFonts w:asciiTheme="majorBidi" w:hAnsiTheme="majorBidi" w:cstheme="majorBidi"/>
          <w:b/>
          <w:bCs/>
          <w:sz w:val="28"/>
          <w:szCs w:val="28"/>
        </w:rPr>
        <w:t>ts)</w:t>
      </w:r>
    </w:p>
    <w:p w:rsidR="00333CE4" w:rsidRDefault="00333CE4" w:rsidP="00C279C8">
      <w:pPr>
        <w:spacing w:line="240" w:lineRule="auto"/>
        <w:ind w:firstLine="567"/>
        <w:jc w:val="both"/>
        <w:rPr>
          <w:rFonts w:asciiTheme="majorBidi" w:hAnsiTheme="majorBidi" w:cstheme="majorBidi"/>
          <w:sz w:val="26"/>
          <w:szCs w:val="26"/>
        </w:rPr>
      </w:pPr>
      <w:r>
        <w:rPr>
          <w:rFonts w:asciiTheme="majorBidi" w:hAnsiTheme="majorBidi" w:cstheme="majorBidi"/>
          <w:sz w:val="26"/>
          <w:szCs w:val="26"/>
        </w:rPr>
        <w:t>-</w:t>
      </w:r>
      <w:r w:rsidRPr="00B020EA">
        <w:rPr>
          <w:rFonts w:asciiTheme="majorBidi" w:hAnsiTheme="majorBidi" w:cstheme="majorBidi"/>
          <w:sz w:val="28"/>
          <w:szCs w:val="28"/>
        </w:rPr>
        <w:t>Najet  veut partir</w:t>
      </w:r>
      <w:r>
        <w:rPr>
          <w:rFonts w:asciiTheme="majorBidi" w:hAnsiTheme="majorBidi" w:cstheme="majorBidi"/>
          <w:sz w:val="26"/>
          <w:szCs w:val="26"/>
        </w:rPr>
        <w:t xml:space="preserve"> ……………………….</w:t>
      </w:r>
      <w:r w:rsidR="00B020EA">
        <w:rPr>
          <w:rFonts w:asciiTheme="majorBidi" w:hAnsiTheme="majorBidi" w:cstheme="majorBidi"/>
          <w:sz w:val="26"/>
          <w:szCs w:val="26"/>
        </w:rPr>
        <w:t xml:space="preserve"> </w:t>
      </w:r>
      <w:r w:rsidRPr="00C279C8">
        <w:rPr>
          <w:rFonts w:asciiTheme="majorBidi" w:hAnsiTheme="majorBidi" w:cstheme="majorBidi"/>
          <w:sz w:val="28"/>
          <w:szCs w:val="28"/>
        </w:rPr>
        <w:t>(</w:t>
      </w:r>
      <w:r w:rsidR="00C279C8">
        <w:rPr>
          <w:rFonts w:asciiTheme="majorBidi" w:hAnsiTheme="majorBidi" w:cstheme="majorBidi"/>
          <w:sz w:val="28"/>
          <w:szCs w:val="28"/>
        </w:rPr>
        <w:t>non que</w:t>
      </w:r>
      <w:r w:rsidR="00FE4219">
        <w:rPr>
          <w:rFonts w:asciiTheme="majorBidi" w:hAnsiTheme="majorBidi" w:cstheme="majorBidi"/>
          <w:sz w:val="28"/>
          <w:szCs w:val="28"/>
        </w:rPr>
        <w:t xml:space="preserve"> …</w:t>
      </w:r>
      <w:r w:rsidR="00C279C8">
        <w:rPr>
          <w:rFonts w:asciiTheme="majorBidi" w:hAnsiTheme="majorBidi" w:cstheme="majorBidi"/>
          <w:sz w:val="28"/>
          <w:szCs w:val="28"/>
        </w:rPr>
        <w:t xml:space="preserve"> </w:t>
      </w:r>
      <w:r w:rsidRPr="00B020EA">
        <w:rPr>
          <w:rFonts w:asciiTheme="majorBidi" w:hAnsiTheme="majorBidi" w:cstheme="majorBidi"/>
          <w:sz w:val="28"/>
          <w:szCs w:val="28"/>
        </w:rPr>
        <w:t>mais parce que)</w:t>
      </w:r>
    </w:p>
    <w:p w:rsidR="00333CE4" w:rsidRDefault="00333CE4" w:rsidP="00CD585F">
      <w:pPr>
        <w:spacing w:line="240" w:lineRule="auto"/>
        <w:jc w:val="both"/>
        <w:rPr>
          <w:rFonts w:asciiTheme="majorBidi" w:hAnsiTheme="majorBidi" w:cstheme="majorBidi"/>
          <w:sz w:val="26"/>
          <w:szCs w:val="26"/>
        </w:rPr>
      </w:pPr>
      <w:r>
        <w:rPr>
          <w:rFonts w:asciiTheme="majorBidi" w:hAnsiTheme="majorBidi" w:cstheme="majorBidi"/>
          <w:sz w:val="26"/>
          <w:szCs w:val="26"/>
        </w:rPr>
        <w:t>………………………………………………………………………..</w:t>
      </w:r>
    </w:p>
    <w:p w:rsidR="00333CE4" w:rsidRDefault="004D7334" w:rsidP="00C279C8">
      <w:pPr>
        <w:spacing w:line="240" w:lineRule="auto"/>
        <w:ind w:firstLine="567"/>
        <w:jc w:val="both"/>
        <w:rPr>
          <w:rFonts w:asciiTheme="majorBidi" w:hAnsiTheme="majorBidi" w:cstheme="majorBidi"/>
          <w:sz w:val="26"/>
          <w:szCs w:val="26"/>
        </w:rPr>
      </w:pPr>
      <w:r>
        <w:rPr>
          <w:rFonts w:asciiTheme="majorBidi" w:hAnsiTheme="majorBidi" w:cstheme="majorBidi"/>
          <w:sz w:val="26"/>
          <w:szCs w:val="26"/>
        </w:rPr>
        <w:t>-</w:t>
      </w:r>
      <w:r w:rsidR="002052BF" w:rsidRPr="00B020EA">
        <w:rPr>
          <w:rFonts w:asciiTheme="majorBidi" w:hAnsiTheme="majorBidi" w:cstheme="majorBidi"/>
          <w:sz w:val="28"/>
          <w:szCs w:val="28"/>
        </w:rPr>
        <w:t>Elle</w:t>
      </w:r>
      <w:r>
        <w:rPr>
          <w:rFonts w:asciiTheme="majorBidi" w:hAnsiTheme="majorBidi" w:cstheme="majorBidi"/>
          <w:sz w:val="26"/>
          <w:szCs w:val="26"/>
        </w:rPr>
        <w:t xml:space="preserve"> </w:t>
      </w:r>
      <w:r w:rsidRPr="00B020EA">
        <w:rPr>
          <w:rFonts w:asciiTheme="majorBidi" w:hAnsiTheme="majorBidi" w:cstheme="majorBidi"/>
          <w:sz w:val="28"/>
          <w:szCs w:val="28"/>
        </w:rPr>
        <w:t>décide de quitter Jemel</w:t>
      </w:r>
      <w:r>
        <w:rPr>
          <w:rFonts w:asciiTheme="majorBidi" w:hAnsiTheme="majorBidi" w:cstheme="majorBidi"/>
          <w:sz w:val="26"/>
          <w:szCs w:val="26"/>
        </w:rPr>
        <w:t xml:space="preserve"> ……………</w:t>
      </w:r>
      <w:r w:rsidR="006A2C94">
        <w:rPr>
          <w:rFonts w:asciiTheme="majorBidi" w:hAnsiTheme="majorBidi" w:cstheme="majorBidi"/>
          <w:sz w:val="26"/>
          <w:szCs w:val="26"/>
        </w:rPr>
        <w:t xml:space="preserve"> </w:t>
      </w:r>
      <w:r w:rsidRPr="00C279C8">
        <w:rPr>
          <w:rFonts w:asciiTheme="majorBidi" w:hAnsiTheme="majorBidi" w:cstheme="majorBidi"/>
          <w:sz w:val="28"/>
          <w:szCs w:val="28"/>
        </w:rPr>
        <w:t>(</w:t>
      </w:r>
      <w:r w:rsidR="002052BF" w:rsidRPr="00B020EA">
        <w:rPr>
          <w:rFonts w:asciiTheme="majorBidi" w:hAnsiTheme="majorBidi" w:cstheme="majorBidi"/>
          <w:sz w:val="28"/>
          <w:szCs w:val="28"/>
        </w:rPr>
        <w:t xml:space="preserve">de peur </w:t>
      </w:r>
      <w:r w:rsidRPr="00B020EA">
        <w:rPr>
          <w:rFonts w:asciiTheme="majorBidi" w:hAnsiTheme="majorBidi" w:cstheme="majorBidi"/>
          <w:sz w:val="28"/>
          <w:szCs w:val="28"/>
        </w:rPr>
        <w:t>que).</w:t>
      </w:r>
    </w:p>
    <w:p w:rsidR="004D7334" w:rsidRDefault="004D7334" w:rsidP="00CD585F">
      <w:pPr>
        <w:spacing w:line="240" w:lineRule="auto"/>
        <w:jc w:val="both"/>
        <w:rPr>
          <w:rFonts w:asciiTheme="majorBidi" w:hAnsiTheme="majorBidi" w:cstheme="majorBidi"/>
          <w:sz w:val="26"/>
          <w:szCs w:val="26"/>
        </w:rPr>
      </w:pPr>
      <w:r>
        <w:rPr>
          <w:rFonts w:asciiTheme="majorBidi" w:hAnsiTheme="majorBidi" w:cstheme="majorBidi"/>
          <w:sz w:val="26"/>
          <w:szCs w:val="26"/>
        </w:rPr>
        <w:t>……………………………………………………………………………</w:t>
      </w:r>
    </w:p>
    <w:p w:rsidR="004D7334" w:rsidRDefault="004D7334" w:rsidP="00C279C8">
      <w:pPr>
        <w:spacing w:line="240" w:lineRule="auto"/>
        <w:ind w:firstLine="567"/>
        <w:jc w:val="both"/>
        <w:rPr>
          <w:rFonts w:asciiTheme="majorBidi" w:hAnsiTheme="majorBidi" w:cstheme="majorBidi"/>
          <w:sz w:val="26"/>
          <w:szCs w:val="26"/>
        </w:rPr>
      </w:pPr>
      <w:r>
        <w:rPr>
          <w:rFonts w:asciiTheme="majorBidi" w:hAnsiTheme="majorBidi" w:cstheme="majorBidi"/>
          <w:sz w:val="26"/>
          <w:szCs w:val="26"/>
        </w:rPr>
        <w:t>-</w:t>
      </w:r>
      <w:r w:rsidRPr="00B020EA">
        <w:rPr>
          <w:rFonts w:asciiTheme="majorBidi" w:hAnsiTheme="majorBidi" w:cstheme="majorBidi"/>
          <w:sz w:val="28"/>
          <w:szCs w:val="28"/>
        </w:rPr>
        <w:t>Jemel</w:t>
      </w:r>
      <w:r>
        <w:rPr>
          <w:rFonts w:asciiTheme="majorBidi" w:hAnsiTheme="majorBidi" w:cstheme="majorBidi"/>
          <w:sz w:val="26"/>
          <w:szCs w:val="26"/>
        </w:rPr>
        <w:t xml:space="preserve"> </w:t>
      </w:r>
      <w:r w:rsidRPr="00B020EA">
        <w:rPr>
          <w:rFonts w:asciiTheme="majorBidi" w:hAnsiTheme="majorBidi" w:cstheme="majorBidi"/>
          <w:sz w:val="28"/>
          <w:szCs w:val="28"/>
        </w:rPr>
        <w:t>est amoureux de Najet</w:t>
      </w:r>
      <w:r>
        <w:rPr>
          <w:rFonts w:asciiTheme="majorBidi" w:hAnsiTheme="majorBidi" w:cstheme="majorBidi"/>
          <w:sz w:val="26"/>
          <w:szCs w:val="26"/>
        </w:rPr>
        <w:t>……………………….</w:t>
      </w:r>
      <w:r w:rsidR="006A2C94">
        <w:rPr>
          <w:rFonts w:asciiTheme="majorBidi" w:hAnsiTheme="majorBidi" w:cstheme="majorBidi"/>
          <w:sz w:val="26"/>
          <w:szCs w:val="26"/>
        </w:rPr>
        <w:t xml:space="preserve"> </w:t>
      </w:r>
      <w:r w:rsidRPr="00C279C8">
        <w:rPr>
          <w:rFonts w:asciiTheme="majorBidi" w:hAnsiTheme="majorBidi" w:cstheme="majorBidi"/>
          <w:sz w:val="28"/>
          <w:szCs w:val="28"/>
        </w:rPr>
        <w:t>(</w:t>
      </w:r>
      <w:r w:rsidRPr="00B020EA">
        <w:rPr>
          <w:rFonts w:asciiTheme="majorBidi" w:hAnsiTheme="majorBidi" w:cstheme="majorBidi"/>
          <w:sz w:val="28"/>
          <w:szCs w:val="28"/>
        </w:rPr>
        <w:t>tellement</w:t>
      </w:r>
      <w:r>
        <w:rPr>
          <w:rFonts w:asciiTheme="majorBidi" w:hAnsiTheme="majorBidi" w:cstheme="majorBidi"/>
          <w:sz w:val="26"/>
          <w:szCs w:val="26"/>
        </w:rPr>
        <w:t xml:space="preserve"> </w:t>
      </w:r>
      <w:r w:rsidR="00FE4219">
        <w:rPr>
          <w:rFonts w:asciiTheme="majorBidi" w:hAnsiTheme="majorBidi" w:cstheme="majorBidi"/>
          <w:sz w:val="26"/>
          <w:szCs w:val="26"/>
        </w:rPr>
        <w:t xml:space="preserve">… </w:t>
      </w:r>
      <w:r w:rsidRPr="00B020EA">
        <w:rPr>
          <w:rFonts w:asciiTheme="majorBidi" w:hAnsiTheme="majorBidi" w:cstheme="majorBidi"/>
          <w:sz w:val="28"/>
          <w:szCs w:val="28"/>
        </w:rPr>
        <w:t>que</w:t>
      </w:r>
      <w:r>
        <w:rPr>
          <w:rFonts w:asciiTheme="majorBidi" w:hAnsiTheme="majorBidi" w:cstheme="majorBidi"/>
          <w:sz w:val="26"/>
          <w:szCs w:val="26"/>
        </w:rPr>
        <w:t>)</w:t>
      </w:r>
    </w:p>
    <w:p w:rsidR="005134A4" w:rsidRDefault="005134A4" w:rsidP="004D7334">
      <w:pPr>
        <w:ind w:firstLine="708"/>
        <w:rPr>
          <w:rFonts w:asciiTheme="majorBidi" w:hAnsiTheme="majorBidi" w:cstheme="majorBidi"/>
          <w:sz w:val="26"/>
          <w:szCs w:val="26"/>
        </w:rPr>
      </w:pPr>
    </w:p>
    <w:p w:rsidR="00D72B95" w:rsidRDefault="005134A4" w:rsidP="006A2C94">
      <w:pPr>
        <w:ind w:firstLine="708"/>
        <w:jc w:val="right"/>
      </w:pPr>
      <w:r w:rsidRPr="006B602F">
        <w:rPr>
          <w:b/>
          <w:bCs/>
          <w:i/>
          <w:iCs/>
          <w:color w:val="000000"/>
          <w:sz w:val="28"/>
          <w:szCs w:val="28"/>
        </w:rPr>
        <w:t>Bon travai</w:t>
      </w:r>
      <w:r>
        <w:rPr>
          <w:b/>
          <w:bCs/>
          <w:i/>
          <w:iCs/>
          <w:color w:val="000000"/>
          <w:sz w:val="28"/>
          <w:szCs w:val="28"/>
        </w:rPr>
        <w:t>l</w:t>
      </w:r>
    </w:p>
    <w:sectPr w:rsidR="00D72B95" w:rsidSect="005134A4">
      <w:pgSz w:w="11906" w:h="16838"/>
      <w:pgMar w:top="851" w:right="851" w:bottom="851"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19CD" w:rsidRDefault="000F19CD" w:rsidP="0089324A">
      <w:pPr>
        <w:spacing w:after="0" w:line="240" w:lineRule="auto"/>
      </w:pPr>
      <w:r>
        <w:separator/>
      </w:r>
    </w:p>
  </w:endnote>
  <w:endnote w:type="continuationSeparator" w:id="1">
    <w:p w:rsidR="000F19CD" w:rsidRDefault="000F19CD" w:rsidP="0089324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19CD" w:rsidRDefault="000F19CD" w:rsidP="0089324A">
      <w:pPr>
        <w:spacing w:after="0" w:line="240" w:lineRule="auto"/>
      </w:pPr>
      <w:r>
        <w:separator/>
      </w:r>
    </w:p>
  </w:footnote>
  <w:footnote w:type="continuationSeparator" w:id="1">
    <w:p w:rsidR="000F19CD" w:rsidRDefault="000F19CD" w:rsidP="0089324A">
      <w:pPr>
        <w:spacing w:after="0" w:line="240" w:lineRule="auto"/>
      </w:pPr>
      <w:r>
        <w:continuationSeparator/>
      </w:r>
    </w:p>
  </w:footnote>
  <w:footnote w:id="2">
    <w:p w:rsidR="0089324A" w:rsidRDefault="0089324A">
      <w:pPr>
        <w:pStyle w:val="Notedebasdepage"/>
      </w:pPr>
      <w:r>
        <w:rPr>
          <w:rStyle w:val="Appelnotedebasdep"/>
        </w:rPr>
        <w:footnoteRef/>
      </w:r>
      <w:r>
        <w:t xml:space="preserve"> </w:t>
      </w:r>
      <w:r w:rsidRPr="009F6E6E">
        <w:rPr>
          <w:rFonts w:asciiTheme="majorBidi" w:eastAsia="Times New Roman" w:hAnsiTheme="majorBidi" w:cstheme="majorBidi"/>
          <w:color w:val="000000"/>
          <w:sz w:val="24"/>
          <w:szCs w:val="24"/>
        </w:rPr>
        <w:t>Tumultes</w:t>
      </w:r>
      <w:r>
        <w:rPr>
          <w:rFonts w:asciiTheme="majorBidi" w:eastAsia="Times New Roman" w:hAnsiTheme="majorBidi" w:cstheme="majorBidi"/>
          <w:color w:val="000000"/>
          <w:sz w:val="28"/>
          <w:szCs w:val="28"/>
        </w:rPr>
        <w:t> :</w:t>
      </w:r>
      <w:r w:rsidR="00AC3DB5">
        <w:rPr>
          <w:rFonts w:asciiTheme="majorBidi" w:eastAsia="Times New Roman" w:hAnsiTheme="majorBidi" w:cstheme="majorBidi"/>
          <w:color w:val="000000"/>
          <w:sz w:val="28"/>
          <w:szCs w:val="28"/>
        </w:rPr>
        <w:t xml:space="preserve"> </w:t>
      </w:r>
      <w:r w:rsidR="00AC3DB5" w:rsidRPr="009F6E6E">
        <w:rPr>
          <w:rFonts w:asciiTheme="majorBidi" w:eastAsia="Times New Roman" w:hAnsiTheme="majorBidi" w:cstheme="majorBidi"/>
          <w:color w:val="000000"/>
          <w:sz w:val="24"/>
          <w:szCs w:val="24"/>
        </w:rPr>
        <w:t>agitation</w:t>
      </w:r>
      <w:r w:rsidR="00AC3DB5">
        <w:rPr>
          <w:rFonts w:asciiTheme="majorBidi" w:eastAsia="Times New Roman" w:hAnsiTheme="majorBidi" w:cstheme="majorBidi"/>
          <w:color w:val="000000"/>
          <w:sz w:val="28"/>
          <w:szCs w:val="28"/>
        </w:rPr>
        <w:t xml:space="preserve">, </w:t>
      </w:r>
      <w:r w:rsidR="00AC3DB5" w:rsidRPr="009F6E6E">
        <w:rPr>
          <w:rFonts w:asciiTheme="majorBidi" w:eastAsia="Times New Roman" w:hAnsiTheme="majorBidi" w:cstheme="majorBidi"/>
          <w:color w:val="000000"/>
          <w:sz w:val="24"/>
          <w:szCs w:val="24"/>
        </w:rPr>
        <w:t>trouble</w:t>
      </w:r>
      <w:r w:rsidR="00AC3DB5">
        <w:rPr>
          <w:rFonts w:asciiTheme="majorBidi" w:eastAsia="Times New Roman" w:hAnsiTheme="majorBidi" w:cstheme="majorBidi"/>
          <w:color w:val="000000"/>
          <w:sz w:val="28"/>
          <w:szCs w:val="28"/>
        </w:rPr>
        <w:t xml:space="preserve"> </w:t>
      </w:r>
    </w:p>
  </w:footnote>
  <w:footnote w:id="3">
    <w:p w:rsidR="0089324A" w:rsidRDefault="0089324A">
      <w:pPr>
        <w:pStyle w:val="Notedebasdepage"/>
      </w:pPr>
      <w:r>
        <w:rPr>
          <w:rStyle w:val="Appelnotedebasdep"/>
        </w:rPr>
        <w:footnoteRef/>
      </w:r>
      <w:r>
        <w:t xml:space="preserve"> </w:t>
      </w:r>
      <w:r w:rsidRPr="009F6E6E">
        <w:rPr>
          <w:rFonts w:asciiTheme="majorBidi" w:hAnsiTheme="majorBidi" w:cstheme="majorBidi"/>
          <w:color w:val="000000"/>
          <w:sz w:val="24"/>
          <w:szCs w:val="24"/>
        </w:rPr>
        <w:t>Gouffre</w:t>
      </w:r>
      <w:r>
        <w:rPr>
          <w:rFonts w:asciiTheme="majorBidi" w:hAnsiTheme="majorBidi" w:cstheme="majorBidi"/>
          <w:color w:val="000000"/>
          <w:sz w:val="28"/>
          <w:szCs w:val="28"/>
        </w:rPr>
        <w:t> :</w:t>
      </w:r>
      <w:r w:rsidR="00AC3DB5">
        <w:rPr>
          <w:rFonts w:asciiTheme="majorBidi" w:hAnsiTheme="majorBidi" w:cstheme="majorBidi"/>
          <w:color w:val="000000"/>
          <w:sz w:val="28"/>
          <w:szCs w:val="28"/>
        </w:rPr>
        <w:t xml:space="preserve"> </w:t>
      </w:r>
      <w:r w:rsidR="00AC3DB5" w:rsidRPr="009F6E6E">
        <w:rPr>
          <w:rFonts w:asciiTheme="majorBidi" w:hAnsiTheme="majorBidi" w:cstheme="majorBidi"/>
          <w:color w:val="000000"/>
          <w:sz w:val="24"/>
          <w:szCs w:val="24"/>
        </w:rPr>
        <w:t>ruine</w:t>
      </w:r>
      <w:r w:rsidR="00AC3DB5">
        <w:rPr>
          <w:rFonts w:asciiTheme="majorBidi" w:hAnsiTheme="majorBidi" w:cstheme="majorBidi"/>
          <w:color w:val="000000"/>
          <w:sz w:val="28"/>
          <w:szCs w:val="28"/>
        </w:rPr>
        <w:t xml:space="preserve">, </w:t>
      </w:r>
      <w:r w:rsidR="00AC3DB5" w:rsidRPr="009F6E6E">
        <w:rPr>
          <w:rFonts w:asciiTheme="majorBidi" w:hAnsiTheme="majorBidi" w:cstheme="majorBidi"/>
          <w:color w:val="000000"/>
          <w:sz w:val="24"/>
          <w:szCs w:val="24"/>
        </w:rPr>
        <w:t>catastrophe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B1157"/>
    <w:multiLevelType w:val="multilevel"/>
    <w:tmpl w:val="2F2AB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BE6E2B"/>
    <w:multiLevelType w:val="hybridMultilevel"/>
    <w:tmpl w:val="6100B240"/>
    <w:lvl w:ilvl="0" w:tplc="8C02A9B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3E300722"/>
    <w:multiLevelType w:val="hybridMultilevel"/>
    <w:tmpl w:val="90A48734"/>
    <w:lvl w:ilvl="0" w:tplc="FFFFFFFF">
      <w:start w:val="1"/>
      <w:numFmt w:val="bullet"/>
      <w:lvlText w:val=""/>
      <w:lvlJc w:val="left"/>
      <w:pPr>
        <w:ind w:left="360" w:hanging="360"/>
      </w:pPr>
      <w:rPr>
        <w:rFonts w:ascii="Symbol" w:eastAsiaTheme="minorEastAsia" w:hAnsi="Symbol" w:cstheme="minorBidi"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
    <w:nsid w:val="454F1B07"/>
    <w:multiLevelType w:val="multilevel"/>
    <w:tmpl w:val="557A9CE4"/>
    <w:lvl w:ilvl="0">
      <w:start w:val="2"/>
      <w:numFmt w:val="bullet"/>
      <w:lvlText w:val="-"/>
      <w:lvlJc w:val="left"/>
      <w:pPr>
        <w:tabs>
          <w:tab w:val="num" w:pos="360"/>
        </w:tabs>
        <w:ind w:left="360" w:hanging="360"/>
      </w:pPr>
      <w:rPr>
        <w:rFonts w:ascii="Times New Roman" w:eastAsia="Calibri"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9C7CB8"/>
    <w:multiLevelType w:val="hybridMultilevel"/>
    <w:tmpl w:val="C804F844"/>
    <w:lvl w:ilvl="0" w:tplc="CD0E3EA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75CA0900"/>
    <w:multiLevelType w:val="hybridMultilevel"/>
    <w:tmpl w:val="D85CF132"/>
    <w:lvl w:ilvl="0" w:tplc="FFFFFFFF">
      <w:start w:val="1"/>
      <w:numFmt w:val="upperLetter"/>
      <w:lvlText w:val="%1-"/>
      <w:lvlJc w:val="left"/>
      <w:pPr>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6">
    <w:nsid w:val="76EC0BCE"/>
    <w:multiLevelType w:val="multilevel"/>
    <w:tmpl w:val="5F5262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CDB358D"/>
    <w:multiLevelType w:val="multilevel"/>
    <w:tmpl w:val="A05C8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6"/>
  </w:num>
  <w:num w:numId="4">
    <w:abstractNumId w:val="7"/>
    <w:lvlOverride w:ilvl="0">
      <w:lvl w:ilvl="0">
        <w:numFmt w:val="decimal"/>
        <w:lvlText w:val="%1."/>
        <w:lvlJc w:val="left"/>
        <w:rPr>
          <w:b/>
          <w:bCs/>
        </w:rPr>
      </w:lvl>
    </w:lvlOverride>
  </w:num>
  <w:num w:numId="5">
    <w:abstractNumId w:val="0"/>
    <w:lvlOverride w:ilvl="0">
      <w:lvl w:ilvl="0">
        <w:numFmt w:val="lowerLetter"/>
        <w:lvlText w:val="%1."/>
        <w:lvlJc w:val="left"/>
        <w:rPr>
          <w:b/>
          <w:bCs/>
        </w:rPr>
      </w:lvl>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134CBA"/>
    <w:rsid w:val="000003FF"/>
    <w:rsid w:val="000702AF"/>
    <w:rsid w:val="000C2E3B"/>
    <w:rsid w:val="000F19CD"/>
    <w:rsid w:val="00134CBA"/>
    <w:rsid w:val="001C6DC2"/>
    <w:rsid w:val="002052BF"/>
    <w:rsid w:val="00333CE4"/>
    <w:rsid w:val="0034386B"/>
    <w:rsid w:val="003444A8"/>
    <w:rsid w:val="004061F2"/>
    <w:rsid w:val="00417576"/>
    <w:rsid w:val="00440999"/>
    <w:rsid w:val="00451CFB"/>
    <w:rsid w:val="004D1A06"/>
    <w:rsid w:val="004D7334"/>
    <w:rsid w:val="005134A4"/>
    <w:rsid w:val="006952F3"/>
    <w:rsid w:val="006A2C94"/>
    <w:rsid w:val="006A401A"/>
    <w:rsid w:val="006B33CD"/>
    <w:rsid w:val="008848FE"/>
    <w:rsid w:val="0089324A"/>
    <w:rsid w:val="008F043A"/>
    <w:rsid w:val="009F6E6E"/>
    <w:rsid w:val="00A10123"/>
    <w:rsid w:val="00A26A50"/>
    <w:rsid w:val="00AC3DB5"/>
    <w:rsid w:val="00AD7694"/>
    <w:rsid w:val="00B020EA"/>
    <w:rsid w:val="00B53FF8"/>
    <w:rsid w:val="00B70AAE"/>
    <w:rsid w:val="00C22BE9"/>
    <w:rsid w:val="00C279C8"/>
    <w:rsid w:val="00CD585F"/>
    <w:rsid w:val="00CE5030"/>
    <w:rsid w:val="00D53D4C"/>
    <w:rsid w:val="00D72B95"/>
    <w:rsid w:val="00EB2F5F"/>
    <w:rsid w:val="00ED76C9"/>
    <w:rsid w:val="00EE50F0"/>
    <w:rsid w:val="00F85BDD"/>
    <w:rsid w:val="00FB2CED"/>
    <w:rsid w:val="00FE421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rebuchet MS"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CBA"/>
    <w:pPr>
      <w:widowControl/>
      <w:autoSpaceDE/>
      <w:autoSpaceDN/>
      <w:spacing w:after="200" w:line="276" w:lineRule="auto"/>
    </w:pPr>
    <w:rPr>
      <w:rFonts w:eastAsiaTheme="minorEastAsia"/>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AD7694"/>
    <w:rPr>
      <w:b/>
      <w:bCs/>
    </w:rPr>
  </w:style>
  <w:style w:type="character" w:customStyle="1" w:styleId="CorpsdetexteCar">
    <w:name w:val="Corps de texte Car"/>
    <w:basedOn w:val="Policepardfaut"/>
    <w:link w:val="Corpsdetexte"/>
    <w:uiPriority w:val="1"/>
    <w:rsid w:val="00AD7694"/>
    <w:rPr>
      <w:rFonts w:ascii="Trebuchet MS" w:eastAsia="Trebuchet MS" w:hAnsi="Trebuchet MS" w:cs="Trebuchet MS"/>
      <w:b/>
      <w:bCs/>
      <w:lang w:val="fr-FR"/>
    </w:rPr>
  </w:style>
  <w:style w:type="paragraph" w:styleId="Paragraphedeliste">
    <w:name w:val="List Paragraph"/>
    <w:basedOn w:val="Normal"/>
    <w:uiPriority w:val="34"/>
    <w:qFormat/>
    <w:rsid w:val="00AD7694"/>
  </w:style>
  <w:style w:type="paragraph" w:customStyle="1" w:styleId="TableParagraph">
    <w:name w:val="Table Paragraph"/>
    <w:basedOn w:val="Normal"/>
    <w:uiPriority w:val="1"/>
    <w:qFormat/>
    <w:rsid w:val="00AD7694"/>
  </w:style>
  <w:style w:type="paragraph" w:styleId="NormalWeb">
    <w:name w:val="Normal (Web)"/>
    <w:basedOn w:val="Normal"/>
    <w:uiPriority w:val="99"/>
    <w:unhideWhenUsed/>
    <w:rsid w:val="005134A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Notedebasdepage">
    <w:name w:val="footnote text"/>
    <w:basedOn w:val="Normal"/>
    <w:link w:val="NotedebasdepageCar"/>
    <w:uiPriority w:val="99"/>
    <w:semiHidden/>
    <w:unhideWhenUsed/>
    <w:rsid w:val="0089324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9324A"/>
    <w:rPr>
      <w:rFonts w:eastAsiaTheme="minorEastAsia"/>
      <w:sz w:val="20"/>
      <w:szCs w:val="20"/>
      <w:lang w:val="fr-FR" w:eastAsia="fr-FR"/>
    </w:rPr>
  </w:style>
  <w:style w:type="character" w:styleId="Appelnotedebasdep">
    <w:name w:val="footnote reference"/>
    <w:basedOn w:val="Policepardfaut"/>
    <w:uiPriority w:val="99"/>
    <w:semiHidden/>
    <w:unhideWhenUsed/>
    <w:rsid w:val="0089324A"/>
    <w:rPr>
      <w:vertAlign w:val="superscript"/>
    </w:rPr>
  </w:style>
</w:styles>
</file>

<file path=word/webSettings.xml><?xml version="1.0" encoding="utf-8"?>
<w:webSettings xmlns:r="http://schemas.openxmlformats.org/officeDocument/2006/relationships" xmlns:w="http://schemas.openxmlformats.org/wordprocessingml/2006/main">
  <w:divs>
    <w:div w:id="747505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10E34A-AC40-42A6-A409-B5E020474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19</cp:revision>
  <cp:lastPrinted>2020-11-18T20:34:00Z</cp:lastPrinted>
  <dcterms:created xsi:type="dcterms:W3CDTF">2020-11-18T20:35:00Z</dcterms:created>
  <dcterms:modified xsi:type="dcterms:W3CDTF">2020-11-20T08:30:00Z</dcterms:modified>
</cp:coreProperties>
</file>