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5AD" w:rsidRPr="00550EEF" w:rsidRDefault="002D5A95" w:rsidP="00F51C33">
      <w:pPr>
        <w:jc w:val="both"/>
        <w:rPr>
          <w:b/>
          <w:i/>
          <w:sz w:val="20"/>
          <w:szCs w:val="20"/>
        </w:rPr>
      </w:pPr>
      <w:r>
        <w:rPr>
          <w:b/>
          <w:i/>
          <w:noProof/>
          <w:sz w:val="20"/>
          <w:szCs w:val="20"/>
          <w:lang w:eastAsia="fr-FR"/>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4" type="#_x0000_t176" style="position:absolute;left:0;text-align:left;margin-left:-7.85pt;margin-top:-39.7pt;width:478.8pt;height:69.25pt;z-index:251658240" fillcolor="white [3201]" strokecolor="black [3200]" strokeweight="5pt">
            <v:stroke linestyle="thickThin"/>
            <v:shadow color="#868686"/>
          </v:shape>
        </w:pict>
      </w:r>
      <w:r>
        <w:rPr>
          <w:b/>
          <w:i/>
          <w:noProof/>
          <w:sz w:val="20"/>
          <w:szCs w:val="20"/>
          <w:lang w:eastAsia="fr-FR"/>
        </w:rPr>
        <w:pict>
          <v:roundrect id="_x0000_s1041" style="position:absolute;left:0;text-align:left;margin-left:-3.7pt;margin-top:-31.4pt;width:162pt;height:49.15pt;flip:x;z-index:251660288" arcsize="10923f">
            <v:textbox style="mso-next-textbox:#_x0000_s1041">
              <w:txbxContent>
                <w:p w:rsidR="00550EEF" w:rsidRPr="00DA65B1" w:rsidRDefault="00DA65B1" w:rsidP="00DA65B1">
                  <w:pPr>
                    <w:rPr>
                      <w:b/>
                      <w:lang w:val="en-US"/>
                    </w:rPr>
                  </w:pPr>
                  <w:proofErr w:type="spellStart"/>
                  <w:r w:rsidRPr="00DA65B1">
                    <w:rPr>
                      <w:b/>
                      <w:lang w:val="en-US"/>
                    </w:rPr>
                    <w:t>Lycée</w:t>
                  </w:r>
                  <w:proofErr w:type="spellEnd"/>
                  <w:r w:rsidRPr="00DA65B1">
                    <w:rPr>
                      <w:b/>
                      <w:lang w:val="en-US"/>
                    </w:rPr>
                    <w:t xml:space="preserve"> </w:t>
                  </w:r>
                  <w:proofErr w:type="spellStart"/>
                  <w:r w:rsidRPr="00DA65B1">
                    <w:rPr>
                      <w:b/>
                      <w:lang w:val="en-US"/>
                    </w:rPr>
                    <w:t>Bir</w:t>
                  </w:r>
                  <w:proofErr w:type="spellEnd"/>
                  <w:r w:rsidRPr="00DA65B1">
                    <w:rPr>
                      <w:b/>
                      <w:lang w:val="en-US"/>
                    </w:rPr>
                    <w:t xml:space="preserve"> </w:t>
                  </w:r>
                  <w:proofErr w:type="spellStart"/>
                  <w:r w:rsidRPr="00DA65B1">
                    <w:rPr>
                      <w:b/>
                      <w:lang w:val="en-US"/>
                    </w:rPr>
                    <w:t>Lahfay</w:t>
                  </w:r>
                  <w:proofErr w:type="spellEnd"/>
                </w:p>
                <w:p w:rsidR="00DA65B1" w:rsidRPr="00DA65B1" w:rsidRDefault="00DA65B1" w:rsidP="00DA65B1">
                  <w:pPr>
                    <w:rPr>
                      <w:b/>
                      <w:lang w:val="en-US"/>
                    </w:rPr>
                  </w:pPr>
                  <w:proofErr w:type="gramStart"/>
                  <w:r w:rsidRPr="00DA65B1">
                    <w:rPr>
                      <w:b/>
                      <w:lang w:val="en-US"/>
                    </w:rPr>
                    <w:t>Prof :</w:t>
                  </w:r>
                  <w:proofErr w:type="gramEnd"/>
                  <w:r w:rsidRPr="00DA65B1">
                    <w:rPr>
                      <w:b/>
                      <w:lang w:val="en-US"/>
                    </w:rPr>
                    <w:t xml:space="preserve"> </w:t>
                  </w:r>
                  <w:proofErr w:type="spellStart"/>
                  <w:r w:rsidRPr="00DA65B1">
                    <w:rPr>
                      <w:b/>
                      <w:lang w:val="en-US"/>
                    </w:rPr>
                    <w:t>Saida</w:t>
                  </w:r>
                  <w:proofErr w:type="spellEnd"/>
                  <w:r w:rsidRPr="00DA65B1">
                    <w:rPr>
                      <w:b/>
                      <w:lang w:val="en-US"/>
                    </w:rPr>
                    <w:t xml:space="preserve"> </w:t>
                  </w:r>
                  <w:proofErr w:type="spellStart"/>
                  <w:r w:rsidRPr="00DA65B1">
                    <w:rPr>
                      <w:b/>
                      <w:lang w:val="en-US"/>
                    </w:rPr>
                    <w:t>Nciri</w:t>
                  </w:r>
                  <w:proofErr w:type="spellEnd"/>
                </w:p>
                <w:p w:rsidR="00DA65B1" w:rsidRPr="00DA65B1" w:rsidRDefault="00DA65B1" w:rsidP="00DA65B1">
                  <w:pPr>
                    <w:rPr>
                      <w:b/>
                      <w:lang w:val="en-US"/>
                    </w:rPr>
                  </w:pPr>
                </w:p>
                <w:p w:rsidR="00550EEF" w:rsidRPr="00DA65B1" w:rsidRDefault="00550EEF" w:rsidP="00550EEF">
                  <w:pPr>
                    <w:jc w:val="center"/>
                    <w:rPr>
                      <w:lang w:val="en-US"/>
                    </w:rPr>
                  </w:pPr>
                </w:p>
                <w:p w:rsidR="00550EEF" w:rsidRPr="00DA65B1" w:rsidRDefault="00550EEF" w:rsidP="00550EEF">
                  <w:pPr>
                    <w:rPr>
                      <w:lang w:val="en-US"/>
                    </w:rPr>
                  </w:pPr>
                </w:p>
              </w:txbxContent>
            </v:textbox>
          </v:roundrect>
        </w:pict>
      </w:r>
      <w:r>
        <w:rPr>
          <w:b/>
          <w:i/>
          <w:noProof/>
          <w:sz w:val="20"/>
          <w:szCs w:val="20"/>
          <w:lang w:eastAsia="fr-FR"/>
        </w:rPr>
        <w:pict>
          <v:roundrect id="_x0000_s1040" style="position:absolute;left:0;text-align:left;margin-left:310.6pt;margin-top:-34.85pt;width:156.45pt;height:56.75pt;z-index:251659264" arcsize="10923f">
            <v:textbox style="mso-next-textbox:#_x0000_s1040">
              <w:txbxContent>
                <w:p w:rsidR="00490AE7" w:rsidRDefault="00B43516" w:rsidP="00B43516">
                  <w:r>
                    <w:t>Durée :</w:t>
                  </w:r>
                  <w:r w:rsidR="00F65D09">
                    <w:t xml:space="preserve"> 2 H </w:t>
                  </w:r>
                </w:p>
                <w:p w:rsidR="00B43516" w:rsidRDefault="00F65D09" w:rsidP="00DA65B1">
                  <w:r>
                    <w:t>Section : Sciences</w:t>
                  </w:r>
                  <w:r w:rsidR="00DA65B1">
                    <w:t>.exp</w:t>
                  </w:r>
                  <w:r>
                    <w:t xml:space="preserve"> </w:t>
                  </w:r>
                  <w:r w:rsidR="00DA65B1">
                    <w:t>1&amp;2</w:t>
                  </w:r>
                  <w:r>
                    <w:t xml:space="preserve"> </w:t>
                  </w:r>
                </w:p>
                <w:p w:rsidR="00B43516" w:rsidRPr="00B43516" w:rsidRDefault="00B43516" w:rsidP="00B43516"/>
                <w:p w:rsidR="00B43516" w:rsidRPr="00EF4DB2" w:rsidRDefault="00B43516" w:rsidP="00B43516"/>
              </w:txbxContent>
            </v:textbox>
          </v:roundrect>
        </w:pict>
      </w:r>
      <w:r>
        <w:rPr>
          <w:b/>
          <w:i/>
          <w:noProof/>
          <w:sz w:val="20"/>
          <w:szCs w:val="20"/>
          <w:lang w:eastAsia="fr-FR"/>
        </w:rPr>
        <w:pict>
          <v:oval id="_x0000_s1043" style="position:absolute;left:0;text-align:left;margin-left:154.15pt;margin-top:-39.7pt;width:165.45pt;height:69.25pt;z-index:251661312">
            <v:textbox>
              <w:txbxContent>
                <w:p w:rsidR="00550EEF" w:rsidRPr="00F65D09" w:rsidRDefault="00550EEF" w:rsidP="00550EEF">
                  <w:pPr>
                    <w:jc w:val="center"/>
                    <w:rPr>
                      <w:b/>
                      <w:i/>
                      <w:sz w:val="24"/>
                      <w:szCs w:val="24"/>
                    </w:rPr>
                  </w:pPr>
                  <w:r w:rsidRPr="00F65D09">
                    <w:rPr>
                      <w:b/>
                      <w:i/>
                      <w:sz w:val="24"/>
                      <w:szCs w:val="24"/>
                    </w:rPr>
                    <w:t>Français</w:t>
                  </w:r>
                </w:p>
                <w:p w:rsidR="00F65D09" w:rsidRPr="00F65D09" w:rsidRDefault="00DA65B1" w:rsidP="00550EEF">
                  <w:pPr>
                    <w:jc w:val="center"/>
                    <w:rPr>
                      <w:b/>
                      <w:i/>
                    </w:rPr>
                  </w:pPr>
                  <w:r>
                    <w:rPr>
                      <w:b/>
                      <w:i/>
                    </w:rPr>
                    <w:t>Devoir de bac blanc</w:t>
                  </w:r>
                </w:p>
              </w:txbxContent>
            </v:textbox>
          </v:oval>
        </w:pict>
      </w:r>
      <w:r w:rsidR="00550EEF">
        <w:rPr>
          <w:sz w:val="20"/>
          <w:szCs w:val="20"/>
        </w:rPr>
        <w:t>République</w:t>
      </w:r>
    </w:p>
    <w:p w:rsidR="00297AAE" w:rsidRDefault="00297AAE" w:rsidP="00F51C33">
      <w:pPr>
        <w:jc w:val="both"/>
        <w:rPr>
          <w:b/>
          <w:i/>
          <w:sz w:val="20"/>
          <w:szCs w:val="20"/>
        </w:rPr>
      </w:pPr>
    </w:p>
    <w:p w:rsidR="00F65D09" w:rsidRDefault="00297AAE" w:rsidP="00F51C33">
      <w:pPr>
        <w:jc w:val="both"/>
        <w:rPr>
          <w:b/>
          <w:i/>
          <w:sz w:val="20"/>
          <w:szCs w:val="20"/>
        </w:rPr>
      </w:pPr>
      <w:r>
        <w:rPr>
          <w:b/>
          <w:i/>
          <w:sz w:val="20"/>
          <w:szCs w:val="20"/>
        </w:rPr>
        <w:t xml:space="preserve">   </w:t>
      </w:r>
    </w:p>
    <w:p w:rsidR="00F51C33" w:rsidRDefault="00297AAE" w:rsidP="00F51C33">
      <w:pPr>
        <w:jc w:val="both"/>
        <w:rPr>
          <w:rFonts w:ascii="Arial" w:hAnsi="Arial" w:cs="Arial"/>
          <w:b/>
          <w:i/>
          <w:color w:val="000000"/>
          <w:sz w:val="18"/>
          <w:szCs w:val="18"/>
        </w:rPr>
      </w:pPr>
      <w:r>
        <w:rPr>
          <w:b/>
          <w:i/>
          <w:sz w:val="20"/>
          <w:szCs w:val="20"/>
        </w:rPr>
        <w:t xml:space="preserve">  </w:t>
      </w:r>
      <w:r w:rsidR="005E3739" w:rsidRPr="00AD4C0B">
        <w:rPr>
          <w:b/>
          <w:i/>
          <w:sz w:val="20"/>
          <w:szCs w:val="20"/>
        </w:rPr>
        <w:t>La scène se déroule en Ir</w:t>
      </w:r>
      <w:r w:rsidR="00474DDB">
        <w:rPr>
          <w:b/>
          <w:i/>
          <w:sz w:val="20"/>
          <w:szCs w:val="20"/>
        </w:rPr>
        <w:t xml:space="preserve">ak, à </w:t>
      </w:r>
      <w:proofErr w:type="spellStart"/>
      <w:r w:rsidR="00474DDB">
        <w:rPr>
          <w:b/>
          <w:i/>
          <w:sz w:val="20"/>
          <w:szCs w:val="20"/>
        </w:rPr>
        <w:t>Kafr</w:t>
      </w:r>
      <w:proofErr w:type="spellEnd"/>
      <w:r w:rsidR="00474DDB">
        <w:rPr>
          <w:b/>
          <w:i/>
          <w:sz w:val="20"/>
          <w:szCs w:val="20"/>
        </w:rPr>
        <w:t xml:space="preserve"> Karam, petit village </w:t>
      </w:r>
      <w:r w:rsidR="005E3739" w:rsidRPr="00AD4C0B">
        <w:rPr>
          <w:b/>
          <w:i/>
          <w:sz w:val="20"/>
          <w:szCs w:val="20"/>
        </w:rPr>
        <w:t>loin de la guerre que viennent de déclencher les occidentaux.</w:t>
      </w:r>
      <w:r w:rsidR="005E3739" w:rsidRPr="00AD4C0B">
        <w:rPr>
          <w:b/>
          <w:i/>
          <w:sz w:val="18"/>
          <w:szCs w:val="18"/>
        </w:rPr>
        <w:t xml:space="preserve"> </w:t>
      </w:r>
      <w:r w:rsidR="00474DDB">
        <w:rPr>
          <w:rFonts w:ascii="Arial" w:hAnsi="Arial" w:cs="Arial"/>
          <w:b/>
          <w:i/>
          <w:color w:val="000000"/>
          <w:sz w:val="18"/>
          <w:szCs w:val="18"/>
        </w:rPr>
        <w:t xml:space="preserve">La </w:t>
      </w:r>
      <w:r w:rsidR="00F51C33" w:rsidRPr="00AD4C0B">
        <w:rPr>
          <w:rFonts w:ascii="Arial" w:hAnsi="Arial" w:cs="Arial"/>
          <w:b/>
          <w:i/>
          <w:color w:val="000000"/>
          <w:sz w:val="18"/>
          <w:szCs w:val="18"/>
        </w:rPr>
        <w:t xml:space="preserve">vie </w:t>
      </w:r>
      <w:r w:rsidR="00474DDB">
        <w:rPr>
          <w:rFonts w:ascii="Arial" w:hAnsi="Arial" w:cs="Arial"/>
          <w:b/>
          <w:i/>
          <w:color w:val="000000"/>
          <w:sz w:val="18"/>
          <w:szCs w:val="18"/>
        </w:rPr>
        <w:t xml:space="preserve">du narrateur </w:t>
      </w:r>
      <w:r w:rsidR="00F51C33" w:rsidRPr="00AD4C0B">
        <w:rPr>
          <w:rFonts w:ascii="Arial" w:hAnsi="Arial" w:cs="Arial"/>
          <w:b/>
          <w:i/>
          <w:color w:val="000000"/>
          <w:sz w:val="18"/>
          <w:szCs w:val="18"/>
        </w:rPr>
        <w:t xml:space="preserve">bascule le jour où les GI </w:t>
      </w:r>
      <w:r w:rsidR="0064108D">
        <w:rPr>
          <w:rFonts w:ascii="Arial" w:hAnsi="Arial" w:cs="Arial"/>
          <w:b/>
          <w:i/>
          <w:color w:val="000000"/>
          <w:sz w:val="18"/>
          <w:szCs w:val="18"/>
        </w:rPr>
        <w:t xml:space="preserve">y </w:t>
      </w:r>
      <w:r w:rsidR="00F51C33" w:rsidRPr="00AD4C0B">
        <w:rPr>
          <w:rFonts w:ascii="Arial" w:hAnsi="Arial" w:cs="Arial"/>
          <w:b/>
          <w:i/>
          <w:color w:val="000000"/>
          <w:sz w:val="18"/>
          <w:szCs w:val="18"/>
        </w:rPr>
        <w:t xml:space="preserve">pénètrent et avec eux la </w:t>
      </w:r>
      <w:r w:rsidR="0064108D">
        <w:rPr>
          <w:rFonts w:ascii="Arial" w:hAnsi="Arial" w:cs="Arial"/>
          <w:b/>
          <w:i/>
          <w:color w:val="000000"/>
          <w:sz w:val="18"/>
          <w:szCs w:val="18"/>
        </w:rPr>
        <w:t>violence des armes</w:t>
      </w:r>
      <w:r w:rsidR="00F51C33" w:rsidRPr="00AD4C0B">
        <w:rPr>
          <w:rFonts w:ascii="Arial" w:hAnsi="Arial" w:cs="Arial"/>
          <w:b/>
          <w:i/>
          <w:color w:val="000000"/>
          <w:sz w:val="18"/>
          <w:szCs w:val="18"/>
        </w:rPr>
        <w:t>. Ce jour-là il a vu ce qu'un fils ne doit jamais voir : son père dégradé</w:t>
      </w:r>
      <w:r w:rsidR="0064108D">
        <w:rPr>
          <w:rFonts w:ascii="Arial" w:hAnsi="Arial" w:cs="Arial"/>
          <w:b/>
          <w:i/>
          <w:color w:val="000000"/>
          <w:sz w:val="18"/>
          <w:szCs w:val="18"/>
        </w:rPr>
        <w:t xml:space="preserve"> et </w:t>
      </w:r>
      <w:r w:rsidR="00F51C33" w:rsidRPr="00AD4C0B">
        <w:rPr>
          <w:rFonts w:ascii="Arial" w:hAnsi="Arial" w:cs="Arial"/>
          <w:b/>
          <w:i/>
          <w:color w:val="000000"/>
          <w:sz w:val="18"/>
          <w:szCs w:val="18"/>
        </w:rPr>
        <w:t>malmené par les soldats</w:t>
      </w:r>
      <w:r w:rsidR="002015AD">
        <w:rPr>
          <w:rFonts w:ascii="Arial" w:hAnsi="Arial" w:cs="Arial"/>
          <w:b/>
          <w:i/>
          <w:color w:val="000000"/>
          <w:sz w:val="18"/>
          <w:szCs w:val="18"/>
        </w:rPr>
        <w:t>.</w:t>
      </w:r>
    </w:p>
    <w:p w:rsidR="002015AD" w:rsidRPr="00AD4C0B" w:rsidRDefault="002015AD" w:rsidP="00F51C33">
      <w:pPr>
        <w:jc w:val="both"/>
        <w:rPr>
          <w:b/>
          <w:i/>
          <w:sz w:val="18"/>
          <w:szCs w:val="18"/>
        </w:rPr>
      </w:pPr>
      <w:r w:rsidRPr="002015AD">
        <w:rPr>
          <w:rFonts w:ascii="Arial" w:hAnsi="Arial" w:cs="Arial"/>
          <w:b/>
          <w:i/>
          <w:color w:val="000000"/>
          <w:sz w:val="24"/>
          <w:szCs w:val="24"/>
          <w:u w:val="single"/>
        </w:rPr>
        <w:t>Texte</w:t>
      </w:r>
      <w:r>
        <w:rPr>
          <w:rFonts w:ascii="Arial" w:hAnsi="Arial" w:cs="Arial"/>
          <w:b/>
          <w:i/>
          <w:color w:val="000000"/>
          <w:sz w:val="18"/>
          <w:szCs w:val="18"/>
        </w:rPr>
        <w:t> :</w:t>
      </w:r>
    </w:p>
    <w:p w:rsidR="00FF7C3C" w:rsidRPr="00474DDB" w:rsidRDefault="00490AE7" w:rsidP="00474DDB">
      <w:pPr>
        <w:jc w:val="both"/>
        <w:rPr>
          <w:sz w:val="24"/>
          <w:szCs w:val="24"/>
        </w:rPr>
      </w:pPr>
      <w:r>
        <w:rPr>
          <w:sz w:val="24"/>
          <w:szCs w:val="24"/>
        </w:rPr>
        <w:t xml:space="preserve">     Et une nuit, de nouveau, le ciel me tomba sur la tête. J’avais d’abord pensé à un missile </w:t>
      </w:r>
      <w:r w:rsidR="00D17026" w:rsidRPr="00474DDB">
        <w:rPr>
          <w:sz w:val="24"/>
          <w:szCs w:val="24"/>
        </w:rPr>
        <w:t>lorsque la porte de ma chambre avait volé dans</w:t>
      </w:r>
      <w:r w:rsidR="00AD4C0B" w:rsidRPr="00474DDB">
        <w:rPr>
          <w:sz w:val="24"/>
          <w:szCs w:val="24"/>
        </w:rPr>
        <w:t xml:space="preserve"> un</w:t>
      </w:r>
      <w:r w:rsidR="00D17026" w:rsidRPr="00474DDB">
        <w:rPr>
          <w:sz w:val="24"/>
          <w:szCs w:val="24"/>
        </w:rPr>
        <w:t xml:space="preserve"> fracas. Une bordée d’invectives </w:t>
      </w:r>
      <w:r w:rsidR="00BC4BEC" w:rsidRPr="00474DDB">
        <w:rPr>
          <w:sz w:val="24"/>
          <w:szCs w:val="24"/>
        </w:rPr>
        <w:t>et de fuse</w:t>
      </w:r>
      <w:r w:rsidR="00D17026" w:rsidRPr="00474DDB">
        <w:rPr>
          <w:sz w:val="24"/>
          <w:szCs w:val="24"/>
        </w:rPr>
        <w:t>aux éblouissants m’ensevelit</w:t>
      </w:r>
      <w:r w:rsidR="0064108D" w:rsidRPr="0064108D">
        <w:rPr>
          <w:rFonts w:cstheme="minorHAnsi"/>
          <w:sz w:val="16"/>
          <w:szCs w:val="16"/>
        </w:rPr>
        <w:t>❷</w:t>
      </w:r>
      <w:r w:rsidR="00D17026" w:rsidRPr="00474DDB">
        <w:rPr>
          <w:sz w:val="24"/>
          <w:szCs w:val="24"/>
        </w:rPr>
        <w:t>. Je n’eu</w:t>
      </w:r>
      <w:r w:rsidR="00AD4C0B" w:rsidRPr="00474DDB">
        <w:rPr>
          <w:sz w:val="24"/>
          <w:szCs w:val="24"/>
        </w:rPr>
        <w:t>s</w:t>
      </w:r>
      <w:r w:rsidR="00D17026" w:rsidRPr="00474DDB">
        <w:rPr>
          <w:sz w:val="24"/>
          <w:szCs w:val="24"/>
        </w:rPr>
        <w:t xml:space="preserve"> pas le temps de tendre la main vers le</w:t>
      </w:r>
      <w:r w:rsidR="00474DDB">
        <w:rPr>
          <w:sz w:val="24"/>
          <w:szCs w:val="24"/>
        </w:rPr>
        <w:t xml:space="preserve"> commutateur</w:t>
      </w:r>
      <w:r w:rsidR="0064108D" w:rsidRPr="0064108D">
        <w:rPr>
          <w:rFonts w:cstheme="minorHAnsi"/>
          <w:sz w:val="16"/>
          <w:szCs w:val="16"/>
        </w:rPr>
        <w:t>❸</w:t>
      </w:r>
      <w:r w:rsidR="00474DDB">
        <w:rPr>
          <w:sz w:val="24"/>
          <w:szCs w:val="24"/>
        </w:rPr>
        <w:t>. Une escouade de GI</w:t>
      </w:r>
      <w:r w:rsidR="0064108D" w:rsidRPr="0064108D">
        <w:rPr>
          <w:rFonts w:cstheme="minorHAnsi"/>
          <w:sz w:val="16"/>
          <w:szCs w:val="16"/>
        </w:rPr>
        <w:t>❹</w:t>
      </w:r>
      <w:r w:rsidR="00D17026" w:rsidRPr="00474DDB">
        <w:rPr>
          <w:sz w:val="24"/>
          <w:szCs w:val="24"/>
        </w:rPr>
        <w:t xml:space="preserve"> venait de </w:t>
      </w:r>
      <w:r w:rsidR="00BC4BEC" w:rsidRPr="00474DDB">
        <w:rPr>
          <w:sz w:val="24"/>
          <w:szCs w:val="24"/>
        </w:rPr>
        <w:t>déflorer</w:t>
      </w:r>
      <w:r w:rsidR="00D17026" w:rsidRPr="00474DDB">
        <w:rPr>
          <w:sz w:val="24"/>
          <w:szCs w:val="24"/>
        </w:rPr>
        <w:t xml:space="preserve"> mon intégrité. « Reste couché ! Debout ! La </w:t>
      </w:r>
      <w:r w:rsidR="00BC4BEC" w:rsidRPr="00474DDB">
        <w:rPr>
          <w:sz w:val="24"/>
          <w:szCs w:val="24"/>
        </w:rPr>
        <w:t>main</w:t>
      </w:r>
      <w:r w:rsidR="00D17026" w:rsidRPr="00474DDB">
        <w:rPr>
          <w:sz w:val="24"/>
          <w:szCs w:val="24"/>
        </w:rPr>
        <w:t xml:space="preserve"> sur la </w:t>
      </w:r>
      <w:r w:rsidR="00BC4BEC" w:rsidRPr="00474DDB">
        <w:rPr>
          <w:sz w:val="24"/>
          <w:szCs w:val="24"/>
        </w:rPr>
        <w:t>tête</w:t>
      </w:r>
      <w:r w:rsidR="00D17026" w:rsidRPr="00474DDB">
        <w:rPr>
          <w:sz w:val="24"/>
          <w:szCs w:val="24"/>
        </w:rPr>
        <w:t> !</w:t>
      </w:r>
      <w:r w:rsidR="00BC4BEC" w:rsidRPr="00474DDB">
        <w:rPr>
          <w:sz w:val="24"/>
          <w:szCs w:val="24"/>
        </w:rPr>
        <w:t xml:space="preserve"> P</w:t>
      </w:r>
      <w:r w:rsidR="00D17026" w:rsidRPr="00474DDB">
        <w:rPr>
          <w:sz w:val="24"/>
          <w:szCs w:val="24"/>
        </w:rPr>
        <w:t>as un geste !</w:t>
      </w:r>
      <w:r w:rsidR="00FF7C3C" w:rsidRPr="00474DDB">
        <w:rPr>
          <w:sz w:val="24"/>
          <w:szCs w:val="24"/>
        </w:rPr>
        <w:t> » Des torches me clouaient au lit tandis que des canons me tenaient en joue. « Bouge pas ou je t’explose la cervelle !... »</w:t>
      </w:r>
    </w:p>
    <w:p w:rsidR="00FF7C3C" w:rsidRPr="00AD4C0B" w:rsidRDefault="00297AAE" w:rsidP="005E3739">
      <w:pPr>
        <w:jc w:val="both"/>
        <w:rPr>
          <w:sz w:val="24"/>
          <w:szCs w:val="24"/>
        </w:rPr>
      </w:pPr>
      <w:r>
        <w:rPr>
          <w:sz w:val="24"/>
          <w:szCs w:val="24"/>
        </w:rPr>
        <w:t xml:space="preserve">     </w:t>
      </w:r>
      <w:r w:rsidR="00FF7C3C" w:rsidRPr="00AD4C0B">
        <w:rPr>
          <w:sz w:val="24"/>
          <w:szCs w:val="24"/>
        </w:rPr>
        <w:t xml:space="preserve">Ces cris ! Atroces. </w:t>
      </w:r>
      <w:r w:rsidR="00BC4BEC" w:rsidRPr="00AD4C0B">
        <w:rPr>
          <w:sz w:val="24"/>
          <w:szCs w:val="24"/>
        </w:rPr>
        <w:t>Déments</w:t>
      </w:r>
      <w:r w:rsidR="00FF7C3C" w:rsidRPr="00AD4C0B">
        <w:rPr>
          <w:sz w:val="24"/>
          <w:szCs w:val="24"/>
        </w:rPr>
        <w:t xml:space="preserve">. Dévastateurs. A vous démailler fibre par fibre, à vous rendre étranger à </w:t>
      </w:r>
      <w:r w:rsidR="00BC4BEC" w:rsidRPr="00AD4C0B">
        <w:rPr>
          <w:sz w:val="24"/>
          <w:szCs w:val="24"/>
        </w:rPr>
        <w:t>vous-même</w:t>
      </w:r>
      <w:r w:rsidR="00FF7C3C" w:rsidRPr="00AD4C0B">
        <w:rPr>
          <w:sz w:val="24"/>
          <w:szCs w:val="24"/>
        </w:rPr>
        <w:t>… Des bras m’arrachèrent de mon lit et me catapultèrent</w:t>
      </w:r>
      <w:r w:rsidR="0064108D" w:rsidRPr="0064108D">
        <w:rPr>
          <w:rFonts w:cstheme="minorHAnsi"/>
          <w:sz w:val="16"/>
          <w:szCs w:val="16"/>
        </w:rPr>
        <w:t>❺</w:t>
      </w:r>
      <w:r w:rsidR="00FF7C3C" w:rsidRPr="00AD4C0B">
        <w:rPr>
          <w:sz w:val="24"/>
          <w:szCs w:val="24"/>
        </w:rPr>
        <w:t xml:space="preserve"> à travers la </w:t>
      </w:r>
      <w:r w:rsidR="00BC4BEC" w:rsidRPr="00AD4C0B">
        <w:rPr>
          <w:sz w:val="24"/>
          <w:szCs w:val="24"/>
        </w:rPr>
        <w:t>pièce</w:t>
      </w:r>
      <w:r w:rsidR="00FF7C3C" w:rsidRPr="00AD4C0B">
        <w:rPr>
          <w:sz w:val="24"/>
          <w:szCs w:val="24"/>
        </w:rPr>
        <w:t xml:space="preserve"> ; </w:t>
      </w:r>
      <w:r w:rsidR="00BC4BEC" w:rsidRPr="00AD4C0B">
        <w:rPr>
          <w:sz w:val="24"/>
          <w:szCs w:val="24"/>
        </w:rPr>
        <w:t>D’autres</w:t>
      </w:r>
      <w:r w:rsidR="00FF7C3C" w:rsidRPr="00AD4C0B">
        <w:rPr>
          <w:sz w:val="24"/>
          <w:szCs w:val="24"/>
        </w:rPr>
        <w:t xml:space="preserve"> m’interceptèrent, m’écrasèrent contre le mur. « Mains derrière le dos ! »« Qu’est-ce que j’ai fait ? Qu’est-ce qu’il ya ? » </w:t>
      </w:r>
    </w:p>
    <w:p w:rsidR="001A5538" w:rsidRPr="00AD4C0B" w:rsidRDefault="00297AAE" w:rsidP="005E3739">
      <w:pPr>
        <w:jc w:val="both"/>
        <w:rPr>
          <w:sz w:val="24"/>
          <w:szCs w:val="24"/>
        </w:rPr>
      </w:pPr>
      <w:r>
        <w:rPr>
          <w:sz w:val="24"/>
          <w:szCs w:val="24"/>
        </w:rPr>
        <w:t xml:space="preserve">     </w:t>
      </w:r>
      <w:r w:rsidR="00FF7C3C" w:rsidRPr="00AD4C0B">
        <w:rPr>
          <w:sz w:val="24"/>
          <w:szCs w:val="24"/>
        </w:rPr>
        <w:t xml:space="preserve">Les GI défoncèrent mon armoire, renversèrent mes tiroirs, dispersèrent mes affaires à coups de pied. Ma vieille radio s’émietta sous une godasse. </w:t>
      </w:r>
      <w:r w:rsidR="00BC4BEC" w:rsidRPr="00AD4C0B">
        <w:rPr>
          <w:sz w:val="24"/>
          <w:szCs w:val="24"/>
        </w:rPr>
        <w:t>« </w:t>
      </w:r>
      <w:r w:rsidR="00FF7C3C" w:rsidRPr="00AD4C0B">
        <w:rPr>
          <w:sz w:val="24"/>
          <w:szCs w:val="24"/>
        </w:rPr>
        <w:t>Qu’est-ce qui se passe ?</w:t>
      </w:r>
      <w:r w:rsidR="00BC4BEC" w:rsidRPr="00AD4C0B">
        <w:rPr>
          <w:sz w:val="24"/>
          <w:szCs w:val="24"/>
        </w:rPr>
        <w:t> »</w:t>
      </w:r>
      <w:r w:rsidR="00FF7C3C" w:rsidRPr="00AD4C0B">
        <w:rPr>
          <w:sz w:val="24"/>
          <w:szCs w:val="24"/>
        </w:rPr>
        <w:t>« O</w:t>
      </w:r>
      <w:r w:rsidR="00474DDB">
        <w:rPr>
          <w:sz w:val="24"/>
          <w:szCs w:val="24"/>
        </w:rPr>
        <w:t>u t’as foutu les armes, ordure ?</w:t>
      </w:r>
      <w:r w:rsidR="00FF7C3C" w:rsidRPr="00AD4C0B">
        <w:rPr>
          <w:sz w:val="24"/>
          <w:szCs w:val="24"/>
        </w:rPr>
        <w:t> »« J e n’ai pas d’armes. Il n’y a pas d’armes ici. »«  C’</w:t>
      </w:r>
      <w:r w:rsidR="00474DDB">
        <w:rPr>
          <w:sz w:val="24"/>
          <w:szCs w:val="24"/>
        </w:rPr>
        <w:t>est c’</w:t>
      </w:r>
      <w:r w:rsidR="00FF7C3C" w:rsidRPr="00AD4C0B">
        <w:rPr>
          <w:sz w:val="24"/>
          <w:szCs w:val="24"/>
        </w:rPr>
        <w:t xml:space="preserve"> qu’on va voir, fum</w:t>
      </w:r>
      <w:r w:rsidR="00474DDB">
        <w:rPr>
          <w:sz w:val="24"/>
          <w:szCs w:val="24"/>
        </w:rPr>
        <w:t>ier. </w:t>
      </w:r>
      <w:r w:rsidR="001A5538" w:rsidRPr="00AD4C0B">
        <w:rPr>
          <w:sz w:val="24"/>
          <w:szCs w:val="24"/>
        </w:rPr>
        <w:t>Mettez-moi ce salaud avec les autres. »</w:t>
      </w:r>
      <w:r w:rsidR="00AD4C0B" w:rsidRPr="00AD4C0B">
        <w:rPr>
          <w:sz w:val="24"/>
          <w:szCs w:val="24"/>
        </w:rPr>
        <w:t xml:space="preserve"> </w:t>
      </w:r>
      <w:r w:rsidR="001A5538" w:rsidRPr="00AD4C0B">
        <w:rPr>
          <w:sz w:val="24"/>
          <w:szCs w:val="24"/>
        </w:rPr>
        <w:t xml:space="preserve">Un soldat m’attrapa par la nuque, un autre m’enfonça un genou dans le bas-ventre. J’étais happé par une </w:t>
      </w:r>
      <w:r w:rsidR="00BC4BEC" w:rsidRPr="00AD4C0B">
        <w:rPr>
          <w:sz w:val="24"/>
          <w:szCs w:val="24"/>
        </w:rPr>
        <w:t>tornade</w:t>
      </w:r>
      <w:r w:rsidR="001A5538" w:rsidRPr="00AD4C0B">
        <w:rPr>
          <w:sz w:val="24"/>
          <w:szCs w:val="24"/>
        </w:rPr>
        <w:t xml:space="preserve">, </w:t>
      </w:r>
      <w:r w:rsidR="00BC4BEC" w:rsidRPr="00AD4C0B">
        <w:rPr>
          <w:sz w:val="24"/>
          <w:szCs w:val="24"/>
        </w:rPr>
        <w:t>ballotté</w:t>
      </w:r>
      <w:r w:rsidR="001A5538" w:rsidRPr="00AD4C0B">
        <w:rPr>
          <w:sz w:val="24"/>
          <w:szCs w:val="24"/>
        </w:rPr>
        <w:t xml:space="preserve"> d’un tumulte à l’autre ; J’ai </w:t>
      </w:r>
      <w:r w:rsidR="00BC4BEC" w:rsidRPr="00AD4C0B">
        <w:rPr>
          <w:sz w:val="24"/>
          <w:szCs w:val="24"/>
        </w:rPr>
        <w:t>cauchemardé</w:t>
      </w:r>
      <w:r w:rsidR="001A5538" w:rsidRPr="00AD4C0B">
        <w:rPr>
          <w:sz w:val="24"/>
          <w:szCs w:val="24"/>
        </w:rPr>
        <w:t xml:space="preserve"> debout, tel un somnambule pris à parti par des esprits frappeurs. J’avais le vague sentiment que l’on me trainait sur la terrasse, que l’on me bousculait sur les marches de l’escalier ; je</w:t>
      </w:r>
      <w:r w:rsidR="00474DDB">
        <w:rPr>
          <w:sz w:val="24"/>
          <w:szCs w:val="24"/>
        </w:rPr>
        <w:t xml:space="preserve"> ne savais plus si je dégringolais ou si je planais</w:t>
      </w:r>
      <w:r w:rsidR="001A5538" w:rsidRPr="00AD4C0B">
        <w:rPr>
          <w:sz w:val="24"/>
          <w:szCs w:val="24"/>
        </w:rPr>
        <w:t xml:space="preserve">… Un </w:t>
      </w:r>
      <w:r w:rsidR="00BC4BEC" w:rsidRPr="00AD4C0B">
        <w:rPr>
          <w:sz w:val="24"/>
          <w:szCs w:val="24"/>
        </w:rPr>
        <w:t>remue-ménage</w:t>
      </w:r>
      <w:r w:rsidR="001A5538" w:rsidRPr="00AD4C0B">
        <w:rPr>
          <w:sz w:val="24"/>
          <w:szCs w:val="24"/>
        </w:rPr>
        <w:t xml:space="preserve"> similaire s’est déroulé au premier étage. Les pleurs de mes neveux </w:t>
      </w:r>
      <w:r w:rsidR="00BC4BEC" w:rsidRPr="00AD4C0B">
        <w:rPr>
          <w:sz w:val="24"/>
          <w:szCs w:val="24"/>
        </w:rPr>
        <w:t>transperçaient</w:t>
      </w:r>
      <w:r w:rsidR="001A5538" w:rsidRPr="00AD4C0B">
        <w:rPr>
          <w:sz w:val="24"/>
          <w:szCs w:val="24"/>
        </w:rPr>
        <w:t xml:space="preserve"> le tapage ambiant. J’entendis ma jumelle Bahia </w:t>
      </w:r>
      <w:r w:rsidR="00BC4BEC" w:rsidRPr="00AD4C0B">
        <w:rPr>
          <w:sz w:val="24"/>
          <w:szCs w:val="24"/>
        </w:rPr>
        <w:t>ripostait</w:t>
      </w:r>
      <w:r w:rsidR="001A5538" w:rsidRPr="00AD4C0B">
        <w:rPr>
          <w:sz w:val="24"/>
          <w:szCs w:val="24"/>
        </w:rPr>
        <w:t xml:space="preserve"> avant de se taire d’un coup, probablement foudroyée par une crosse ou un rangé</w:t>
      </w:r>
      <w:r w:rsidR="00490AE7" w:rsidRPr="00AD4C0B">
        <w:rPr>
          <w:sz w:val="24"/>
          <w:szCs w:val="24"/>
        </w:rPr>
        <w:t xml:space="preserve"> </w:t>
      </w:r>
      <w:r w:rsidR="00F51C33" w:rsidRPr="00AD4C0B">
        <w:rPr>
          <w:sz w:val="24"/>
          <w:szCs w:val="24"/>
        </w:rPr>
        <w:t>(</w:t>
      </w:r>
      <w:r w:rsidR="00BC4BEC" w:rsidRPr="00AD4C0B">
        <w:rPr>
          <w:sz w:val="24"/>
          <w:szCs w:val="24"/>
        </w:rPr>
        <w:t>…</w:t>
      </w:r>
      <w:r w:rsidR="00F51C33" w:rsidRPr="00AD4C0B">
        <w:rPr>
          <w:sz w:val="24"/>
          <w:szCs w:val="24"/>
        </w:rPr>
        <w:t>)</w:t>
      </w:r>
    </w:p>
    <w:p w:rsidR="00F51C33" w:rsidRPr="00AD4C0B" w:rsidRDefault="00297AAE" w:rsidP="005E3739">
      <w:pPr>
        <w:jc w:val="both"/>
        <w:rPr>
          <w:sz w:val="24"/>
          <w:szCs w:val="24"/>
        </w:rPr>
      </w:pPr>
      <w:r>
        <w:rPr>
          <w:sz w:val="24"/>
          <w:szCs w:val="24"/>
        </w:rPr>
        <w:t xml:space="preserve">     </w:t>
      </w:r>
      <w:r w:rsidR="003C2ACE" w:rsidRPr="00AD4C0B">
        <w:rPr>
          <w:sz w:val="24"/>
          <w:szCs w:val="24"/>
        </w:rPr>
        <w:t>Des injures fulminaient au fond du couloir, à décorner le diable. Ma mère fut éjectée de sa chambre ; elle se releva et se porta aussitôt au secours de son invalide de mari. « Laissez-le tranquille. Il est malade. » Les soldats sortirent le vieux. Je ne l’avais jamais vu dans un état pareil. Avec son slip défraichi qui lui arrivait au</w:t>
      </w:r>
      <w:r w:rsidR="00AD4C0B" w:rsidRPr="00AD4C0B">
        <w:rPr>
          <w:sz w:val="24"/>
          <w:szCs w:val="24"/>
        </w:rPr>
        <w:t>x</w:t>
      </w:r>
      <w:r w:rsidR="003C2ACE" w:rsidRPr="00AD4C0B">
        <w:rPr>
          <w:sz w:val="24"/>
          <w:szCs w:val="24"/>
        </w:rPr>
        <w:t xml:space="preserve"> genoux et son tricot de peau usé jusqu’à la trame, sa détresse dépassait les bornes. Il était la misère en marche, l’offense dans sa muflerie</w:t>
      </w:r>
      <w:r w:rsidR="0064108D" w:rsidRPr="0064108D">
        <w:rPr>
          <w:rFonts w:cstheme="minorHAnsi"/>
          <w:sz w:val="16"/>
          <w:szCs w:val="16"/>
        </w:rPr>
        <w:t>❻</w:t>
      </w:r>
      <w:r w:rsidR="003C2ACE" w:rsidRPr="00AD4C0B">
        <w:rPr>
          <w:sz w:val="24"/>
          <w:szCs w:val="24"/>
        </w:rPr>
        <w:t xml:space="preserve"> absolue. « Laissez-moi me rhabiller, gémissait-il. Ya mes enfants. </w:t>
      </w:r>
      <w:proofErr w:type="gramStart"/>
      <w:r w:rsidR="003C2ACE" w:rsidRPr="00AD4C0B">
        <w:rPr>
          <w:sz w:val="24"/>
          <w:szCs w:val="24"/>
        </w:rPr>
        <w:t>C’est</w:t>
      </w:r>
      <w:proofErr w:type="gramEnd"/>
      <w:r w:rsidR="003C2ACE" w:rsidRPr="00AD4C0B">
        <w:rPr>
          <w:sz w:val="24"/>
          <w:szCs w:val="24"/>
        </w:rPr>
        <w:t xml:space="preserve"> pas bien ce que vous faites. » Sa voix chevrotante remplissait</w:t>
      </w:r>
      <w:r w:rsidR="00AD4C0B" w:rsidRPr="00AD4C0B">
        <w:rPr>
          <w:sz w:val="24"/>
          <w:szCs w:val="24"/>
        </w:rPr>
        <w:t xml:space="preserve"> le corridor d’une peine inconcevable.</w:t>
      </w:r>
    </w:p>
    <w:p w:rsidR="00F51C33" w:rsidRPr="00297AAE" w:rsidRDefault="00AD4C0B" w:rsidP="00492930">
      <w:pPr>
        <w:jc w:val="right"/>
        <w:rPr>
          <w:b/>
          <w:i/>
          <w:sz w:val="20"/>
          <w:szCs w:val="20"/>
        </w:rPr>
      </w:pPr>
      <w:r w:rsidRPr="00492930">
        <w:rPr>
          <w:b/>
          <w:i/>
          <w:sz w:val="24"/>
          <w:szCs w:val="24"/>
        </w:rPr>
        <w:t>Y</w:t>
      </w:r>
      <w:r w:rsidR="00492930">
        <w:rPr>
          <w:b/>
          <w:i/>
          <w:sz w:val="24"/>
          <w:szCs w:val="24"/>
        </w:rPr>
        <w:t>a</w:t>
      </w:r>
      <w:r w:rsidRPr="00492930">
        <w:rPr>
          <w:b/>
          <w:i/>
          <w:sz w:val="24"/>
          <w:szCs w:val="24"/>
        </w:rPr>
        <w:t xml:space="preserve">smina </w:t>
      </w:r>
      <w:proofErr w:type="spellStart"/>
      <w:r w:rsidRPr="00492930">
        <w:rPr>
          <w:b/>
          <w:i/>
          <w:sz w:val="24"/>
          <w:szCs w:val="24"/>
        </w:rPr>
        <w:t>Khadra</w:t>
      </w:r>
      <w:proofErr w:type="spellEnd"/>
      <w:r w:rsidRPr="00492930">
        <w:rPr>
          <w:b/>
          <w:i/>
          <w:sz w:val="24"/>
          <w:szCs w:val="24"/>
        </w:rPr>
        <w:t xml:space="preserve">, </w:t>
      </w:r>
      <w:r w:rsidRPr="00297AAE">
        <w:rPr>
          <w:b/>
          <w:i/>
          <w:sz w:val="24"/>
          <w:szCs w:val="24"/>
          <w:u w:val="single"/>
        </w:rPr>
        <w:t>Les</w:t>
      </w:r>
      <w:r w:rsidR="00492930" w:rsidRPr="00297AAE">
        <w:rPr>
          <w:b/>
          <w:i/>
          <w:sz w:val="24"/>
          <w:szCs w:val="24"/>
          <w:u w:val="single"/>
        </w:rPr>
        <w:t xml:space="preserve"> sirènes de Bagdad</w:t>
      </w:r>
      <w:r w:rsidR="00297AAE">
        <w:rPr>
          <w:b/>
          <w:i/>
          <w:sz w:val="24"/>
          <w:szCs w:val="24"/>
        </w:rPr>
        <w:t xml:space="preserve">, </w:t>
      </w:r>
      <w:r w:rsidR="00297AAE" w:rsidRPr="00297AAE">
        <w:rPr>
          <w:b/>
          <w:i/>
          <w:sz w:val="20"/>
          <w:szCs w:val="20"/>
        </w:rPr>
        <w:t>éd. Julliard 2006</w:t>
      </w:r>
    </w:p>
    <w:p w:rsidR="00BC2DAF" w:rsidRDefault="00075392" w:rsidP="00075392">
      <w:pPr>
        <w:rPr>
          <w:sz w:val="16"/>
          <w:szCs w:val="16"/>
        </w:rPr>
      </w:pPr>
      <w:r w:rsidRPr="00297AAE">
        <w:rPr>
          <w:rFonts w:cstheme="minorHAnsi"/>
          <w:sz w:val="16"/>
          <w:szCs w:val="16"/>
        </w:rPr>
        <w:t>❶</w:t>
      </w:r>
      <w:r w:rsidRPr="00297AAE">
        <w:rPr>
          <w:sz w:val="16"/>
          <w:szCs w:val="16"/>
        </w:rPr>
        <w:t xml:space="preserve">Moteur </w:t>
      </w:r>
      <w:r w:rsidR="0064108D" w:rsidRPr="00297AAE">
        <w:rPr>
          <w:sz w:val="16"/>
          <w:szCs w:val="16"/>
        </w:rPr>
        <w:t>fusée</w:t>
      </w:r>
      <w:r w:rsidR="00297AAE">
        <w:rPr>
          <w:rFonts w:cstheme="minorHAnsi"/>
          <w:sz w:val="16"/>
          <w:szCs w:val="16"/>
        </w:rPr>
        <w:t>❷</w:t>
      </w:r>
      <w:r w:rsidR="0064108D" w:rsidRPr="00297AAE">
        <w:rPr>
          <w:rFonts w:cstheme="minorHAnsi"/>
          <w:sz w:val="16"/>
          <w:szCs w:val="16"/>
        </w:rPr>
        <w:t xml:space="preserve"> </w:t>
      </w:r>
      <w:r w:rsidR="0064108D" w:rsidRPr="00297AAE">
        <w:rPr>
          <w:sz w:val="16"/>
          <w:szCs w:val="16"/>
        </w:rPr>
        <w:t>Enveloppé, entouré</w:t>
      </w:r>
      <w:r w:rsidR="0064108D" w:rsidRPr="00297AAE">
        <w:rPr>
          <w:rFonts w:cstheme="minorHAnsi"/>
          <w:sz w:val="16"/>
          <w:szCs w:val="16"/>
        </w:rPr>
        <w:t>❸</w:t>
      </w:r>
      <w:r w:rsidR="0064108D" w:rsidRPr="00297AAE">
        <w:rPr>
          <w:sz w:val="16"/>
          <w:szCs w:val="16"/>
        </w:rPr>
        <w:t xml:space="preserve"> Interrupteur</w:t>
      </w:r>
      <w:r w:rsidR="0064108D" w:rsidRPr="00297AAE">
        <w:rPr>
          <w:rFonts w:cstheme="minorHAnsi"/>
          <w:sz w:val="16"/>
          <w:szCs w:val="16"/>
        </w:rPr>
        <w:t xml:space="preserve"> ❹</w:t>
      </w:r>
      <w:r w:rsidR="0064108D" w:rsidRPr="00297AAE">
        <w:rPr>
          <w:sz w:val="16"/>
          <w:szCs w:val="16"/>
        </w:rPr>
        <w:t>Soldats</w:t>
      </w:r>
      <w:r w:rsidRPr="00297AAE">
        <w:rPr>
          <w:sz w:val="16"/>
          <w:szCs w:val="16"/>
        </w:rPr>
        <w:t xml:space="preserve"> de l’</w:t>
      </w:r>
      <w:r w:rsidR="0064108D" w:rsidRPr="00297AAE">
        <w:rPr>
          <w:sz w:val="16"/>
          <w:szCs w:val="16"/>
        </w:rPr>
        <w:t>armée américaine</w:t>
      </w:r>
      <w:r w:rsidR="0064108D" w:rsidRPr="00297AAE">
        <w:rPr>
          <w:rFonts w:cstheme="minorHAnsi"/>
          <w:sz w:val="16"/>
          <w:szCs w:val="16"/>
        </w:rPr>
        <w:t xml:space="preserve"> ❺</w:t>
      </w:r>
      <w:r w:rsidR="0064108D" w:rsidRPr="00297AAE">
        <w:rPr>
          <w:sz w:val="16"/>
          <w:szCs w:val="16"/>
        </w:rPr>
        <w:t>Lancer brusquement</w:t>
      </w:r>
      <w:r w:rsidR="0064108D" w:rsidRPr="00297AAE">
        <w:rPr>
          <w:rFonts w:cstheme="minorHAnsi"/>
          <w:sz w:val="16"/>
          <w:szCs w:val="16"/>
        </w:rPr>
        <w:t>❻</w:t>
      </w:r>
      <w:r w:rsidRPr="00297AAE">
        <w:rPr>
          <w:sz w:val="16"/>
          <w:szCs w:val="16"/>
        </w:rPr>
        <w:t xml:space="preserve"> </w:t>
      </w:r>
      <w:r w:rsidR="0064108D" w:rsidRPr="00297AAE">
        <w:rPr>
          <w:sz w:val="16"/>
          <w:szCs w:val="16"/>
        </w:rPr>
        <w:t>Indélicatesse</w:t>
      </w:r>
    </w:p>
    <w:p w:rsidR="00DA65B1" w:rsidRPr="00CC1F48" w:rsidRDefault="00DA65B1" w:rsidP="00DA65B1">
      <w:pPr>
        <w:jc w:val="both"/>
        <w:outlineLvl w:val="0"/>
        <w:rPr>
          <w:sz w:val="24"/>
          <w:szCs w:val="24"/>
        </w:rPr>
      </w:pPr>
      <w:r w:rsidRPr="00CC1F48">
        <w:rPr>
          <w:b/>
          <w:sz w:val="24"/>
          <w:szCs w:val="24"/>
        </w:rPr>
        <w:lastRenderedPageBreak/>
        <w:t xml:space="preserve">I/ </w:t>
      </w:r>
      <w:r w:rsidRPr="00C76128">
        <w:rPr>
          <w:b/>
          <w:sz w:val="32"/>
          <w:szCs w:val="32"/>
        </w:rPr>
        <w:t>Etude de texte</w:t>
      </w:r>
      <w:r w:rsidRPr="00CC1F48">
        <w:rPr>
          <w:sz w:val="24"/>
          <w:szCs w:val="24"/>
        </w:rPr>
        <w:t xml:space="preserve"> (10</w:t>
      </w:r>
      <w:r>
        <w:rPr>
          <w:sz w:val="24"/>
          <w:szCs w:val="24"/>
        </w:rPr>
        <w:t xml:space="preserve"> </w:t>
      </w:r>
      <w:r w:rsidRPr="00CC1F48">
        <w:rPr>
          <w:sz w:val="24"/>
          <w:szCs w:val="24"/>
        </w:rPr>
        <w:t>p</w:t>
      </w:r>
      <w:r>
        <w:rPr>
          <w:sz w:val="24"/>
          <w:szCs w:val="24"/>
        </w:rPr>
        <w:t>oin</w:t>
      </w:r>
      <w:r w:rsidRPr="00CC1F48">
        <w:rPr>
          <w:sz w:val="24"/>
          <w:szCs w:val="24"/>
        </w:rPr>
        <w:t>ts)</w:t>
      </w:r>
    </w:p>
    <w:p w:rsidR="00DA65B1" w:rsidRPr="00582352" w:rsidRDefault="00DA65B1" w:rsidP="00DA65B1">
      <w:pPr>
        <w:pStyle w:val="Paragraphedeliste"/>
        <w:numPr>
          <w:ilvl w:val="0"/>
          <w:numId w:val="3"/>
        </w:numPr>
        <w:jc w:val="both"/>
        <w:rPr>
          <w:sz w:val="24"/>
          <w:szCs w:val="24"/>
        </w:rPr>
      </w:pPr>
      <w:r w:rsidRPr="00C76128">
        <w:rPr>
          <w:b/>
          <w:sz w:val="28"/>
          <w:szCs w:val="28"/>
        </w:rPr>
        <w:t>Compréhension</w:t>
      </w:r>
      <w:r w:rsidRPr="00CC1F48">
        <w:rPr>
          <w:sz w:val="24"/>
          <w:szCs w:val="24"/>
        </w:rPr>
        <w:t xml:space="preserve"> (7</w:t>
      </w:r>
      <w:r>
        <w:rPr>
          <w:sz w:val="24"/>
          <w:szCs w:val="24"/>
        </w:rPr>
        <w:t xml:space="preserve"> </w:t>
      </w:r>
      <w:r w:rsidRPr="00CC1F48">
        <w:rPr>
          <w:sz w:val="24"/>
          <w:szCs w:val="24"/>
        </w:rPr>
        <w:t>p</w:t>
      </w:r>
      <w:r>
        <w:rPr>
          <w:sz w:val="24"/>
          <w:szCs w:val="24"/>
        </w:rPr>
        <w:t>oin</w:t>
      </w:r>
      <w:r w:rsidRPr="00CC1F48">
        <w:rPr>
          <w:sz w:val="24"/>
          <w:szCs w:val="24"/>
        </w:rPr>
        <w:t>ts)</w:t>
      </w:r>
    </w:p>
    <w:p w:rsidR="00DA65B1" w:rsidRPr="00582352" w:rsidRDefault="00DA65B1" w:rsidP="00DA65B1">
      <w:pPr>
        <w:jc w:val="both"/>
        <w:rPr>
          <w:sz w:val="28"/>
          <w:szCs w:val="28"/>
        </w:rPr>
      </w:pPr>
      <w:r w:rsidRPr="00582352">
        <w:rPr>
          <w:sz w:val="28"/>
          <w:szCs w:val="28"/>
        </w:rPr>
        <w:t>1/Quel sentiment l’arrivée brusque des soldats provoque-elle chez le narrateur? Relevez, dans le premier paragraphe, deux expressions qui rendent compte de ce sentiment. (2pt)</w:t>
      </w:r>
    </w:p>
    <w:p w:rsidR="00DA65B1" w:rsidRPr="00582352" w:rsidRDefault="00DA65B1" w:rsidP="00DA65B1">
      <w:pPr>
        <w:jc w:val="both"/>
        <w:rPr>
          <w:sz w:val="28"/>
          <w:szCs w:val="28"/>
        </w:rPr>
      </w:pPr>
      <w:r w:rsidRPr="00582352">
        <w:rPr>
          <w:sz w:val="28"/>
          <w:szCs w:val="28"/>
        </w:rPr>
        <w:t>2/ En vous référant au troisième paragraphe, précisez les différentes manifestations de violence subie par le narrateur. (3pts)</w:t>
      </w:r>
    </w:p>
    <w:p w:rsidR="00DA65B1" w:rsidRPr="00582352" w:rsidRDefault="00DA65B1" w:rsidP="00DA65B1">
      <w:pPr>
        <w:jc w:val="both"/>
        <w:rPr>
          <w:sz w:val="28"/>
          <w:szCs w:val="28"/>
          <w:lang w:eastAsia="fr-FR"/>
        </w:rPr>
      </w:pPr>
      <w:r w:rsidRPr="00582352">
        <w:rPr>
          <w:sz w:val="28"/>
          <w:szCs w:val="28"/>
          <w:lang w:eastAsia="fr-FR"/>
        </w:rPr>
        <w:t>3/A la fin du texte, l’auteur a eu recours à différents procédés d’écriture mettant en évidence la souffrance du père. Relevez-en un et expliquez son effet. (2pts)</w:t>
      </w:r>
    </w:p>
    <w:p w:rsidR="00DA65B1" w:rsidRPr="00582352" w:rsidRDefault="00DA65B1" w:rsidP="00DA65B1">
      <w:pPr>
        <w:pStyle w:val="Paragraphedeliste"/>
        <w:numPr>
          <w:ilvl w:val="0"/>
          <w:numId w:val="3"/>
        </w:numPr>
        <w:jc w:val="both"/>
        <w:rPr>
          <w:rFonts w:eastAsia="Times New Roman"/>
          <w:iCs/>
          <w:sz w:val="24"/>
          <w:szCs w:val="24"/>
          <w:lang w:eastAsia="fr-FR"/>
        </w:rPr>
      </w:pPr>
      <w:r w:rsidRPr="0059647A">
        <w:rPr>
          <w:b/>
          <w:i/>
          <w:sz w:val="28"/>
          <w:szCs w:val="28"/>
          <w:lang w:eastAsia="fr-FR"/>
        </w:rPr>
        <w:t>Langue</w:t>
      </w:r>
      <w:r w:rsidRPr="00613797">
        <w:rPr>
          <w:sz w:val="28"/>
          <w:szCs w:val="28"/>
          <w:lang w:eastAsia="fr-FR"/>
        </w:rPr>
        <w:t xml:space="preserve"> </w:t>
      </w:r>
      <w:r w:rsidRPr="00613797">
        <w:rPr>
          <w:sz w:val="24"/>
          <w:szCs w:val="24"/>
          <w:lang w:eastAsia="fr-FR"/>
        </w:rPr>
        <w:t>(3</w:t>
      </w:r>
      <w:r>
        <w:rPr>
          <w:sz w:val="24"/>
          <w:szCs w:val="24"/>
          <w:lang w:eastAsia="fr-FR"/>
        </w:rPr>
        <w:t xml:space="preserve"> </w:t>
      </w:r>
      <w:r w:rsidRPr="00613797">
        <w:rPr>
          <w:sz w:val="24"/>
          <w:szCs w:val="24"/>
          <w:lang w:eastAsia="fr-FR"/>
        </w:rPr>
        <w:t>p</w:t>
      </w:r>
      <w:r>
        <w:rPr>
          <w:sz w:val="24"/>
          <w:szCs w:val="24"/>
          <w:lang w:eastAsia="fr-FR"/>
        </w:rPr>
        <w:t>oin</w:t>
      </w:r>
      <w:r w:rsidRPr="00613797">
        <w:rPr>
          <w:sz w:val="24"/>
          <w:szCs w:val="24"/>
          <w:lang w:eastAsia="fr-FR"/>
        </w:rPr>
        <w:t>ts)</w:t>
      </w:r>
    </w:p>
    <w:p w:rsidR="00DA65B1" w:rsidRPr="00582352" w:rsidRDefault="00DA65B1" w:rsidP="00DA65B1">
      <w:pPr>
        <w:jc w:val="both"/>
        <w:rPr>
          <w:rFonts w:eastAsia="Times New Roman"/>
          <w:iCs/>
          <w:sz w:val="28"/>
          <w:szCs w:val="28"/>
          <w:lang w:eastAsia="fr-FR"/>
        </w:rPr>
      </w:pPr>
      <w:r w:rsidRPr="00582352">
        <w:rPr>
          <w:rFonts w:ascii="Arial" w:hAnsi="Arial" w:cs="Arial"/>
          <w:b/>
          <w:bCs/>
          <w:color w:val="000000"/>
          <w:sz w:val="28"/>
          <w:szCs w:val="28"/>
        </w:rPr>
        <w:t xml:space="preserve">1 / </w:t>
      </w:r>
      <w:r w:rsidRPr="00582352">
        <w:rPr>
          <w:rFonts w:ascii="Arial" w:hAnsi="Arial" w:cs="Arial"/>
          <w:b/>
          <w:bCs/>
          <w:i/>
          <w:color w:val="000000"/>
          <w:sz w:val="28"/>
          <w:szCs w:val="28"/>
        </w:rPr>
        <w:t>a-</w:t>
      </w:r>
      <w:r w:rsidRPr="00582352">
        <w:rPr>
          <w:rFonts w:ascii="Arial" w:hAnsi="Arial" w:cs="Arial"/>
          <w:b/>
          <w:bCs/>
          <w:color w:val="000000"/>
          <w:sz w:val="28"/>
          <w:szCs w:val="28"/>
        </w:rPr>
        <w:t xml:space="preserve"> </w:t>
      </w:r>
      <w:r w:rsidRPr="00582352">
        <w:rPr>
          <w:rFonts w:ascii="Arial" w:hAnsi="Arial" w:cs="Arial"/>
          <w:color w:val="000000"/>
          <w:sz w:val="28"/>
          <w:szCs w:val="28"/>
        </w:rPr>
        <w:t xml:space="preserve"> </w:t>
      </w:r>
      <w:r w:rsidRPr="00582352">
        <w:rPr>
          <w:rFonts w:eastAsia="Times New Roman"/>
          <w:iCs/>
          <w:sz w:val="28"/>
          <w:szCs w:val="28"/>
          <w:lang w:eastAsia="fr-FR"/>
        </w:rPr>
        <w:t xml:space="preserve">« Des torches me clouaient au lit tandis que des </w:t>
      </w:r>
      <w:r w:rsidRPr="00582352">
        <w:rPr>
          <w:rFonts w:eastAsia="Times New Roman"/>
          <w:iCs/>
          <w:sz w:val="28"/>
          <w:szCs w:val="28"/>
          <w:u w:val="single"/>
          <w:lang w:eastAsia="fr-FR"/>
        </w:rPr>
        <w:t>canons</w:t>
      </w:r>
      <w:r w:rsidRPr="00582352">
        <w:rPr>
          <w:rFonts w:eastAsia="Times New Roman"/>
          <w:b/>
          <w:iCs/>
          <w:sz w:val="28"/>
          <w:szCs w:val="28"/>
          <w:lang w:eastAsia="fr-FR"/>
        </w:rPr>
        <w:t xml:space="preserve"> </w:t>
      </w:r>
      <w:r w:rsidRPr="00582352">
        <w:rPr>
          <w:rFonts w:eastAsia="Times New Roman"/>
          <w:iCs/>
          <w:sz w:val="28"/>
          <w:szCs w:val="28"/>
          <w:lang w:eastAsia="fr-FR"/>
        </w:rPr>
        <w:t>me tenaient en joue »</w:t>
      </w:r>
    </w:p>
    <w:p w:rsidR="00DA65B1" w:rsidRPr="00582352" w:rsidRDefault="00DA65B1" w:rsidP="00DA65B1">
      <w:pPr>
        <w:jc w:val="both"/>
        <w:rPr>
          <w:sz w:val="28"/>
          <w:szCs w:val="28"/>
        </w:rPr>
      </w:pPr>
      <w:r w:rsidRPr="00582352">
        <w:rPr>
          <w:sz w:val="28"/>
          <w:szCs w:val="28"/>
        </w:rPr>
        <w:t xml:space="preserve">  Remplacez le mot souligné par un autre mot de sens équivalent.</w:t>
      </w:r>
    </w:p>
    <w:p w:rsidR="00DA65B1" w:rsidRPr="00582352" w:rsidRDefault="00DA65B1" w:rsidP="00DA65B1">
      <w:pPr>
        <w:jc w:val="both"/>
        <w:rPr>
          <w:sz w:val="28"/>
          <w:szCs w:val="28"/>
        </w:rPr>
      </w:pPr>
      <w:r w:rsidRPr="00582352">
        <w:rPr>
          <w:b/>
          <w:i/>
          <w:sz w:val="28"/>
          <w:szCs w:val="28"/>
        </w:rPr>
        <w:t xml:space="preserve">       b-</w:t>
      </w:r>
      <w:r w:rsidRPr="00582352">
        <w:rPr>
          <w:b/>
          <w:sz w:val="28"/>
          <w:szCs w:val="28"/>
        </w:rPr>
        <w:t xml:space="preserve"> </w:t>
      </w:r>
      <w:r w:rsidRPr="00582352">
        <w:rPr>
          <w:sz w:val="28"/>
          <w:szCs w:val="28"/>
        </w:rPr>
        <w:t xml:space="preserve">Utilisez le mot obtenu dans une phrase. </w:t>
      </w:r>
    </w:p>
    <w:p w:rsidR="00DA65B1" w:rsidRPr="00582352" w:rsidRDefault="00DA65B1" w:rsidP="00DA65B1">
      <w:pPr>
        <w:jc w:val="both"/>
        <w:rPr>
          <w:sz w:val="28"/>
          <w:szCs w:val="28"/>
        </w:rPr>
      </w:pPr>
      <w:r w:rsidRPr="00582352">
        <w:rPr>
          <w:rFonts w:ascii="Arial" w:hAnsi="Arial" w:cs="Arial"/>
          <w:b/>
          <w:bCs/>
          <w:color w:val="000000"/>
          <w:sz w:val="28"/>
          <w:szCs w:val="28"/>
        </w:rPr>
        <w:t xml:space="preserve">  2</w:t>
      </w:r>
      <w:r w:rsidRPr="00582352">
        <w:rPr>
          <w:sz w:val="28"/>
          <w:szCs w:val="28"/>
        </w:rPr>
        <w:t xml:space="preserve"> </w:t>
      </w:r>
      <w:r w:rsidRPr="00582352">
        <w:rPr>
          <w:b/>
          <w:sz w:val="28"/>
          <w:szCs w:val="28"/>
        </w:rPr>
        <w:t xml:space="preserve">/ </w:t>
      </w:r>
      <w:r w:rsidRPr="00582352">
        <w:rPr>
          <w:sz w:val="28"/>
          <w:szCs w:val="28"/>
        </w:rPr>
        <w:t>Etablissez un rapport de concession entre les indépendantes en utilisant la locution conjonctive  « bien que »</w:t>
      </w:r>
    </w:p>
    <w:p w:rsidR="00DA65B1" w:rsidRPr="00582352" w:rsidRDefault="00DA65B1" w:rsidP="00DA65B1">
      <w:pPr>
        <w:pStyle w:val="Paragraphedeliste"/>
        <w:ind w:left="1080"/>
        <w:jc w:val="both"/>
        <w:rPr>
          <w:rFonts w:ascii="Times" w:hAnsi="Times" w:cs="Times"/>
          <w:sz w:val="24"/>
          <w:szCs w:val="24"/>
        </w:rPr>
      </w:pPr>
      <w:r w:rsidRPr="0059647A">
        <w:rPr>
          <w:rFonts w:ascii="Times" w:hAnsi="Times" w:cs="Times"/>
          <w:b/>
          <w:sz w:val="28"/>
          <w:szCs w:val="28"/>
        </w:rPr>
        <w:t>II/ Essai</w:t>
      </w:r>
      <w:r w:rsidRPr="00CC1F48">
        <w:rPr>
          <w:rFonts w:ascii="Times" w:hAnsi="Times" w:cs="Times"/>
          <w:sz w:val="24"/>
          <w:szCs w:val="24"/>
        </w:rPr>
        <w:t xml:space="preserve"> (10</w:t>
      </w:r>
      <w:r>
        <w:rPr>
          <w:rFonts w:ascii="Times" w:hAnsi="Times" w:cs="Times"/>
          <w:sz w:val="24"/>
          <w:szCs w:val="24"/>
        </w:rPr>
        <w:t xml:space="preserve"> </w:t>
      </w:r>
      <w:r w:rsidRPr="00CC1F48">
        <w:rPr>
          <w:rFonts w:ascii="Times" w:hAnsi="Times" w:cs="Times"/>
          <w:sz w:val="24"/>
          <w:szCs w:val="24"/>
        </w:rPr>
        <w:t>p</w:t>
      </w:r>
      <w:r>
        <w:rPr>
          <w:rFonts w:ascii="Times" w:hAnsi="Times" w:cs="Times"/>
          <w:sz w:val="24"/>
          <w:szCs w:val="24"/>
        </w:rPr>
        <w:t>oin</w:t>
      </w:r>
      <w:r w:rsidRPr="00CC1F48">
        <w:rPr>
          <w:rFonts w:ascii="Times" w:hAnsi="Times" w:cs="Times"/>
          <w:sz w:val="24"/>
          <w:szCs w:val="24"/>
        </w:rPr>
        <w:t>ts)</w:t>
      </w:r>
    </w:p>
    <w:p w:rsidR="00DA65B1" w:rsidRPr="00582352" w:rsidRDefault="00DA65B1" w:rsidP="00DA65B1">
      <w:pPr>
        <w:jc w:val="both"/>
        <w:rPr>
          <w:sz w:val="28"/>
          <w:szCs w:val="28"/>
        </w:rPr>
      </w:pPr>
      <w:r w:rsidRPr="00582352">
        <w:rPr>
          <w:b/>
          <w:sz w:val="28"/>
          <w:szCs w:val="28"/>
        </w:rPr>
        <w:t>Sujet</w:t>
      </w:r>
      <w:r w:rsidRPr="00582352">
        <w:rPr>
          <w:sz w:val="28"/>
          <w:szCs w:val="28"/>
        </w:rPr>
        <w:t> : « Des cris. Atroces. Déments. Dévastateurs. A vous démailler fibre par fibre, à vous rendre étranger à vous-même » Annonça le narrateur en parlant de l’atrocité de la guerre.</w:t>
      </w:r>
    </w:p>
    <w:p w:rsidR="00DA65B1" w:rsidRPr="00582352" w:rsidRDefault="00DA65B1" w:rsidP="00DA65B1">
      <w:pPr>
        <w:jc w:val="both"/>
        <w:rPr>
          <w:rFonts w:ascii="Times" w:hAnsi="Times" w:cs="Times"/>
          <w:sz w:val="28"/>
          <w:szCs w:val="28"/>
        </w:rPr>
      </w:pPr>
      <w:r w:rsidRPr="00582352">
        <w:rPr>
          <w:sz w:val="28"/>
          <w:szCs w:val="28"/>
        </w:rPr>
        <w:t>Vous expliquerez les effets néfastes que la guerre peut engendrer sur l’humanité, en vous appuyant, dans le choix de vos arguments et de vos exemples, sur vos lectures et, surtout, sur l’actualité.</w:t>
      </w:r>
    </w:p>
    <w:p w:rsidR="00DA65B1" w:rsidRPr="00CC1F48" w:rsidRDefault="00DA65B1" w:rsidP="00DA65B1">
      <w:pPr>
        <w:pStyle w:val="Sansinterligne"/>
        <w:jc w:val="both"/>
        <w:rPr>
          <w:rFonts w:ascii="Times" w:hAnsi="Times" w:cs="Times"/>
          <w:sz w:val="24"/>
          <w:szCs w:val="24"/>
        </w:rPr>
      </w:pPr>
    </w:p>
    <w:p w:rsidR="00DA65B1" w:rsidRDefault="00DA65B1" w:rsidP="00DA65B1">
      <w:pPr>
        <w:pStyle w:val="Sansinterligne"/>
        <w:numPr>
          <w:ilvl w:val="0"/>
          <w:numId w:val="4"/>
        </w:numPr>
        <w:rPr>
          <w:b/>
          <w:i/>
          <w:sz w:val="24"/>
          <w:szCs w:val="24"/>
        </w:rPr>
      </w:pPr>
      <w:r w:rsidRPr="0011649F">
        <w:rPr>
          <w:sz w:val="24"/>
          <w:szCs w:val="24"/>
        </w:rPr>
        <w:t>L’évaluation</w:t>
      </w:r>
      <w:r>
        <w:rPr>
          <w:b/>
          <w:i/>
          <w:sz w:val="24"/>
          <w:szCs w:val="24"/>
        </w:rPr>
        <w:t xml:space="preserve"> </w:t>
      </w:r>
      <w:r>
        <w:rPr>
          <w:sz w:val="24"/>
          <w:szCs w:val="24"/>
        </w:rPr>
        <w:t>de l’essai se fera sur la base des trois critères suivants :</w:t>
      </w:r>
    </w:p>
    <w:p w:rsidR="00DA65B1" w:rsidRPr="0011649F" w:rsidRDefault="00DA65B1" w:rsidP="00DA65B1">
      <w:pPr>
        <w:pStyle w:val="Sansinterligne"/>
        <w:rPr>
          <w:sz w:val="24"/>
          <w:szCs w:val="24"/>
        </w:rPr>
      </w:pPr>
    </w:p>
    <w:p w:rsidR="00DA65B1" w:rsidRPr="00D22246" w:rsidRDefault="00DA65B1" w:rsidP="00DA65B1">
      <w:pPr>
        <w:pStyle w:val="Sansinterligne"/>
        <w:rPr>
          <w:b/>
          <w:i/>
          <w:sz w:val="24"/>
          <w:szCs w:val="24"/>
        </w:rPr>
      </w:pPr>
      <w:r>
        <w:rPr>
          <w:b/>
          <w:i/>
          <w:sz w:val="24"/>
          <w:szCs w:val="24"/>
        </w:rPr>
        <w:t>- Compréhension</w:t>
      </w:r>
      <w:r w:rsidRPr="00D22246">
        <w:rPr>
          <w:b/>
          <w:i/>
          <w:sz w:val="24"/>
          <w:szCs w:val="24"/>
        </w:rPr>
        <w:t xml:space="preserve"> </w:t>
      </w:r>
      <w:r>
        <w:rPr>
          <w:b/>
          <w:i/>
          <w:sz w:val="24"/>
          <w:szCs w:val="24"/>
        </w:rPr>
        <w:t xml:space="preserve">du sujet </w:t>
      </w:r>
      <w:r w:rsidRPr="00D22246">
        <w:rPr>
          <w:b/>
          <w:i/>
          <w:sz w:val="24"/>
          <w:szCs w:val="24"/>
        </w:rPr>
        <w:t>et cohérence</w:t>
      </w:r>
      <w:r>
        <w:rPr>
          <w:b/>
          <w:i/>
          <w:sz w:val="24"/>
          <w:szCs w:val="24"/>
        </w:rPr>
        <w:t xml:space="preserve"> du développement</w:t>
      </w:r>
      <w:r w:rsidRPr="00D22246">
        <w:rPr>
          <w:b/>
          <w:i/>
          <w:sz w:val="24"/>
          <w:szCs w:val="24"/>
        </w:rPr>
        <w:t> : 4 p</w:t>
      </w:r>
      <w:r>
        <w:rPr>
          <w:b/>
          <w:i/>
          <w:sz w:val="24"/>
          <w:szCs w:val="24"/>
        </w:rPr>
        <w:t>oin</w:t>
      </w:r>
      <w:r w:rsidRPr="00D22246">
        <w:rPr>
          <w:b/>
          <w:i/>
          <w:sz w:val="24"/>
          <w:szCs w:val="24"/>
        </w:rPr>
        <w:t>ts</w:t>
      </w:r>
    </w:p>
    <w:p w:rsidR="00DA65B1" w:rsidRPr="00D22246" w:rsidRDefault="00DA65B1" w:rsidP="00DA65B1">
      <w:pPr>
        <w:pStyle w:val="Sansinterligne"/>
        <w:rPr>
          <w:b/>
          <w:i/>
          <w:sz w:val="24"/>
          <w:szCs w:val="24"/>
        </w:rPr>
      </w:pPr>
      <w:r w:rsidRPr="00D22246">
        <w:rPr>
          <w:b/>
          <w:i/>
          <w:sz w:val="24"/>
          <w:szCs w:val="24"/>
        </w:rPr>
        <w:t>-Correction linguistique : 4p</w:t>
      </w:r>
      <w:r>
        <w:rPr>
          <w:b/>
          <w:i/>
          <w:sz w:val="24"/>
          <w:szCs w:val="24"/>
        </w:rPr>
        <w:t>oin</w:t>
      </w:r>
      <w:r w:rsidRPr="00D22246">
        <w:rPr>
          <w:b/>
          <w:i/>
          <w:sz w:val="24"/>
          <w:szCs w:val="24"/>
        </w:rPr>
        <w:t>ts</w:t>
      </w:r>
    </w:p>
    <w:p w:rsidR="00DA65B1" w:rsidRDefault="00DA65B1" w:rsidP="00DA65B1">
      <w:r w:rsidRPr="00D22246">
        <w:rPr>
          <w:b/>
          <w:i/>
          <w:sz w:val="24"/>
          <w:szCs w:val="24"/>
        </w:rPr>
        <w:t>-Originalité des idées</w:t>
      </w:r>
      <w:r>
        <w:rPr>
          <w:b/>
          <w:i/>
          <w:sz w:val="24"/>
          <w:szCs w:val="24"/>
        </w:rPr>
        <w:t xml:space="preserve"> et richesse du vocabulaire</w:t>
      </w:r>
      <w:r w:rsidRPr="00D22246">
        <w:rPr>
          <w:b/>
          <w:i/>
          <w:sz w:val="24"/>
          <w:szCs w:val="24"/>
        </w:rPr>
        <w:t> : 2p</w:t>
      </w:r>
      <w:r>
        <w:rPr>
          <w:b/>
          <w:i/>
          <w:sz w:val="24"/>
          <w:szCs w:val="24"/>
        </w:rPr>
        <w:t>oin</w:t>
      </w:r>
      <w:r w:rsidRPr="00D22246">
        <w:rPr>
          <w:b/>
          <w:i/>
          <w:sz w:val="24"/>
          <w:szCs w:val="24"/>
        </w:rPr>
        <w:t>ts</w:t>
      </w:r>
    </w:p>
    <w:p w:rsidR="00DA65B1" w:rsidRPr="00297AAE" w:rsidRDefault="00DA65B1" w:rsidP="00075392">
      <w:pPr>
        <w:rPr>
          <w:sz w:val="16"/>
          <w:szCs w:val="16"/>
        </w:rPr>
      </w:pPr>
    </w:p>
    <w:sectPr w:rsidR="00DA65B1" w:rsidRPr="00297AAE" w:rsidSect="00F661F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40659"/>
    <w:multiLevelType w:val="hybridMultilevel"/>
    <w:tmpl w:val="74FC6AB0"/>
    <w:lvl w:ilvl="0" w:tplc="B49E878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BB824F3"/>
    <w:multiLevelType w:val="hybridMultilevel"/>
    <w:tmpl w:val="6EB2FD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C626EE7"/>
    <w:multiLevelType w:val="hybridMultilevel"/>
    <w:tmpl w:val="6DBC5A62"/>
    <w:lvl w:ilvl="0" w:tplc="163E99C4">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6E9C2BEA"/>
    <w:multiLevelType w:val="hybridMultilevel"/>
    <w:tmpl w:val="D70A1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characterSpacingControl w:val="doNotCompress"/>
  <w:savePreviewPicture/>
  <w:compat/>
  <w:rsids>
    <w:rsidRoot w:val="005E3739"/>
    <w:rsid w:val="00075392"/>
    <w:rsid w:val="00161425"/>
    <w:rsid w:val="001A5538"/>
    <w:rsid w:val="002015AD"/>
    <w:rsid w:val="00297AAE"/>
    <w:rsid w:val="002D5A95"/>
    <w:rsid w:val="003C2ACE"/>
    <w:rsid w:val="00474DDB"/>
    <w:rsid w:val="00490AE7"/>
    <w:rsid w:val="00492930"/>
    <w:rsid w:val="00550EEF"/>
    <w:rsid w:val="005E3739"/>
    <w:rsid w:val="0064108D"/>
    <w:rsid w:val="007C2526"/>
    <w:rsid w:val="009B2F9A"/>
    <w:rsid w:val="009D08C5"/>
    <w:rsid w:val="009D772F"/>
    <w:rsid w:val="00A14B4E"/>
    <w:rsid w:val="00AD4C0B"/>
    <w:rsid w:val="00B43516"/>
    <w:rsid w:val="00BC2DAF"/>
    <w:rsid w:val="00BC4BEC"/>
    <w:rsid w:val="00BC7D90"/>
    <w:rsid w:val="00D17026"/>
    <w:rsid w:val="00DA65B1"/>
    <w:rsid w:val="00F44B2D"/>
    <w:rsid w:val="00F51C33"/>
    <w:rsid w:val="00F65D09"/>
    <w:rsid w:val="00F661F0"/>
    <w:rsid w:val="00FC362A"/>
    <w:rsid w:val="00FF7C3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1F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74DDB"/>
    <w:pPr>
      <w:ind w:left="720"/>
      <w:contextualSpacing/>
    </w:pPr>
  </w:style>
  <w:style w:type="table" w:styleId="Grilledutableau">
    <w:name w:val="Table Grid"/>
    <w:basedOn w:val="TableauNormal"/>
    <w:uiPriority w:val="59"/>
    <w:rsid w:val="00297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DA65B1"/>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62C11E-6D64-4615-993D-DB0AD342D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3815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MEDIA CITY</cp:lastModifiedBy>
  <cp:revision>2</cp:revision>
  <cp:lastPrinted>1979-12-31T23:30:00Z</cp:lastPrinted>
  <dcterms:created xsi:type="dcterms:W3CDTF">2018-12-13T17:12:00Z</dcterms:created>
  <dcterms:modified xsi:type="dcterms:W3CDTF">2018-12-13T17:12:00Z</dcterms:modified>
</cp:coreProperties>
</file>