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0773" w:type="dxa"/>
        <w:tblInd w:w="108" w:type="dxa"/>
        <w:tblLook w:val="04A0"/>
      </w:tblPr>
      <w:tblGrid>
        <w:gridCol w:w="3185"/>
        <w:gridCol w:w="2911"/>
        <w:gridCol w:w="4677"/>
      </w:tblGrid>
      <w:tr w:rsidR="001C4E88" w:rsidTr="005F499D">
        <w:trPr>
          <w:trHeight w:val="409"/>
        </w:trPr>
        <w:tc>
          <w:tcPr>
            <w:tcW w:w="3185" w:type="dxa"/>
          </w:tcPr>
          <w:p w:rsidR="001C4E88" w:rsidRPr="00413451" w:rsidRDefault="001C4E88" w:rsidP="00481F27">
            <w:pPr>
              <w:jc w:val="center"/>
              <w:rPr>
                <w:rFonts w:ascii="Lucida Calligraphy" w:hAnsi="Lucida Calligraphy" w:cs="Andalus"/>
                <w:sz w:val="20"/>
                <w:szCs w:val="20"/>
              </w:rPr>
            </w:pPr>
            <w:r w:rsidRPr="00413451">
              <w:rPr>
                <w:rFonts w:ascii="Lucida Calligraphy" w:hAnsi="Lucida Calligraphy" w:cs="Andalus"/>
                <w:b/>
                <w:bCs/>
                <w:sz w:val="20"/>
                <w:szCs w:val="20"/>
              </w:rPr>
              <w:t>L</w:t>
            </w:r>
            <w:r w:rsidRPr="00413451">
              <w:rPr>
                <w:rFonts w:ascii="Lucida Calligraphy" w:hAnsi="Lucida Calligraphy" w:cs="Andalus"/>
                <w:sz w:val="20"/>
                <w:szCs w:val="20"/>
              </w:rPr>
              <w:t xml:space="preserve">ycée </w:t>
            </w:r>
          </w:p>
        </w:tc>
        <w:tc>
          <w:tcPr>
            <w:tcW w:w="2911" w:type="dxa"/>
          </w:tcPr>
          <w:p w:rsidR="001C4E88" w:rsidRPr="00413451" w:rsidRDefault="001C4E88" w:rsidP="005F499D">
            <w:pPr>
              <w:jc w:val="center"/>
              <w:rPr>
                <w:rFonts w:ascii="Lucida Calligraphy" w:hAnsi="Lucida Calligraphy" w:cs="Andalus"/>
                <w:b/>
                <w:bCs/>
                <w:sz w:val="20"/>
                <w:szCs w:val="20"/>
              </w:rPr>
            </w:pPr>
            <w:r>
              <w:rPr>
                <w:rFonts w:ascii="Lucida Calligraphy" w:hAnsi="Lucida Calligraphy" w:cs="Andalus"/>
                <w:b/>
                <w:bCs/>
                <w:sz w:val="20"/>
                <w:szCs w:val="20"/>
              </w:rPr>
              <w:t>M</w:t>
            </w:r>
            <w:r>
              <w:rPr>
                <w:rFonts w:ascii="Lucida Calligraphy" w:hAnsi="Lucida Calligraphy" w:cs="Andalus"/>
                <w:sz w:val="20"/>
                <w:szCs w:val="20"/>
              </w:rPr>
              <w:t>atière :</w:t>
            </w:r>
            <w:r>
              <w:rPr>
                <w:rFonts w:ascii="Lucida Calligraphy" w:hAnsi="Lucida Calligraphy" w:cs="Andalus"/>
                <w:b/>
                <w:bCs/>
                <w:sz w:val="20"/>
                <w:szCs w:val="20"/>
              </w:rPr>
              <w:t xml:space="preserve"> Français</w:t>
            </w:r>
          </w:p>
        </w:tc>
        <w:tc>
          <w:tcPr>
            <w:tcW w:w="4677" w:type="dxa"/>
          </w:tcPr>
          <w:p w:rsidR="001C4E88" w:rsidRPr="00326F76" w:rsidRDefault="001C4E88" w:rsidP="00481F27">
            <w:pPr>
              <w:jc w:val="center"/>
              <w:rPr>
                <w:rFonts w:ascii="Lucida Calligraphy" w:hAnsi="Lucida Calligraphy"/>
                <w:sz w:val="18"/>
                <w:szCs w:val="18"/>
              </w:rPr>
            </w:pPr>
            <w:r>
              <w:rPr>
                <w:rFonts w:ascii="Lucida Calligraphy" w:hAnsi="Lucida Calligraphy"/>
                <w:b/>
                <w:bCs/>
                <w:sz w:val="20"/>
                <w:szCs w:val="20"/>
              </w:rPr>
              <w:t>P</w:t>
            </w:r>
            <w:r w:rsidRPr="00B60D02">
              <w:rPr>
                <w:rFonts w:ascii="Lucida Calligraphy" w:hAnsi="Lucida Calligraphy"/>
                <w:sz w:val="20"/>
                <w:szCs w:val="20"/>
              </w:rPr>
              <w:t>rof</w:t>
            </w:r>
            <w:r>
              <w:rPr>
                <w:rFonts w:ascii="Lucida Calligraphy" w:hAnsi="Lucida Calligraphy"/>
                <w:b/>
                <w:bCs/>
                <w:sz w:val="20"/>
                <w:szCs w:val="20"/>
              </w:rPr>
              <w:t xml:space="preserve">: </w:t>
            </w:r>
          </w:p>
        </w:tc>
      </w:tr>
      <w:tr w:rsidR="001C4E88" w:rsidTr="005F499D">
        <w:tc>
          <w:tcPr>
            <w:tcW w:w="3185" w:type="dxa"/>
          </w:tcPr>
          <w:p w:rsidR="001C4E88" w:rsidRDefault="001C4E88" w:rsidP="00481F27">
            <w:pPr>
              <w:jc w:val="center"/>
              <w:rPr>
                <w:rFonts w:ascii="Lucida Calligraphy" w:hAnsi="Lucida Calligraphy" w:cs="Andalus"/>
                <w:b/>
                <w:bCs/>
                <w:sz w:val="20"/>
                <w:szCs w:val="20"/>
              </w:rPr>
            </w:pPr>
            <w:r w:rsidRPr="00413451">
              <w:rPr>
                <w:rFonts w:ascii="Lucida Calligraphy" w:hAnsi="Lucida Calligraphy" w:cs="Andalus"/>
                <w:b/>
                <w:bCs/>
                <w:sz w:val="20"/>
                <w:szCs w:val="20"/>
              </w:rPr>
              <w:t>A</w:t>
            </w:r>
            <w:r w:rsidRPr="00413451">
              <w:rPr>
                <w:rFonts w:ascii="Lucida Calligraphy" w:hAnsi="Lucida Calligraphy" w:cs="Andalus"/>
                <w:sz w:val="20"/>
                <w:szCs w:val="20"/>
              </w:rPr>
              <w:t xml:space="preserve">nnée </w:t>
            </w:r>
            <w:r w:rsidRPr="001C4E88">
              <w:rPr>
                <w:rFonts w:ascii="Lucida Calligraphy" w:hAnsi="Lucida Calligraphy" w:cs="Andalus"/>
                <w:b/>
                <w:bCs/>
                <w:sz w:val="20"/>
                <w:szCs w:val="20"/>
              </w:rPr>
              <w:t>s</w:t>
            </w:r>
            <w:r w:rsidRPr="00413451">
              <w:rPr>
                <w:rFonts w:ascii="Lucida Calligraphy" w:hAnsi="Lucida Calligraphy" w:cs="Andalus"/>
                <w:sz w:val="20"/>
                <w:szCs w:val="20"/>
              </w:rPr>
              <w:t>colaire : 20</w:t>
            </w:r>
            <w:r w:rsidRPr="003346F7">
              <w:rPr>
                <w:rFonts w:ascii="Lucida Calligraphy" w:hAnsi="Lucida Calligraphy" w:cs="Andalus"/>
                <w:b/>
                <w:bCs/>
                <w:sz w:val="20"/>
                <w:szCs w:val="20"/>
              </w:rPr>
              <w:t>/</w:t>
            </w:r>
            <w:r w:rsidRPr="00413451">
              <w:rPr>
                <w:rFonts w:ascii="Lucida Calligraphy" w:hAnsi="Lucida Calligraphy" w:cs="Andalus"/>
                <w:sz w:val="20"/>
                <w:szCs w:val="20"/>
              </w:rPr>
              <w:t>20</w:t>
            </w:r>
          </w:p>
          <w:p w:rsidR="001C4E88" w:rsidRPr="00326F76" w:rsidRDefault="001C4E88" w:rsidP="005F499D">
            <w:pPr>
              <w:rPr>
                <w:rFonts w:ascii="Lucida Calligraphy" w:hAnsi="Lucida Calligraphy" w:cs="Andalus"/>
                <w:b/>
                <w:bCs/>
                <w:sz w:val="24"/>
                <w:szCs w:val="24"/>
              </w:rPr>
            </w:pPr>
          </w:p>
        </w:tc>
        <w:tc>
          <w:tcPr>
            <w:tcW w:w="2911" w:type="dxa"/>
          </w:tcPr>
          <w:p w:rsidR="001C4E88" w:rsidRPr="003346F7" w:rsidRDefault="001C4E88" w:rsidP="00C66EC6">
            <w:pPr>
              <w:jc w:val="center"/>
              <w:rPr>
                <w:rFonts w:ascii="Lucida Calligraphy" w:hAnsi="Lucida Calligraphy"/>
                <w:b/>
                <w:bCs/>
                <w:sz w:val="24"/>
                <w:szCs w:val="24"/>
              </w:rPr>
            </w:pPr>
            <w:r w:rsidRPr="003346F7">
              <w:rPr>
                <w:rFonts w:ascii="Lucida Calligraphy" w:hAnsi="Lucida Calligraphy"/>
                <w:b/>
                <w:bCs/>
                <w:sz w:val="20"/>
                <w:szCs w:val="20"/>
              </w:rPr>
              <w:t xml:space="preserve">Devoir de </w:t>
            </w:r>
            <w:r w:rsidR="007C4214">
              <w:rPr>
                <w:rFonts w:ascii="Lucida Calligraphy" w:hAnsi="Lucida Calligraphy"/>
                <w:b/>
                <w:bCs/>
                <w:sz w:val="20"/>
                <w:szCs w:val="20"/>
              </w:rPr>
              <w:t>synthèse</w:t>
            </w:r>
            <w:r w:rsidRPr="003346F7">
              <w:rPr>
                <w:rFonts w:ascii="Lucida Calligraphy" w:hAnsi="Lucida Calligraphy"/>
                <w:b/>
                <w:bCs/>
                <w:sz w:val="20"/>
                <w:szCs w:val="20"/>
              </w:rPr>
              <w:t xml:space="preserve">  n°</w:t>
            </w:r>
            <w:r w:rsidR="00C66EC6">
              <w:rPr>
                <w:rFonts w:ascii="Lucida Calligraphy" w:hAnsi="Lucida Calligraphy"/>
                <w:b/>
                <w:bCs/>
                <w:sz w:val="24"/>
                <w:szCs w:val="24"/>
              </w:rPr>
              <w:t>3</w:t>
            </w:r>
          </w:p>
        </w:tc>
        <w:tc>
          <w:tcPr>
            <w:tcW w:w="4677" w:type="dxa"/>
          </w:tcPr>
          <w:p w:rsidR="001C4E88" w:rsidRDefault="001C4E88" w:rsidP="005F499D">
            <w:pPr>
              <w:jc w:val="center"/>
              <w:rPr>
                <w:rFonts w:ascii="Lucida Calligraphy" w:hAnsi="Lucida Calligraphy" w:cs="Andalus"/>
                <w:b/>
                <w:bCs/>
                <w:sz w:val="24"/>
                <w:szCs w:val="24"/>
              </w:rPr>
            </w:pPr>
            <w:r>
              <w:rPr>
                <w:rFonts w:ascii="Lucida Calligraphy" w:hAnsi="Lucida Calligraphy" w:cs="Andalus"/>
                <w:b/>
                <w:bCs/>
                <w:sz w:val="20"/>
                <w:szCs w:val="20"/>
              </w:rPr>
              <w:t>N</w:t>
            </w:r>
            <w:r>
              <w:rPr>
                <w:rFonts w:ascii="Lucida Calligraphy" w:hAnsi="Lucida Calligraphy" w:cs="Andalus"/>
                <w:sz w:val="20"/>
                <w:szCs w:val="20"/>
              </w:rPr>
              <w:t>iveau :</w:t>
            </w:r>
            <w:r w:rsidRPr="00326F76">
              <w:rPr>
                <w:rFonts w:ascii="Lucida Calligraphy" w:hAnsi="Lucida Calligraphy" w:cs="Andalus"/>
                <w:b/>
                <w:bCs/>
                <w:sz w:val="24"/>
                <w:szCs w:val="24"/>
              </w:rPr>
              <w:t xml:space="preserve"> 3</w:t>
            </w:r>
            <w:r w:rsidRPr="00326F76">
              <w:rPr>
                <w:rFonts w:ascii="Lucida Calligraphy" w:hAnsi="Lucida Calligraphy" w:cs="Andalus"/>
                <w:sz w:val="24"/>
                <w:szCs w:val="24"/>
                <w:vertAlign w:val="superscript"/>
              </w:rPr>
              <w:t>ème</w:t>
            </w:r>
            <w:r>
              <w:rPr>
                <w:rFonts w:ascii="Lucida Calligraphy" w:hAnsi="Lucida Calligraphy" w:cs="Andalus"/>
                <w:sz w:val="24"/>
                <w:szCs w:val="24"/>
              </w:rPr>
              <w:t xml:space="preserve"> </w:t>
            </w:r>
            <w:r>
              <w:rPr>
                <w:rFonts w:ascii="Lucida Calligraphy" w:hAnsi="Lucida Calligraphy" w:cs="Andalus"/>
                <w:b/>
                <w:bCs/>
                <w:sz w:val="20"/>
                <w:szCs w:val="20"/>
              </w:rPr>
              <w:t>L</w:t>
            </w:r>
            <w:r>
              <w:rPr>
                <w:rFonts w:ascii="Lucida Calligraphy" w:hAnsi="Lucida Calligraphy" w:cs="Andalus"/>
                <w:sz w:val="20"/>
                <w:szCs w:val="20"/>
              </w:rPr>
              <w:t xml:space="preserve">ettres </w:t>
            </w:r>
            <w:r>
              <w:rPr>
                <w:rFonts w:ascii="Lucida Calligraphy" w:hAnsi="Lucida Calligraphy" w:cs="Andalus"/>
                <w:b/>
                <w:bCs/>
                <w:sz w:val="24"/>
                <w:szCs w:val="24"/>
              </w:rPr>
              <w:t>2</w:t>
            </w:r>
          </w:p>
          <w:p w:rsidR="001C4E88" w:rsidRPr="00F4395B" w:rsidRDefault="001C4E88" w:rsidP="005F499D">
            <w:pPr>
              <w:jc w:val="center"/>
              <w:rPr>
                <w:rFonts w:ascii="Lucida Calligraphy" w:hAnsi="Lucida Calligraphy"/>
                <w:sz w:val="20"/>
                <w:szCs w:val="20"/>
              </w:rPr>
            </w:pPr>
            <w:r w:rsidRPr="00F4395B">
              <w:rPr>
                <w:rFonts w:ascii="Lucida Calligraphy" w:hAnsi="Lucida Calligraphy" w:cs="Andalus"/>
                <w:b/>
                <w:bCs/>
                <w:sz w:val="20"/>
                <w:szCs w:val="20"/>
              </w:rPr>
              <w:t>D</w:t>
            </w:r>
            <w:r>
              <w:rPr>
                <w:rFonts w:ascii="Lucida Calligraphy" w:hAnsi="Lucida Calligraphy" w:cs="Andalus"/>
                <w:sz w:val="20"/>
                <w:szCs w:val="20"/>
              </w:rPr>
              <w:t xml:space="preserve">urée : </w:t>
            </w:r>
            <w:r w:rsidRPr="00F4395B">
              <w:rPr>
                <w:rFonts w:ascii="Lucida Calligraphy" w:hAnsi="Lucida Calligraphy" w:cs="Andalus"/>
                <w:b/>
                <w:bCs/>
                <w:sz w:val="24"/>
                <w:szCs w:val="24"/>
              </w:rPr>
              <w:t>2</w:t>
            </w:r>
            <w:r>
              <w:rPr>
                <w:rFonts w:ascii="Lucida Calligraphy" w:hAnsi="Lucida Calligraphy" w:cs="Andalus"/>
                <w:b/>
                <w:bCs/>
                <w:sz w:val="20"/>
                <w:szCs w:val="20"/>
              </w:rPr>
              <w:t xml:space="preserve"> </w:t>
            </w:r>
            <w:r>
              <w:rPr>
                <w:rFonts w:ascii="Lucida Calligraphy" w:hAnsi="Lucida Calligraphy" w:cs="Andalus"/>
                <w:sz w:val="20"/>
                <w:szCs w:val="20"/>
              </w:rPr>
              <w:t>heures</w:t>
            </w:r>
          </w:p>
        </w:tc>
      </w:tr>
      <w:tr w:rsidR="001C4E88" w:rsidTr="005F499D">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tblPrEx>
        <w:trPr>
          <w:trHeight w:val="652"/>
        </w:trPr>
        <w:tc>
          <w:tcPr>
            <w:tcW w:w="10773" w:type="dxa"/>
            <w:gridSpan w:val="3"/>
          </w:tcPr>
          <w:p w:rsidR="001C4E88" w:rsidRPr="00FE40FD" w:rsidRDefault="001C4E88" w:rsidP="001C4E88">
            <w:pPr>
              <w:jc w:val="center"/>
              <w:rPr>
                <w:rFonts w:ascii="Lucida Calligraphy" w:hAnsi="Lucida Calligraphy" w:cstheme="majorBidi"/>
                <w:b/>
                <w:bCs/>
              </w:rPr>
            </w:pPr>
            <w:r w:rsidRPr="00FE40FD">
              <w:rPr>
                <w:rFonts w:ascii="Lucida Calligraphy" w:hAnsi="Lucida Calligraphy" w:cstheme="majorBidi"/>
                <w:b/>
                <w:bCs/>
              </w:rPr>
              <w:t>N</w:t>
            </w:r>
            <w:r w:rsidRPr="00FE40FD">
              <w:rPr>
                <w:rFonts w:ascii="Lucida Calligraphy" w:hAnsi="Lucida Calligraphy" w:cstheme="majorBidi"/>
              </w:rPr>
              <w:t>om</w:t>
            </w:r>
            <w:r w:rsidRPr="00FE40FD">
              <w:rPr>
                <w:rFonts w:ascii="Lucida Calligraphy" w:hAnsi="Lucida Calligraphy" w:cstheme="majorBidi"/>
                <w:b/>
                <w:bCs/>
              </w:rPr>
              <w:t> </w:t>
            </w:r>
            <w:r w:rsidRPr="00FE40FD">
              <w:rPr>
                <w:rFonts w:ascii="Lucida Calligraphy" w:hAnsi="Lucida Calligraphy" w:cstheme="majorBidi"/>
              </w:rPr>
              <w:t>:………………</w:t>
            </w:r>
            <w:r>
              <w:rPr>
                <w:rFonts w:ascii="Lucida Calligraphy" w:hAnsi="Lucida Calligraphy" w:cstheme="majorBidi"/>
              </w:rPr>
              <w:t>…</w:t>
            </w:r>
            <w:r w:rsidRPr="00FE40FD">
              <w:rPr>
                <w:rFonts w:ascii="Lucida Calligraphy" w:hAnsi="Lucida Calligraphy" w:cstheme="majorBidi"/>
              </w:rPr>
              <w:t>……..</w:t>
            </w:r>
            <w:r w:rsidRPr="00FE40FD">
              <w:rPr>
                <w:rFonts w:ascii="Lucida Calligraphy" w:hAnsi="Lucida Calligraphy" w:cstheme="majorBidi"/>
                <w:b/>
                <w:bCs/>
              </w:rPr>
              <w:t>P</w:t>
            </w:r>
            <w:r>
              <w:rPr>
                <w:rFonts w:ascii="Lucida Calligraphy" w:hAnsi="Lucida Calligraphy" w:cstheme="majorBidi"/>
              </w:rPr>
              <w:t>rénom :…………………</w:t>
            </w:r>
            <w:r w:rsidRPr="00FE40FD">
              <w:rPr>
                <w:rFonts w:ascii="Lucida Calligraphy" w:hAnsi="Lucida Calligraphy" w:cstheme="majorBidi"/>
              </w:rPr>
              <w:t>….</w:t>
            </w:r>
            <w:r w:rsidRPr="00FE40FD">
              <w:rPr>
                <w:rFonts w:ascii="Lucida Calligraphy" w:hAnsi="Lucida Calligraphy" w:cstheme="majorBidi"/>
                <w:b/>
                <w:bCs/>
              </w:rPr>
              <w:t>C</w:t>
            </w:r>
            <w:r w:rsidRPr="00FE40FD">
              <w:rPr>
                <w:rFonts w:ascii="Lucida Calligraphy" w:hAnsi="Lucida Calligraphy" w:cstheme="majorBidi"/>
              </w:rPr>
              <w:t>lasse</w:t>
            </w:r>
            <w:r>
              <w:rPr>
                <w:rFonts w:ascii="Lucida Calligraphy" w:hAnsi="Lucida Calligraphy" w:cstheme="majorBidi"/>
              </w:rPr>
              <w:t xml:space="preserve"> </w:t>
            </w:r>
            <w:r>
              <w:rPr>
                <w:rFonts w:ascii="Lucida Calligraphy" w:hAnsi="Lucida Calligraphy" w:cstheme="majorBidi"/>
                <w:b/>
                <w:bCs/>
                <w:sz w:val="28"/>
                <w:szCs w:val="28"/>
              </w:rPr>
              <w:t>3</w:t>
            </w:r>
            <w:r>
              <w:rPr>
                <w:rFonts w:ascii="Lucida Calligraphy" w:hAnsi="Lucida Calligraphy" w:cstheme="majorBidi"/>
                <w:vertAlign w:val="superscript"/>
              </w:rPr>
              <w:t>èm</w:t>
            </w:r>
            <w:r w:rsidRPr="00FE40FD">
              <w:rPr>
                <w:rFonts w:ascii="Lucida Calligraphy" w:hAnsi="Lucida Calligraphy" w:cstheme="majorBidi"/>
                <w:vertAlign w:val="superscript"/>
              </w:rPr>
              <w:t>e</w:t>
            </w:r>
            <w:r w:rsidRPr="00FE40FD">
              <w:rPr>
                <w:rFonts w:ascii="Lucida Calligraphy" w:hAnsi="Lucida Calligraphy" w:cstheme="majorBidi"/>
              </w:rPr>
              <w:t>A</w:t>
            </w:r>
            <w:r w:rsidRPr="00FE40FD">
              <w:rPr>
                <w:rFonts w:ascii="Lucida Calligraphy" w:hAnsi="Lucida Calligraphy" w:cstheme="majorBidi"/>
                <w:b/>
                <w:bCs/>
              </w:rPr>
              <w:t xml:space="preserve"> </w:t>
            </w:r>
            <w:r w:rsidRPr="001C4E88">
              <w:rPr>
                <w:rFonts w:ascii="Lucida Calligraphy" w:hAnsi="Lucida Calligraphy" w:cstheme="majorBidi"/>
                <w:b/>
                <w:bCs/>
              </w:rPr>
              <w:t>l</w:t>
            </w:r>
            <w:r>
              <w:rPr>
                <w:rFonts w:ascii="Lucida Calligraphy" w:hAnsi="Lucida Calligraphy" w:cstheme="majorBidi"/>
              </w:rPr>
              <w:t>ettres…</w:t>
            </w:r>
          </w:p>
          <w:p w:rsidR="001C4E88" w:rsidRDefault="001C4E88" w:rsidP="005F499D">
            <w:pPr>
              <w:jc w:val="center"/>
              <w:rPr>
                <w:rFonts w:ascii="Lucida Calligraphy" w:hAnsi="Lucida Calligraphy" w:cstheme="majorBidi"/>
                <w:b/>
                <w:bCs/>
                <w:sz w:val="20"/>
                <w:szCs w:val="20"/>
              </w:rPr>
            </w:pPr>
          </w:p>
        </w:tc>
      </w:tr>
    </w:tbl>
    <w:p w:rsidR="003346F7" w:rsidRDefault="00C66EC6" w:rsidP="009E16B3">
      <w:pPr>
        <w:jc w:val="center"/>
        <w:rPr>
          <w:rFonts w:ascii="Lucida Calligraphy" w:hAnsi="Lucida Calligraphy"/>
          <w:b/>
          <w:bCs/>
          <w:sz w:val="28"/>
          <w:szCs w:val="28"/>
        </w:rPr>
      </w:pPr>
      <w:r>
        <w:rPr>
          <w:rFonts w:ascii="Lucida Calligraphy" w:hAnsi="Lucida Calligraphy"/>
          <w:b/>
          <w:bCs/>
          <w:sz w:val="28"/>
          <w:szCs w:val="28"/>
        </w:rPr>
        <w:t>La madeleine</w:t>
      </w:r>
    </w:p>
    <w:p w:rsidR="003346F7" w:rsidRPr="00F0278E" w:rsidRDefault="009E16B3" w:rsidP="00F0278E">
      <w:pPr>
        <w:ind w:left="142" w:hanging="142"/>
        <w:rPr>
          <w:rFonts w:ascii="Lucida Calligraphy" w:hAnsi="Lucida Calligraphy"/>
          <w:sz w:val="24"/>
          <w:szCs w:val="24"/>
        </w:rPr>
      </w:pPr>
      <w:r>
        <w:rPr>
          <w:rFonts w:ascii="Lucida Calligraphy" w:hAnsi="Lucida Calligraphy"/>
          <w:sz w:val="24"/>
          <w:szCs w:val="24"/>
        </w:rPr>
        <w:t xml:space="preserve">      Le </w:t>
      </w:r>
      <w:r w:rsidR="00C66EC6">
        <w:rPr>
          <w:rFonts w:ascii="Lucida Calligraphy" w:hAnsi="Lucida Calligraphy"/>
          <w:sz w:val="24"/>
          <w:szCs w:val="24"/>
        </w:rPr>
        <w:t>narrateur rentre chez lui « accablé de la morne journée et la perspective d’un triste lendemain » Sa mère lui propose du thé et une madeleine</w:t>
      </w:r>
      <w:r>
        <w:rPr>
          <w:rFonts w:ascii="Lucida Calligraphy" w:hAnsi="Lucida Calligraphy"/>
          <w:sz w:val="24"/>
          <w:szCs w:val="24"/>
        </w:rPr>
        <w:t>.</w:t>
      </w:r>
    </w:p>
    <w:tbl>
      <w:tblPr>
        <w:tblStyle w:val="Grilledutableau"/>
        <w:tblW w:w="10773" w:type="dxa"/>
        <w:tblInd w:w="108" w:type="dxa"/>
        <w:tblLook w:val="04A0"/>
      </w:tblPr>
      <w:tblGrid>
        <w:gridCol w:w="2012"/>
        <w:gridCol w:w="8761"/>
      </w:tblGrid>
      <w:tr w:rsidR="00492503" w:rsidTr="00492503">
        <w:trPr>
          <w:trHeight w:val="11972"/>
        </w:trPr>
        <w:tc>
          <w:tcPr>
            <w:tcW w:w="2012" w:type="dxa"/>
            <w:tcBorders>
              <w:top w:val="nil"/>
              <w:left w:val="nil"/>
              <w:bottom w:val="nil"/>
              <w:right w:val="nil"/>
            </w:tcBorders>
          </w:tcPr>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p w:rsidR="00492503" w:rsidRDefault="00492503" w:rsidP="0040452F">
            <w:pPr>
              <w:jc w:val="both"/>
              <w:rPr>
                <w:rFonts w:ascii="Lucida Calligraphy" w:hAnsi="Lucida Calligraphy"/>
                <w:b/>
                <w:bCs/>
                <w:sz w:val="24"/>
                <w:szCs w:val="24"/>
              </w:rPr>
            </w:pPr>
          </w:p>
        </w:tc>
        <w:tc>
          <w:tcPr>
            <w:tcW w:w="8761" w:type="dxa"/>
            <w:tcBorders>
              <w:top w:val="nil"/>
              <w:left w:val="nil"/>
              <w:bottom w:val="nil"/>
              <w:right w:val="nil"/>
            </w:tcBorders>
          </w:tcPr>
          <w:p w:rsidR="00492503" w:rsidRDefault="00492503" w:rsidP="00D20260">
            <w:pPr>
              <w:jc w:val="both"/>
              <w:rPr>
                <w:rFonts w:asciiTheme="majorBidi" w:hAnsiTheme="majorBidi" w:cstheme="majorBidi"/>
                <w:sz w:val="28"/>
                <w:szCs w:val="28"/>
              </w:rPr>
            </w:pPr>
            <w:r>
              <w:rPr>
                <w:rFonts w:asciiTheme="majorBidi" w:hAnsiTheme="majorBidi" w:cstheme="majorBidi"/>
                <w:sz w:val="28"/>
                <w:szCs w:val="28"/>
              </w:rPr>
              <w:t xml:space="preserve">  </w:t>
            </w:r>
            <w:r w:rsidRPr="00DC7DAB">
              <w:rPr>
                <w:rFonts w:asciiTheme="majorBidi" w:hAnsiTheme="majorBidi" w:cstheme="majorBidi"/>
                <w:b/>
                <w:bCs/>
                <w:sz w:val="18"/>
                <w:szCs w:val="18"/>
              </w:rPr>
              <w:t>1</w:t>
            </w:r>
            <w:r>
              <w:rPr>
                <w:rFonts w:asciiTheme="majorBidi" w:hAnsiTheme="majorBidi" w:cstheme="majorBidi"/>
                <w:sz w:val="28"/>
                <w:szCs w:val="28"/>
              </w:rPr>
              <w:t xml:space="preserve"> </w:t>
            </w:r>
            <w:r w:rsidRPr="00B24F38">
              <w:rPr>
                <w:rFonts w:asciiTheme="majorBidi" w:hAnsiTheme="majorBidi" w:cstheme="majorBidi"/>
                <w:sz w:val="28"/>
                <w:szCs w:val="28"/>
              </w:rPr>
              <w:t>Et tout d'un coup le souvenir m'est apparu. Ce goût, c'était celui du petit morceau de madeleine</w:t>
            </w:r>
            <w:r>
              <w:rPr>
                <w:rFonts w:asciiTheme="majorBidi" w:hAnsiTheme="majorBidi" w:cstheme="majorBidi"/>
                <w:sz w:val="28"/>
                <w:szCs w:val="28"/>
                <w:vertAlign w:val="superscript"/>
              </w:rPr>
              <w:t>1</w:t>
            </w:r>
            <w:r w:rsidRPr="00B24F38">
              <w:rPr>
                <w:rFonts w:asciiTheme="majorBidi" w:hAnsiTheme="majorBidi" w:cstheme="majorBidi"/>
                <w:sz w:val="28"/>
                <w:szCs w:val="28"/>
              </w:rPr>
              <w:t xml:space="preserve"> que le dimanche matin à Combray (</w:t>
            </w:r>
            <w:r>
              <w:rPr>
                <w:rFonts w:asciiTheme="majorBidi" w:hAnsiTheme="majorBidi" w:cstheme="majorBidi"/>
                <w:sz w:val="28"/>
                <w:szCs w:val="28"/>
              </w:rPr>
              <w:t>…</w:t>
            </w:r>
            <w:r w:rsidRPr="00B24F38">
              <w:rPr>
                <w:rFonts w:asciiTheme="majorBidi" w:hAnsiTheme="majorBidi" w:cstheme="majorBidi"/>
                <w:sz w:val="28"/>
                <w:szCs w:val="28"/>
              </w:rPr>
              <w:t xml:space="preserve">), quand j'allais lui dire bonjour dans sa chambre, ma tante Léonie m'offrait après l'avoir trempé dans son infusion de thé ou de tilleul. La vue de la petite </w:t>
            </w:r>
            <w:r w:rsidRPr="00DC7DAB">
              <w:rPr>
                <w:rFonts w:asciiTheme="majorBidi" w:hAnsiTheme="majorBidi" w:cstheme="majorBidi"/>
                <w:b/>
                <w:bCs/>
              </w:rPr>
              <w:t>5</w:t>
            </w:r>
            <w:r w:rsidRPr="00B24F38">
              <w:rPr>
                <w:rFonts w:asciiTheme="majorBidi" w:hAnsiTheme="majorBidi" w:cstheme="majorBidi"/>
                <w:sz w:val="28"/>
                <w:szCs w:val="28"/>
              </w:rPr>
              <w:t>madeleine ne m'avait rien rappelé avant que je n'y eusse goûté ; peut-être parce que, en ayant souvent aperçu depuis, sans en manger, sur les tablettes des pâtissiers, leur image avait quitté ces jours de Combray pour se lier à d'autres plus récents ; peut-être parce que, de ces souvenirs abandonnés si longtemps hors de la mémoire, rien ne su</w:t>
            </w:r>
            <w:r>
              <w:rPr>
                <w:rFonts w:asciiTheme="majorBidi" w:hAnsiTheme="majorBidi" w:cstheme="majorBidi"/>
                <w:sz w:val="28"/>
                <w:szCs w:val="28"/>
              </w:rPr>
              <w:t>rvivait, tout s'était désagrégé.(…)</w:t>
            </w:r>
            <w:r w:rsidRPr="00B24F38">
              <w:rPr>
                <w:rFonts w:asciiTheme="majorBidi" w:hAnsiTheme="majorBidi" w:cstheme="majorBidi"/>
                <w:sz w:val="28"/>
                <w:szCs w:val="28"/>
              </w:rPr>
              <w:t xml:space="preserve"> </w:t>
            </w:r>
            <w:r w:rsidRPr="00DC7DAB">
              <w:rPr>
                <w:rFonts w:asciiTheme="majorBidi" w:hAnsiTheme="majorBidi" w:cstheme="majorBidi"/>
                <w:b/>
                <w:bCs/>
              </w:rPr>
              <w:t>10</w:t>
            </w:r>
            <w:r w:rsidRPr="00B24F38">
              <w:rPr>
                <w:rFonts w:asciiTheme="majorBidi" w:hAnsiTheme="majorBidi" w:cstheme="majorBidi"/>
                <w:sz w:val="28"/>
                <w:szCs w:val="28"/>
              </w:rPr>
              <w:t xml:space="preserve">Mais, quand d'un passé ancien rien ne subsiste, après la mort des êtres, après </w:t>
            </w:r>
            <w:r w:rsidRPr="006C3F88">
              <w:rPr>
                <w:rFonts w:asciiTheme="majorBidi" w:hAnsiTheme="majorBidi" w:cstheme="majorBidi"/>
                <w:sz w:val="28"/>
                <w:szCs w:val="28"/>
                <w:u w:val="single"/>
              </w:rPr>
              <w:t>la destruction des choses, seules, plus frêles mais plus vivaces, plus immatérielles, plus persistantes, plus fidèles</w:t>
            </w:r>
            <w:r w:rsidRPr="00B24F38">
              <w:rPr>
                <w:rFonts w:asciiTheme="majorBidi" w:hAnsiTheme="majorBidi" w:cstheme="majorBidi"/>
                <w:sz w:val="28"/>
                <w:szCs w:val="28"/>
              </w:rPr>
              <w:t>, l'odeur et la saveur restent encore longtemps, comme des âmes, à se rappeler, à attendre, à espérer, sur la ruine de tout le reste, à porter sans fléchir, sur leur gouttelette presqu</w:t>
            </w:r>
            <w:r>
              <w:rPr>
                <w:rFonts w:asciiTheme="majorBidi" w:hAnsiTheme="majorBidi" w:cstheme="majorBidi"/>
                <w:sz w:val="28"/>
                <w:szCs w:val="28"/>
              </w:rPr>
              <w:t xml:space="preserve">e </w:t>
            </w:r>
            <w:r w:rsidRPr="00962835">
              <w:rPr>
                <w:rFonts w:asciiTheme="majorBidi" w:hAnsiTheme="majorBidi" w:cstheme="majorBidi"/>
                <w:b/>
                <w:bCs/>
              </w:rPr>
              <w:t>15</w:t>
            </w:r>
            <w:r>
              <w:rPr>
                <w:rFonts w:asciiTheme="majorBidi" w:hAnsiTheme="majorBidi" w:cstheme="majorBidi"/>
                <w:sz w:val="28"/>
                <w:szCs w:val="28"/>
              </w:rPr>
              <w:t xml:space="preserve">impalpable, l'édifice immense </w:t>
            </w:r>
            <w:r w:rsidRPr="00B24F38">
              <w:rPr>
                <w:rFonts w:asciiTheme="majorBidi" w:hAnsiTheme="majorBidi" w:cstheme="majorBidi"/>
                <w:sz w:val="28"/>
                <w:szCs w:val="28"/>
              </w:rPr>
              <w:t>du souvenir.</w:t>
            </w:r>
          </w:p>
          <w:p w:rsidR="00492503" w:rsidRDefault="00492503" w:rsidP="00F0278E">
            <w:pPr>
              <w:jc w:val="both"/>
              <w:rPr>
                <w:rFonts w:asciiTheme="majorBidi" w:hAnsiTheme="majorBidi" w:cstheme="majorBidi"/>
                <w:sz w:val="28"/>
                <w:szCs w:val="28"/>
              </w:rPr>
            </w:pPr>
            <w:r>
              <w:rPr>
                <w:rFonts w:asciiTheme="majorBidi" w:hAnsiTheme="majorBidi" w:cstheme="majorBidi"/>
                <w:b/>
                <w:bCs/>
                <w:sz w:val="28"/>
                <w:szCs w:val="28"/>
              </w:rPr>
              <w:t xml:space="preserve"> </w:t>
            </w:r>
          </w:p>
          <w:p w:rsidR="00492503" w:rsidRDefault="00492503" w:rsidP="00F0278E">
            <w:pPr>
              <w:jc w:val="both"/>
              <w:rPr>
                <w:rFonts w:asciiTheme="majorBidi" w:hAnsiTheme="majorBidi" w:cstheme="majorBidi"/>
                <w:color w:val="000000"/>
                <w:sz w:val="28"/>
                <w:szCs w:val="28"/>
              </w:rPr>
            </w:pPr>
            <w:r>
              <w:rPr>
                <w:rFonts w:asciiTheme="majorBidi" w:hAnsiTheme="majorBidi" w:cstheme="majorBidi"/>
                <w:color w:val="000000"/>
                <w:sz w:val="28"/>
                <w:szCs w:val="28"/>
              </w:rPr>
              <w:t xml:space="preserve">  </w:t>
            </w:r>
            <w:r w:rsidRPr="00F0278E">
              <w:rPr>
                <w:rFonts w:asciiTheme="majorBidi" w:hAnsiTheme="majorBidi" w:cstheme="majorBidi"/>
                <w:color w:val="000000"/>
                <w:sz w:val="28"/>
                <w:szCs w:val="28"/>
              </w:rPr>
              <w:t>Et dès que j'eus reconnu le goût du morceau de madeleine trempé dans le tilleul que me donnait ma tante (</w:t>
            </w:r>
            <w:r>
              <w:rPr>
                <w:rFonts w:asciiTheme="majorBidi" w:hAnsiTheme="majorBidi" w:cstheme="majorBidi"/>
                <w:color w:val="000000"/>
                <w:sz w:val="28"/>
                <w:szCs w:val="28"/>
              </w:rPr>
              <w:t>…</w:t>
            </w:r>
            <w:r w:rsidRPr="00F0278E">
              <w:rPr>
                <w:rFonts w:asciiTheme="majorBidi" w:hAnsiTheme="majorBidi" w:cstheme="majorBidi"/>
                <w:color w:val="000000"/>
                <w:sz w:val="28"/>
                <w:szCs w:val="28"/>
              </w:rPr>
              <w:t xml:space="preserve">), aussitôt la vieille maison grise sur la rue, ou était sa chambre, vint comme un décor de théâtre s'appliquer au petit pavillon, donnant sur le jardin, qu'on avait construit pour mes parents sur </w:t>
            </w:r>
            <w:r w:rsidRPr="00962835">
              <w:rPr>
                <w:rFonts w:asciiTheme="majorBidi" w:hAnsiTheme="majorBidi" w:cstheme="majorBidi"/>
                <w:b/>
                <w:bCs/>
                <w:color w:val="000000"/>
              </w:rPr>
              <w:t>20</w:t>
            </w:r>
            <w:r w:rsidRPr="00F0278E">
              <w:rPr>
                <w:rFonts w:asciiTheme="majorBidi" w:hAnsiTheme="majorBidi" w:cstheme="majorBidi"/>
                <w:color w:val="000000"/>
                <w:sz w:val="28"/>
                <w:szCs w:val="28"/>
              </w:rPr>
              <w:t xml:space="preserve">ses derrières (ce pan tronqué que seul j'avais revu jusque-là) ; et avec la maison, la ville, depuis le matin jusqu'au soir et par tous les temps, la place où on m'envoyait avant déjeuner, les rues où j'allais faire des courses, les chemins qu'on </w:t>
            </w:r>
            <w:r>
              <w:rPr>
                <w:rFonts w:asciiTheme="majorBidi" w:hAnsiTheme="majorBidi" w:cstheme="majorBidi"/>
                <w:color w:val="000000"/>
                <w:sz w:val="28"/>
                <w:szCs w:val="28"/>
              </w:rPr>
              <w:t>prenait si le temps était beau.</w:t>
            </w:r>
            <w:r w:rsidRPr="00F0278E">
              <w:rPr>
                <w:rFonts w:asciiTheme="majorBidi" w:hAnsiTheme="majorBidi" w:cstheme="majorBidi"/>
                <w:color w:val="000000"/>
                <w:sz w:val="28"/>
                <w:szCs w:val="28"/>
              </w:rPr>
              <w:t xml:space="preserve"> Et comme dans ce jeu où les Japonais s'amusent à tremper dans un bol de porcelaine rempli d'eau, de </w:t>
            </w:r>
            <w:r w:rsidRPr="00962835">
              <w:rPr>
                <w:rFonts w:asciiTheme="majorBidi" w:hAnsiTheme="majorBidi" w:cstheme="majorBidi"/>
                <w:b/>
                <w:bCs/>
                <w:color w:val="000000"/>
              </w:rPr>
              <w:t>25</w:t>
            </w:r>
            <w:r w:rsidRPr="00F0278E">
              <w:rPr>
                <w:rFonts w:asciiTheme="majorBidi" w:hAnsiTheme="majorBidi" w:cstheme="majorBidi"/>
                <w:color w:val="000000"/>
                <w:sz w:val="28"/>
                <w:szCs w:val="28"/>
              </w:rPr>
              <w:t xml:space="preserve">petits morceaux de papier jusque-là indistincts qui, à peine y sont-ils plongés s'étirent, se contournent, se colorent, se différencient, deviennent des fleurs, des maisons, des personnages consistants et reconnaissables, de même maintenant toutes les fleurs de notre jardin et celles du parc de M. Swann, et les nymphéas de la Vivonne, et les bonnes gens du village et </w:t>
            </w:r>
            <w:r w:rsidRPr="00962835">
              <w:rPr>
                <w:rFonts w:asciiTheme="majorBidi" w:hAnsiTheme="majorBidi" w:cstheme="majorBidi"/>
                <w:b/>
                <w:bCs/>
                <w:color w:val="000000"/>
              </w:rPr>
              <w:t>30</w:t>
            </w:r>
            <w:r w:rsidRPr="00F0278E">
              <w:rPr>
                <w:rFonts w:asciiTheme="majorBidi" w:hAnsiTheme="majorBidi" w:cstheme="majorBidi"/>
                <w:color w:val="000000"/>
                <w:sz w:val="28"/>
                <w:szCs w:val="28"/>
              </w:rPr>
              <w:t>leurs petits logis et l'église et tout Combray et ses environs, tout cela qui prend forme et solidité, est sorti, ville et jardins, de ma tasse de thé.</w:t>
            </w:r>
          </w:p>
          <w:p w:rsidR="00492503" w:rsidRDefault="00492503" w:rsidP="004037A3">
            <w:pPr>
              <w:jc w:val="both"/>
              <w:rPr>
                <w:rFonts w:asciiTheme="majorBidi" w:hAnsiTheme="majorBidi" w:cstheme="majorBidi"/>
                <w:color w:val="000000"/>
                <w:sz w:val="28"/>
                <w:szCs w:val="28"/>
              </w:rPr>
            </w:pPr>
            <w:r w:rsidRPr="00F0278E">
              <w:rPr>
                <w:rFonts w:asciiTheme="majorBidi" w:hAnsiTheme="majorBidi" w:cstheme="majorBidi"/>
                <w:color w:val="000000"/>
                <w:sz w:val="28"/>
                <w:szCs w:val="28"/>
              </w:rPr>
              <w:br/>
            </w:r>
            <w:r>
              <w:rPr>
                <w:rFonts w:asciiTheme="majorBidi" w:hAnsiTheme="majorBidi" w:cstheme="majorBidi"/>
                <w:color w:val="000000"/>
                <w:sz w:val="28"/>
                <w:szCs w:val="28"/>
              </w:rPr>
              <w:t xml:space="preserve">  </w:t>
            </w:r>
          </w:p>
          <w:p w:rsidR="00492503" w:rsidRPr="00F0278E" w:rsidRDefault="00492503" w:rsidP="00F0278E">
            <w:pPr>
              <w:jc w:val="both"/>
              <w:rPr>
                <w:rFonts w:asciiTheme="majorBidi" w:hAnsiTheme="majorBidi" w:cstheme="majorBidi"/>
                <w:b/>
                <w:bCs/>
                <w:i/>
                <w:iCs/>
                <w:color w:val="000000"/>
                <w:sz w:val="24"/>
                <w:szCs w:val="24"/>
              </w:rPr>
            </w:pPr>
            <w:r>
              <w:rPr>
                <w:rFonts w:asciiTheme="majorBidi" w:hAnsiTheme="majorBidi" w:cstheme="majorBidi"/>
                <w:color w:val="000000"/>
                <w:sz w:val="28"/>
                <w:szCs w:val="28"/>
              </w:rPr>
              <w:t xml:space="preserve">                                                </w:t>
            </w:r>
            <w:r>
              <w:rPr>
                <w:rFonts w:asciiTheme="majorBidi" w:hAnsiTheme="majorBidi" w:cstheme="majorBidi"/>
                <w:color w:val="000000"/>
              </w:rPr>
              <w:t xml:space="preserve">Marcel </w:t>
            </w:r>
            <w:r w:rsidRPr="00F0278E">
              <w:rPr>
                <w:rFonts w:asciiTheme="majorBidi" w:hAnsiTheme="majorBidi" w:cstheme="majorBidi"/>
                <w:b/>
                <w:bCs/>
                <w:color w:val="000000"/>
                <w:sz w:val="24"/>
                <w:szCs w:val="24"/>
              </w:rPr>
              <w:t>Proust</w:t>
            </w:r>
            <w:r>
              <w:rPr>
                <w:rFonts w:asciiTheme="majorBidi" w:hAnsiTheme="majorBidi" w:cstheme="majorBidi"/>
                <w:color w:val="000000"/>
                <w:sz w:val="24"/>
                <w:szCs w:val="24"/>
              </w:rPr>
              <w:t xml:space="preserve">, </w:t>
            </w:r>
            <w:r w:rsidRPr="00F0278E">
              <w:rPr>
                <w:rFonts w:asciiTheme="majorBidi" w:hAnsiTheme="majorBidi" w:cstheme="majorBidi"/>
                <w:b/>
                <w:bCs/>
                <w:i/>
                <w:iCs/>
                <w:color w:val="000000"/>
                <w:sz w:val="24"/>
                <w:szCs w:val="24"/>
              </w:rPr>
              <w:t>Du côté de chez Swann.</w:t>
            </w:r>
          </w:p>
          <w:p w:rsidR="00492503" w:rsidRPr="00F0278E" w:rsidRDefault="00492503" w:rsidP="00F0278E">
            <w:pPr>
              <w:jc w:val="both"/>
              <w:rPr>
                <w:rFonts w:asciiTheme="majorBidi" w:hAnsiTheme="majorBidi" w:cstheme="majorBidi"/>
                <w:b/>
                <w:bCs/>
                <w:i/>
                <w:iCs/>
                <w:color w:val="000000"/>
                <w:sz w:val="28"/>
                <w:szCs w:val="28"/>
              </w:rPr>
            </w:pPr>
          </w:p>
          <w:p w:rsidR="00492503" w:rsidRPr="00F0278E" w:rsidRDefault="00492503" w:rsidP="00F0278E">
            <w:pPr>
              <w:jc w:val="both"/>
              <w:rPr>
                <w:rFonts w:asciiTheme="majorBidi" w:hAnsiTheme="majorBidi" w:cstheme="majorBidi"/>
                <w:sz w:val="28"/>
                <w:szCs w:val="28"/>
              </w:rPr>
            </w:pPr>
          </w:p>
        </w:tc>
      </w:tr>
    </w:tbl>
    <w:tbl>
      <w:tblPr>
        <w:tblStyle w:val="Grilledutableau"/>
        <w:tblpPr w:leftFromText="141" w:rightFromText="141" w:vertAnchor="text" w:horzAnchor="margin" w:tblpX="108" w:tblpY="33"/>
        <w:tblW w:w="10740" w:type="dxa"/>
        <w:tblLook w:val="04A0"/>
      </w:tblPr>
      <w:tblGrid>
        <w:gridCol w:w="3077"/>
        <w:gridCol w:w="2911"/>
        <w:gridCol w:w="4752"/>
      </w:tblGrid>
      <w:tr w:rsidR="004037A3" w:rsidTr="004037A3">
        <w:trPr>
          <w:trHeight w:val="409"/>
        </w:trPr>
        <w:tc>
          <w:tcPr>
            <w:tcW w:w="3077" w:type="dxa"/>
          </w:tcPr>
          <w:p w:rsidR="004037A3" w:rsidRPr="00413451" w:rsidRDefault="004037A3" w:rsidP="00481F27">
            <w:pPr>
              <w:jc w:val="center"/>
              <w:rPr>
                <w:rFonts w:ascii="Lucida Calligraphy" w:hAnsi="Lucida Calligraphy" w:cs="Andalus"/>
                <w:sz w:val="20"/>
                <w:szCs w:val="20"/>
              </w:rPr>
            </w:pPr>
            <w:r w:rsidRPr="00413451">
              <w:rPr>
                <w:rFonts w:ascii="Lucida Calligraphy" w:hAnsi="Lucida Calligraphy" w:cs="Andalus"/>
                <w:b/>
                <w:bCs/>
                <w:sz w:val="20"/>
                <w:szCs w:val="20"/>
              </w:rPr>
              <w:lastRenderedPageBreak/>
              <w:t>L</w:t>
            </w:r>
            <w:r w:rsidRPr="00413451">
              <w:rPr>
                <w:rFonts w:ascii="Lucida Calligraphy" w:hAnsi="Lucida Calligraphy" w:cs="Andalus"/>
                <w:sz w:val="20"/>
                <w:szCs w:val="20"/>
              </w:rPr>
              <w:t xml:space="preserve">ycée </w:t>
            </w:r>
          </w:p>
        </w:tc>
        <w:tc>
          <w:tcPr>
            <w:tcW w:w="2911" w:type="dxa"/>
          </w:tcPr>
          <w:p w:rsidR="004037A3" w:rsidRPr="00413451" w:rsidRDefault="004037A3" w:rsidP="004037A3">
            <w:pPr>
              <w:jc w:val="center"/>
              <w:rPr>
                <w:rFonts w:ascii="Lucida Calligraphy" w:hAnsi="Lucida Calligraphy" w:cs="Andalus"/>
                <w:b/>
                <w:bCs/>
                <w:sz w:val="20"/>
                <w:szCs w:val="20"/>
              </w:rPr>
            </w:pPr>
            <w:r>
              <w:rPr>
                <w:rFonts w:ascii="Lucida Calligraphy" w:hAnsi="Lucida Calligraphy" w:cs="Andalus"/>
                <w:b/>
                <w:bCs/>
                <w:sz w:val="20"/>
                <w:szCs w:val="20"/>
              </w:rPr>
              <w:t>M</w:t>
            </w:r>
            <w:r>
              <w:rPr>
                <w:rFonts w:ascii="Lucida Calligraphy" w:hAnsi="Lucida Calligraphy" w:cs="Andalus"/>
                <w:sz w:val="20"/>
                <w:szCs w:val="20"/>
              </w:rPr>
              <w:t>atière :</w:t>
            </w:r>
            <w:r>
              <w:rPr>
                <w:rFonts w:ascii="Lucida Calligraphy" w:hAnsi="Lucida Calligraphy" w:cs="Andalus"/>
                <w:b/>
                <w:bCs/>
                <w:sz w:val="20"/>
                <w:szCs w:val="20"/>
              </w:rPr>
              <w:t xml:space="preserve"> Français</w:t>
            </w:r>
          </w:p>
        </w:tc>
        <w:tc>
          <w:tcPr>
            <w:tcW w:w="4752" w:type="dxa"/>
          </w:tcPr>
          <w:p w:rsidR="004037A3" w:rsidRPr="00326F76" w:rsidRDefault="004037A3" w:rsidP="00481F27">
            <w:pPr>
              <w:jc w:val="center"/>
              <w:rPr>
                <w:rFonts w:ascii="Lucida Calligraphy" w:hAnsi="Lucida Calligraphy"/>
                <w:sz w:val="18"/>
                <w:szCs w:val="18"/>
              </w:rPr>
            </w:pPr>
            <w:r>
              <w:rPr>
                <w:rFonts w:ascii="Lucida Calligraphy" w:hAnsi="Lucida Calligraphy"/>
                <w:b/>
                <w:bCs/>
                <w:sz w:val="20"/>
                <w:szCs w:val="20"/>
              </w:rPr>
              <w:t>P</w:t>
            </w:r>
            <w:r w:rsidRPr="00B60D02">
              <w:rPr>
                <w:rFonts w:ascii="Lucida Calligraphy" w:hAnsi="Lucida Calligraphy"/>
                <w:sz w:val="20"/>
                <w:szCs w:val="20"/>
              </w:rPr>
              <w:t>rof</w:t>
            </w:r>
            <w:r>
              <w:rPr>
                <w:rFonts w:ascii="Lucida Calligraphy" w:hAnsi="Lucida Calligraphy"/>
                <w:b/>
                <w:bCs/>
                <w:sz w:val="20"/>
                <w:szCs w:val="20"/>
              </w:rPr>
              <w:t xml:space="preserve">: </w:t>
            </w:r>
          </w:p>
        </w:tc>
      </w:tr>
      <w:tr w:rsidR="004037A3" w:rsidTr="004037A3">
        <w:tc>
          <w:tcPr>
            <w:tcW w:w="3077" w:type="dxa"/>
          </w:tcPr>
          <w:p w:rsidR="004037A3" w:rsidRDefault="004037A3" w:rsidP="00481F27">
            <w:pPr>
              <w:jc w:val="center"/>
              <w:rPr>
                <w:rFonts w:ascii="Lucida Calligraphy" w:hAnsi="Lucida Calligraphy" w:cs="Andalus"/>
                <w:b/>
                <w:bCs/>
                <w:sz w:val="20"/>
                <w:szCs w:val="20"/>
              </w:rPr>
            </w:pPr>
            <w:r w:rsidRPr="00413451">
              <w:rPr>
                <w:rFonts w:ascii="Lucida Calligraphy" w:hAnsi="Lucida Calligraphy" w:cs="Andalus"/>
                <w:b/>
                <w:bCs/>
                <w:sz w:val="20"/>
                <w:szCs w:val="20"/>
              </w:rPr>
              <w:t>A</w:t>
            </w:r>
            <w:r w:rsidRPr="00413451">
              <w:rPr>
                <w:rFonts w:ascii="Lucida Calligraphy" w:hAnsi="Lucida Calligraphy" w:cs="Andalus"/>
                <w:sz w:val="20"/>
                <w:szCs w:val="20"/>
              </w:rPr>
              <w:t>nnée scolaire : 20</w:t>
            </w:r>
            <w:r w:rsidRPr="003346F7">
              <w:rPr>
                <w:rFonts w:ascii="Lucida Calligraphy" w:hAnsi="Lucida Calligraphy" w:cs="Andalus"/>
                <w:b/>
                <w:bCs/>
                <w:sz w:val="20"/>
                <w:szCs w:val="20"/>
              </w:rPr>
              <w:t>/</w:t>
            </w:r>
            <w:r w:rsidRPr="00413451">
              <w:rPr>
                <w:rFonts w:ascii="Lucida Calligraphy" w:hAnsi="Lucida Calligraphy" w:cs="Andalus"/>
                <w:sz w:val="20"/>
                <w:szCs w:val="20"/>
              </w:rPr>
              <w:t>20</w:t>
            </w:r>
          </w:p>
          <w:p w:rsidR="004037A3" w:rsidRPr="00326F76" w:rsidRDefault="004037A3" w:rsidP="004037A3">
            <w:pPr>
              <w:rPr>
                <w:rFonts w:ascii="Lucida Calligraphy" w:hAnsi="Lucida Calligraphy" w:cs="Andalus"/>
                <w:b/>
                <w:bCs/>
                <w:sz w:val="24"/>
                <w:szCs w:val="24"/>
              </w:rPr>
            </w:pPr>
          </w:p>
        </w:tc>
        <w:tc>
          <w:tcPr>
            <w:tcW w:w="2911" w:type="dxa"/>
          </w:tcPr>
          <w:p w:rsidR="004037A3" w:rsidRPr="003346F7" w:rsidRDefault="004037A3" w:rsidP="001F34A1">
            <w:pPr>
              <w:jc w:val="center"/>
              <w:rPr>
                <w:rFonts w:ascii="Lucida Calligraphy" w:hAnsi="Lucida Calligraphy"/>
                <w:b/>
                <w:bCs/>
                <w:sz w:val="24"/>
                <w:szCs w:val="24"/>
              </w:rPr>
            </w:pPr>
            <w:r w:rsidRPr="003346F7">
              <w:rPr>
                <w:rFonts w:ascii="Lucida Calligraphy" w:hAnsi="Lucida Calligraphy"/>
                <w:b/>
                <w:bCs/>
                <w:sz w:val="20"/>
                <w:szCs w:val="20"/>
              </w:rPr>
              <w:t xml:space="preserve">Devoir de </w:t>
            </w:r>
            <w:r>
              <w:rPr>
                <w:rFonts w:ascii="Lucida Calligraphy" w:hAnsi="Lucida Calligraphy"/>
                <w:b/>
                <w:bCs/>
                <w:sz w:val="20"/>
                <w:szCs w:val="20"/>
              </w:rPr>
              <w:t>synthèse</w:t>
            </w:r>
            <w:r w:rsidRPr="003346F7">
              <w:rPr>
                <w:rFonts w:ascii="Lucida Calligraphy" w:hAnsi="Lucida Calligraphy"/>
                <w:b/>
                <w:bCs/>
                <w:sz w:val="20"/>
                <w:szCs w:val="20"/>
              </w:rPr>
              <w:t xml:space="preserve">  n°</w:t>
            </w:r>
            <w:r w:rsidR="001F34A1">
              <w:rPr>
                <w:rFonts w:ascii="Lucida Calligraphy" w:hAnsi="Lucida Calligraphy"/>
                <w:b/>
                <w:bCs/>
                <w:sz w:val="24"/>
                <w:szCs w:val="24"/>
              </w:rPr>
              <w:t>3</w:t>
            </w:r>
          </w:p>
        </w:tc>
        <w:tc>
          <w:tcPr>
            <w:tcW w:w="4752" w:type="dxa"/>
          </w:tcPr>
          <w:p w:rsidR="004037A3" w:rsidRDefault="004037A3" w:rsidP="004037A3">
            <w:pPr>
              <w:jc w:val="center"/>
              <w:rPr>
                <w:rFonts w:ascii="Lucida Calligraphy" w:hAnsi="Lucida Calligraphy" w:cs="Andalus"/>
                <w:b/>
                <w:bCs/>
                <w:sz w:val="24"/>
                <w:szCs w:val="24"/>
              </w:rPr>
            </w:pPr>
            <w:r>
              <w:rPr>
                <w:rFonts w:ascii="Lucida Calligraphy" w:hAnsi="Lucida Calligraphy" w:cs="Andalus"/>
                <w:b/>
                <w:bCs/>
                <w:sz w:val="20"/>
                <w:szCs w:val="20"/>
              </w:rPr>
              <w:t>N</w:t>
            </w:r>
            <w:r>
              <w:rPr>
                <w:rFonts w:ascii="Lucida Calligraphy" w:hAnsi="Lucida Calligraphy" w:cs="Andalus"/>
                <w:sz w:val="20"/>
                <w:szCs w:val="20"/>
              </w:rPr>
              <w:t>iveau :</w:t>
            </w:r>
            <w:r w:rsidRPr="00326F76">
              <w:rPr>
                <w:rFonts w:ascii="Lucida Calligraphy" w:hAnsi="Lucida Calligraphy" w:cs="Andalus"/>
                <w:b/>
                <w:bCs/>
                <w:sz w:val="24"/>
                <w:szCs w:val="24"/>
              </w:rPr>
              <w:t xml:space="preserve"> 3</w:t>
            </w:r>
            <w:r w:rsidRPr="00326F76">
              <w:rPr>
                <w:rFonts w:ascii="Lucida Calligraphy" w:hAnsi="Lucida Calligraphy" w:cs="Andalus"/>
                <w:sz w:val="24"/>
                <w:szCs w:val="24"/>
                <w:vertAlign w:val="superscript"/>
              </w:rPr>
              <w:t>ème</w:t>
            </w:r>
            <w:r>
              <w:rPr>
                <w:rFonts w:ascii="Lucida Calligraphy" w:hAnsi="Lucida Calligraphy" w:cs="Andalus"/>
                <w:sz w:val="24"/>
                <w:szCs w:val="24"/>
              </w:rPr>
              <w:t xml:space="preserve"> </w:t>
            </w:r>
            <w:r>
              <w:rPr>
                <w:rFonts w:ascii="Lucida Calligraphy" w:hAnsi="Lucida Calligraphy" w:cs="Andalus"/>
                <w:b/>
                <w:bCs/>
                <w:sz w:val="20"/>
                <w:szCs w:val="20"/>
              </w:rPr>
              <w:t>L</w:t>
            </w:r>
            <w:r>
              <w:rPr>
                <w:rFonts w:ascii="Lucida Calligraphy" w:hAnsi="Lucida Calligraphy" w:cs="Andalus"/>
                <w:sz w:val="20"/>
                <w:szCs w:val="20"/>
              </w:rPr>
              <w:t xml:space="preserve">ettres </w:t>
            </w:r>
          </w:p>
          <w:p w:rsidR="004037A3" w:rsidRPr="00F4395B" w:rsidRDefault="004037A3" w:rsidP="004037A3">
            <w:pPr>
              <w:jc w:val="center"/>
              <w:rPr>
                <w:rFonts w:ascii="Lucida Calligraphy" w:hAnsi="Lucida Calligraphy"/>
                <w:sz w:val="20"/>
                <w:szCs w:val="20"/>
              </w:rPr>
            </w:pPr>
            <w:r w:rsidRPr="00F4395B">
              <w:rPr>
                <w:rFonts w:ascii="Lucida Calligraphy" w:hAnsi="Lucida Calligraphy" w:cs="Andalus"/>
                <w:b/>
                <w:bCs/>
                <w:sz w:val="20"/>
                <w:szCs w:val="20"/>
              </w:rPr>
              <w:t>D</w:t>
            </w:r>
            <w:r>
              <w:rPr>
                <w:rFonts w:ascii="Lucida Calligraphy" w:hAnsi="Lucida Calligraphy" w:cs="Andalus"/>
                <w:sz w:val="20"/>
                <w:szCs w:val="20"/>
              </w:rPr>
              <w:t xml:space="preserve">urée : </w:t>
            </w:r>
            <w:r w:rsidRPr="00F4395B">
              <w:rPr>
                <w:rFonts w:ascii="Lucida Calligraphy" w:hAnsi="Lucida Calligraphy" w:cs="Andalus"/>
                <w:b/>
                <w:bCs/>
                <w:sz w:val="24"/>
                <w:szCs w:val="24"/>
              </w:rPr>
              <w:t>2</w:t>
            </w:r>
            <w:r>
              <w:rPr>
                <w:rFonts w:ascii="Lucida Calligraphy" w:hAnsi="Lucida Calligraphy" w:cs="Andalus"/>
                <w:b/>
                <w:bCs/>
                <w:sz w:val="20"/>
                <w:szCs w:val="20"/>
              </w:rPr>
              <w:t xml:space="preserve"> </w:t>
            </w:r>
            <w:r>
              <w:rPr>
                <w:rFonts w:ascii="Lucida Calligraphy" w:hAnsi="Lucida Calligraphy" w:cs="Andalus"/>
                <w:sz w:val="20"/>
                <w:szCs w:val="20"/>
              </w:rPr>
              <w:t>heures</w:t>
            </w:r>
          </w:p>
        </w:tc>
      </w:tr>
      <w:tr w:rsidR="004037A3" w:rsidTr="004037A3">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tblPrEx>
        <w:trPr>
          <w:trHeight w:val="652"/>
        </w:trPr>
        <w:tc>
          <w:tcPr>
            <w:tcW w:w="10740" w:type="dxa"/>
            <w:gridSpan w:val="3"/>
          </w:tcPr>
          <w:p w:rsidR="004037A3" w:rsidRDefault="004037A3" w:rsidP="004037A3">
            <w:pPr>
              <w:jc w:val="center"/>
              <w:rPr>
                <w:rFonts w:ascii="Lucida Calligraphy" w:hAnsi="Lucida Calligraphy" w:cstheme="majorBidi"/>
                <w:b/>
                <w:bCs/>
                <w:sz w:val="20"/>
                <w:szCs w:val="20"/>
              </w:rPr>
            </w:pPr>
          </w:p>
          <w:p w:rsidR="004037A3" w:rsidRPr="00FE40FD" w:rsidRDefault="004037A3" w:rsidP="004037A3">
            <w:pPr>
              <w:jc w:val="center"/>
              <w:rPr>
                <w:rFonts w:ascii="Lucida Calligraphy" w:hAnsi="Lucida Calligraphy" w:cstheme="majorBidi"/>
                <w:b/>
                <w:bCs/>
              </w:rPr>
            </w:pPr>
            <w:r w:rsidRPr="00FE40FD">
              <w:rPr>
                <w:rFonts w:ascii="Lucida Calligraphy" w:hAnsi="Lucida Calligraphy" w:cstheme="majorBidi"/>
                <w:b/>
                <w:bCs/>
              </w:rPr>
              <w:t>N</w:t>
            </w:r>
            <w:r w:rsidRPr="00FE40FD">
              <w:rPr>
                <w:rFonts w:ascii="Lucida Calligraphy" w:hAnsi="Lucida Calligraphy" w:cstheme="majorBidi"/>
              </w:rPr>
              <w:t>om</w:t>
            </w:r>
            <w:r w:rsidRPr="00FE40FD">
              <w:rPr>
                <w:rFonts w:ascii="Lucida Calligraphy" w:hAnsi="Lucida Calligraphy" w:cstheme="majorBidi"/>
                <w:b/>
                <w:bCs/>
              </w:rPr>
              <w:t> </w:t>
            </w:r>
            <w:r w:rsidRPr="00FE40FD">
              <w:rPr>
                <w:rFonts w:ascii="Lucida Calligraphy" w:hAnsi="Lucida Calligraphy" w:cstheme="majorBidi"/>
              </w:rPr>
              <w:t>:………………</w:t>
            </w:r>
            <w:r>
              <w:rPr>
                <w:rFonts w:ascii="Lucida Calligraphy" w:hAnsi="Lucida Calligraphy" w:cstheme="majorBidi"/>
              </w:rPr>
              <w:t>…</w:t>
            </w:r>
            <w:r w:rsidRPr="00FE40FD">
              <w:rPr>
                <w:rFonts w:ascii="Lucida Calligraphy" w:hAnsi="Lucida Calligraphy" w:cstheme="majorBidi"/>
              </w:rPr>
              <w:t>……..</w:t>
            </w:r>
            <w:r w:rsidRPr="00FE40FD">
              <w:rPr>
                <w:rFonts w:ascii="Lucida Calligraphy" w:hAnsi="Lucida Calligraphy" w:cstheme="majorBidi"/>
                <w:b/>
                <w:bCs/>
              </w:rPr>
              <w:t>P</w:t>
            </w:r>
            <w:r>
              <w:rPr>
                <w:rFonts w:ascii="Lucida Calligraphy" w:hAnsi="Lucida Calligraphy" w:cstheme="majorBidi"/>
              </w:rPr>
              <w:t>rénom :…………………</w:t>
            </w:r>
            <w:r w:rsidRPr="00FE40FD">
              <w:rPr>
                <w:rFonts w:ascii="Lucida Calligraphy" w:hAnsi="Lucida Calligraphy" w:cstheme="majorBidi"/>
              </w:rPr>
              <w:t>….</w:t>
            </w:r>
            <w:r w:rsidRPr="00FE40FD">
              <w:rPr>
                <w:rFonts w:ascii="Lucida Calligraphy" w:hAnsi="Lucida Calligraphy" w:cstheme="majorBidi"/>
                <w:b/>
                <w:bCs/>
              </w:rPr>
              <w:t>C</w:t>
            </w:r>
            <w:r w:rsidRPr="00FE40FD">
              <w:rPr>
                <w:rFonts w:ascii="Lucida Calligraphy" w:hAnsi="Lucida Calligraphy" w:cstheme="majorBidi"/>
              </w:rPr>
              <w:t>lasse :</w:t>
            </w:r>
            <w:r>
              <w:rPr>
                <w:rFonts w:ascii="Lucida Calligraphy" w:hAnsi="Lucida Calligraphy" w:cstheme="majorBidi"/>
                <w:b/>
                <w:bCs/>
                <w:sz w:val="28"/>
                <w:szCs w:val="28"/>
              </w:rPr>
              <w:t>3</w:t>
            </w:r>
            <w:r>
              <w:rPr>
                <w:rFonts w:ascii="Lucida Calligraphy" w:hAnsi="Lucida Calligraphy" w:cstheme="majorBidi"/>
                <w:vertAlign w:val="superscript"/>
              </w:rPr>
              <w:t>èm</w:t>
            </w:r>
            <w:r w:rsidRPr="00FE40FD">
              <w:rPr>
                <w:rFonts w:ascii="Lucida Calligraphy" w:hAnsi="Lucida Calligraphy" w:cstheme="majorBidi"/>
                <w:vertAlign w:val="superscript"/>
              </w:rPr>
              <w:t>e</w:t>
            </w:r>
            <w:r w:rsidRPr="00FE40FD">
              <w:rPr>
                <w:rFonts w:ascii="Lucida Calligraphy" w:hAnsi="Lucida Calligraphy" w:cstheme="majorBidi"/>
              </w:rPr>
              <w:t>A</w:t>
            </w:r>
            <w:r w:rsidRPr="00FE40FD">
              <w:rPr>
                <w:rFonts w:ascii="Lucida Calligraphy" w:hAnsi="Lucida Calligraphy" w:cstheme="majorBidi"/>
                <w:b/>
                <w:bCs/>
              </w:rPr>
              <w:t xml:space="preserve"> </w:t>
            </w:r>
            <w:r w:rsidRPr="00D251C7">
              <w:rPr>
                <w:rFonts w:ascii="Lucida Calligraphy" w:hAnsi="Lucida Calligraphy" w:cstheme="majorBidi"/>
                <w:b/>
                <w:bCs/>
              </w:rPr>
              <w:t>l </w:t>
            </w:r>
            <w:r>
              <w:rPr>
                <w:rFonts w:ascii="Lucida Calligraphy" w:hAnsi="Lucida Calligraphy" w:cstheme="majorBidi"/>
                <w:b/>
                <w:bCs/>
              </w:rPr>
              <w:t>…</w:t>
            </w:r>
            <w:r w:rsidRPr="00FE40FD">
              <w:rPr>
                <w:rFonts w:ascii="Lucida Calligraphy" w:hAnsi="Lucida Calligraphy" w:cstheme="majorBidi"/>
              </w:rPr>
              <w:t>:</w:t>
            </w:r>
            <w:r w:rsidRPr="00FE40FD">
              <w:rPr>
                <w:rFonts w:ascii="Lucida Calligraphy" w:hAnsi="Lucida Calligraphy" w:cstheme="majorBidi"/>
                <w:b/>
                <w:bCs/>
              </w:rPr>
              <w:t xml:space="preserve"> N °</w:t>
            </w:r>
            <w:r w:rsidRPr="00FE40FD">
              <w:rPr>
                <w:rFonts w:ascii="Lucida Calligraphy" w:hAnsi="Lucida Calligraphy" w:cstheme="majorBidi"/>
              </w:rPr>
              <w:t>……</w:t>
            </w:r>
            <w:r w:rsidRPr="00FE40FD">
              <w:rPr>
                <w:rFonts w:ascii="Lucida Calligraphy" w:hAnsi="Lucida Calligraphy" w:cstheme="majorBidi"/>
                <w:b/>
                <w:bCs/>
              </w:rPr>
              <w:t>N</w:t>
            </w:r>
            <w:r w:rsidRPr="00FE40FD">
              <w:rPr>
                <w:rFonts w:ascii="Lucida Calligraphy" w:hAnsi="Lucida Calligraphy" w:cstheme="majorBidi"/>
              </w:rPr>
              <w:t>ote :………. /</w:t>
            </w:r>
            <w:r w:rsidRPr="00FE40FD">
              <w:rPr>
                <w:rFonts w:ascii="Lucida Calligraphy" w:hAnsi="Lucida Calligraphy" w:cstheme="majorBidi"/>
                <w:b/>
                <w:bCs/>
                <w:sz w:val="28"/>
                <w:szCs w:val="28"/>
              </w:rPr>
              <w:t>20</w:t>
            </w:r>
          </w:p>
          <w:p w:rsidR="004037A3" w:rsidRDefault="004037A3" w:rsidP="004037A3">
            <w:pPr>
              <w:jc w:val="center"/>
              <w:rPr>
                <w:rFonts w:ascii="Lucida Calligraphy" w:hAnsi="Lucida Calligraphy" w:cstheme="majorBidi"/>
                <w:b/>
                <w:bCs/>
                <w:sz w:val="20"/>
                <w:szCs w:val="20"/>
              </w:rPr>
            </w:pPr>
          </w:p>
        </w:tc>
      </w:tr>
    </w:tbl>
    <w:p w:rsidR="001F34A1" w:rsidRDefault="00CB3EE1" w:rsidP="004037A3">
      <w:pPr>
        <w:rPr>
          <w:rFonts w:asciiTheme="majorBidi" w:hAnsiTheme="majorBidi" w:cstheme="majorBidi"/>
          <w:sz w:val="28"/>
          <w:szCs w:val="28"/>
        </w:rPr>
      </w:pPr>
      <w:r w:rsidRPr="00CB3EE1">
        <w:rPr>
          <w:rFonts w:ascii="Lucida Calligraphy" w:hAnsi="Lucida Calligraphy"/>
          <w:sz w:val="28"/>
          <w:szCs w:val="28"/>
        </w:rPr>
        <w:t xml:space="preserve"> </w:t>
      </w:r>
      <w:r w:rsidR="00134BB6">
        <w:rPr>
          <w:rFonts w:asciiTheme="majorBidi" w:hAnsiTheme="majorBidi" w:cstheme="majorBidi"/>
          <w:sz w:val="28"/>
          <w:szCs w:val="28"/>
        </w:rPr>
        <w:t xml:space="preserve">       </w:t>
      </w:r>
    </w:p>
    <w:p w:rsidR="00244456" w:rsidRDefault="00134BB6" w:rsidP="004037A3">
      <w:pPr>
        <w:rPr>
          <w:rFonts w:asciiTheme="majorBidi" w:hAnsiTheme="majorBidi" w:cstheme="majorBidi"/>
          <w:b/>
          <w:bCs/>
          <w:sz w:val="24"/>
          <w:szCs w:val="24"/>
        </w:rPr>
      </w:pPr>
      <w:r>
        <w:rPr>
          <w:rFonts w:asciiTheme="majorBidi" w:hAnsiTheme="majorBidi" w:cstheme="majorBidi"/>
          <w:sz w:val="28"/>
          <w:szCs w:val="28"/>
        </w:rPr>
        <w:t xml:space="preserve">   </w:t>
      </w:r>
      <w:r w:rsidR="00505DED" w:rsidRPr="0047179D">
        <w:rPr>
          <w:rFonts w:asciiTheme="majorBidi" w:hAnsiTheme="majorBidi" w:cstheme="majorBidi"/>
          <w:b/>
          <w:bCs/>
          <w:sz w:val="28"/>
          <w:szCs w:val="28"/>
        </w:rPr>
        <w:t>I-</w:t>
      </w:r>
      <w:r w:rsidR="00505DED" w:rsidRPr="00E004CE">
        <w:rPr>
          <w:rFonts w:asciiTheme="majorBidi" w:hAnsiTheme="majorBidi" w:cstheme="majorBidi"/>
          <w:b/>
          <w:bCs/>
          <w:sz w:val="28"/>
          <w:szCs w:val="28"/>
          <w:u w:val="single"/>
        </w:rPr>
        <w:t>Questions de compréhension</w:t>
      </w:r>
      <w:r w:rsidR="00505DED" w:rsidRPr="0047179D">
        <w:rPr>
          <w:rFonts w:asciiTheme="majorBidi" w:hAnsiTheme="majorBidi" w:cstheme="majorBidi"/>
          <w:b/>
          <w:bCs/>
          <w:sz w:val="28"/>
          <w:szCs w:val="28"/>
        </w:rPr>
        <w:t> :</w:t>
      </w:r>
      <w:r w:rsidR="00505DED">
        <w:rPr>
          <w:rFonts w:asciiTheme="majorBidi" w:hAnsiTheme="majorBidi" w:cstheme="majorBidi"/>
          <w:b/>
          <w:bCs/>
          <w:sz w:val="28"/>
          <w:szCs w:val="28"/>
        </w:rPr>
        <w:t xml:space="preserve"> </w:t>
      </w:r>
      <w:r w:rsidR="00505DED" w:rsidRPr="00505DED">
        <w:rPr>
          <w:rFonts w:asciiTheme="majorBidi" w:hAnsiTheme="majorBidi" w:cstheme="majorBidi"/>
          <w:b/>
          <w:bCs/>
          <w:sz w:val="24"/>
          <w:szCs w:val="24"/>
        </w:rPr>
        <w:t>(</w:t>
      </w:r>
      <w:r w:rsidR="00E2761E">
        <w:rPr>
          <w:rFonts w:asciiTheme="majorBidi" w:hAnsiTheme="majorBidi" w:cstheme="majorBidi"/>
          <w:b/>
          <w:bCs/>
          <w:sz w:val="24"/>
          <w:szCs w:val="24"/>
        </w:rPr>
        <w:t>6</w:t>
      </w:r>
      <w:r w:rsidR="00505DED" w:rsidRPr="00505DED">
        <w:rPr>
          <w:rFonts w:asciiTheme="majorBidi" w:hAnsiTheme="majorBidi" w:cstheme="majorBidi"/>
          <w:b/>
          <w:bCs/>
          <w:sz w:val="24"/>
          <w:szCs w:val="24"/>
        </w:rPr>
        <w:t xml:space="preserve"> pts)</w:t>
      </w:r>
    </w:p>
    <w:p w:rsidR="003A556B" w:rsidRPr="00244456" w:rsidRDefault="00505DED" w:rsidP="004037A3">
      <w:pPr>
        <w:spacing w:after="0" w:line="360" w:lineRule="auto"/>
        <w:rPr>
          <w:rFonts w:asciiTheme="majorBidi" w:hAnsiTheme="majorBidi" w:cstheme="majorBidi"/>
          <w:sz w:val="28"/>
          <w:szCs w:val="28"/>
        </w:rPr>
      </w:pPr>
      <w:r w:rsidRPr="00E004CE">
        <w:rPr>
          <w:rFonts w:asciiTheme="majorBidi" w:hAnsiTheme="majorBidi" w:cstheme="majorBidi"/>
          <w:b/>
          <w:bCs/>
          <w:sz w:val="28"/>
          <w:szCs w:val="28"/>
        </w:rPr>
        <w:t xml:space="preserve"> </w:t>
      </w:r>
      <w:r w:rsidR="00244456" w:rsidRPr="00244456">
        <w:rPr>
          <w:rFonts w:asciiTheme="majorBidi" w:hAnsiTheme="majorBidi" w:cstheme="majorBidi"/>
          <w:sz w:val="28"/>
          <w:szCs w:val="28"/>
        </w:rPr>
        <w:t xml:space="preserve"> </w:t>
      </w:r>
      <w:r w:rsidR="00244456" w:rsidRPr="00244456">
        <w:rPr>
          <w:rFonts w:asciiTheme="majorBidi" w:hAnsiTheme="majorBidi" w:cstheme="majorBidi"/>
          <w:b/>
          <w:bCs/>
          <w:sz w:val="28"/>
          <w:szCs w:val="28"/>
        </w:rPr>
        <w:t>1</w:t>
      </w:r>
      <w:r w:rsidR="00244456" w:rsidRPr="00244456">
        <w:rPr>
          <w:rFonts w:asciiTheme="majorBidi" w:hAnsiTheme="majorBidi" w:cstheme="majorBidi"/>
          <w:sz w:val="28"/>
          <w:szCs w:val="28"/>
        </w:rPr>
        <w:t>/</w:t>
      </w:r>
      <w:r w:rsidR="003A556B">
        <w:rPr>
          <w:rFonts w:asciiTheme="majorBidi" w:hAnsiTheme="majorBidi" w:cstheme="majorBidi"/>
          <w:sz w:val="28"/>
          <w:szCs w:val="28"/>
        </w:rPr>
        <w:t xml:space="preserve"> </w:t>
      </w:r>
      <w:r w:rsidR="00244456">
        <w:rPr>
          <w:rFonts w:asciiTheme="majorBidi" w:hAnsiTheme="majorBidi" w:cstheme="majorBidi"/>
          <w:sz w:val="28"/>
          <w:szCs w:val="28"/>
        </w:rPr>
        <w:t xml:space="preserve"> </w:t>
      </w:r>
      <w:r w:rsidR="004037A3">
        <w:rPr>
          <w:rFonts w:asciiTheme="majorBidi" w:hAnsiTheme="majorBidi" w:cstheme="majorBidi"/>
          <w:sz w:val="28"/>
          <w:szCs w:val="28"/>
        </w:rPr>
        <w:t xml:space="preserve">Dans ce texte, il est question de vue, d’odeur et de goût. Lequel parmi ces trois sens permet au narrateur de reconstituer ses souvenirs d’enfance </w:t>
      </w:r>
      <w:r w:rsidR="00244456">
        <w:rPr>
          <w:rFonts w:asciiTheme="majorBidi" w:hAnsiTheme="majorBidi" w:cstheme="majorBidi"/>
          <w:sz w:val="28"/>
          <w:szCs w:val="28"/>
        </w:rPr>
        <w:t>?</w:t>
      </w:r>
      <w:r w:rsidR="004037A3">
        <w:rPr>
          <w:rFonts w:asciiTheme="majorBidi" w:hAnsiTheme="majorBidi" w:cstheme="majorBidi"/>
          <w:sz w:val="28"/>
          <w:szCs w:val="28"/>
        </w:rPr>
        <w:t xml:space="preserve"> Justifiez votre réponse.</w:t>
      </w:r>
      <w:r w:rsidR="003A556B" w:rsidRPr="003A556B">
        <w:rPr>
          <w:rFonts w:asciiTheme="majorBidi" w:hAnsiTheme="majorBidi" w:cstheme="majorBidi"/>
          <w:sz w:val="24"/>
          <w:szCs w:val="24"/>
        </w:rPr>
        <w:t xml:space="preserve"> </w:t>
      </w:r>
      <w:r w:rsidR="003A556B" w:rsidRPr="00E004CE">
        <w:rPr>
          <w:rFonts w:asciiTheme="majorBidi" w:hAnsiTheme="majorBidi" w:cstheme="majorBidi"/>
          <w:sz w:val="24"/>
          <w:szCs w:val="24"/>
        </w:rPr>
        <w:t>(</w:t>
      </w:r>
      <w:r w:rsidR="00E2761E">
        <w:rPr>
          <w:rFonts w:asciiTheme="majorBidi" w:hAnsiTheme="majorBidi" w:cstheme="majorBidi"/>
          <w:sz w:val="24"/>
          <w:szCs w:val="24"/>
        </w:rPr>
        <w:t>1.5</w:t>
      </w:r>
      <w:r w:rsidR="00921ECE">
        <w:rPr>
          <w:rFonts w:asciiTheme="majorBidi" w:hAnsiTheme="majorBidi" w:cstheme="majorBidi"/>
          <w:sz w:val="24"/>
          <w:szCs w:val="24"/>
        </w:rPr>
        <w:t>pt</w:t>
      </w:r>
      <w:r w:rsidR="003A556B" w:rsidRPr="00E004CE">
        <w:rPr>
          <w:rFonts w:asciiTheme="majorBidi" w:hAnsiTheme="majorBidi" w:cstheme="majorBidi"/>
          <w:sz w:val="24"/>
          <w:szCs w:val="24"/>
        </w:rPr>
        <w:t>)</w:t>
      </w:r>
      <w:r w:rsidR="00E2761E">
        <w:rPr>
          <w:rFonts w:asciiTheme="majorBidi" w:hAnsiTheme="majorBidi" w:cstheme="majorBidi"/>
          <w:b/>
          <w:bCs/>
          <w:sz w:val="28"/>
          <w:szCs w:val="28"/>
        </w:rPr>
        <w:t xml:space="preserve">  ……………………………………………………………………………………………………………………………………………………………………………………………………………………………………………………………………………………………………….</w:t>
      </w:r>
    </w:p>
    <w:p w:rsidR="00244456" w:rsidRDefault="00244456" w:rsidP="004037A3">
      <w:pPr>
        <w:spacing w:after="0"/>
        <w:jc w:val="both"/>
        <w:rPr>
          <w:rFonts w:asciiTheme="majorBidi" w:hAnsiTheme="majorBidi" w:cstheme="majorBidi"/>
          <w:sz w:val="28"/>
          <w:szCs w:val="28"/>
        </w:rPr>
      </w:pPr>
      <w:r>
        <w:rPr>
          <w:rFonts w:asciiTheme="majorBidi" w:hAnsiTheme="majorBidi" w:cstheme="majorBidi"/>
          <w:sz w:val="28"/>
          <w:szCs w:val="28"/>
        </w:rPr>
        <w:t xml:space="preserve"> </w:t>
      </w:r>
      <w:r w:rsidRPr="00134BB6">
        <w:rPr>
          <w:rFonts w:asciiTheme="majorBidi" w:hAnsiTheme="majorBidi" w:cstheme="majorBidi"/>
          <w:sz w:val="24"/>
          <w:szCs w:val="24"/>
        </w:rPr>
        <w:t xml:space="preserve"> </w:t>
      </w:r>
      <w:r w:rsidRPr="00E004CE">
        <w:rPr>
          <w:rFonts w:asciiTheme="majorBidi" w:hAnsiTheme="majorBidi" w:cstheme="majorBidi"/>
          <w:b/>
          <w:bCs/>
          <w:sz w:val="28"/>
          <w:szCs w:val="28"/>
        </w:rPr>
        <w:t xml:space="preserve"> </w:t>
      </w:r>
      <w:r w:rsidR="00C5435F">
        <w:rPr>
          <w:rFonts w:asciiTheme="majorBidi" w:hAnsiTheme="majorBidi" w:cstheme="majorBidi"/>
          <w:b/>
          <w:bCs/>
          <w:sz w:val="28"/>
          <w:szCs w:val="28"/>
        </w:rPr>
        <w:t>2/</w:t>
      </w:r>
      <w:r>
        <w:rPr>
          <w:rFonts w:asciiTheme="majorBidi" w:hAnsiTheme="majorBidi" w:cstheme="majorBidi"/>
          <w:b/>
          <w:bCs/>
          <w:sz w:val="28"/>
          <w:szCs w:val="28"/>
        </w:rPr>
        <w:t xml:space="preserve"> </w:t>
      </w:r>
      <w:r w:rsidR="004037A3" w:rsidRPr="004037A3">
        <w:rPr>
          <w:rFonts w:asciiTheme="majorBidi" w:hAnsiTheme="majorBidi" w:cstheme="majorBidi"/>
          <w:sz w:val="28"/>
          <w:szCs w:val="28"/>
        </w:rPr>
        <w:t>La dernière phrase de chacun des deux paragraphes contient une information essentielle</w:t>
      </w:r>
      <w:r w:rsidR="003A556B" w:rsidRPr="004037A3">
        <w:rPr>
          <w:rFonts w:asciiTheme="majorBidi" w:hAnsiTheme="majorBidi" w:cstheme="majorBidi"/>
          <w:sz w:val="28"/>
          <w:szCs w:val="28"/>
        </w:rPr>
        <w:t>.</w:t>
      </w:r>
      <w:r w:rsidR="004037A3" w:rsidRPr="004037A3">
        <w:rPr>
          <w:rFonts w:asciiTheme="majorBidi" w:hAnsiTheme="majorBidi" w:cstheme="majorBidi"/>
          <w:sz w:val="28"/>
          <w:szCs w:val="28"/>
        </w:rPr>
        <w:t xml:space="preserve"> Laquelle ?</w:t>
      </w:r>
      <w:r w:rsidR="006C3F88" w:rsidRPr="006C3F88">
        <w:rPr>
          <w:rFonts w:asciiTheme="majorBidi" w:hAnsiTheme="majorBidi" w:cstheme="majorBidi"/>
          <w:sz w:val="24"/>
          <w:szCs w:val="24"/>
        </w:rPr>
        <w:t xml:space="preserve"> </w:t>
      </w:r>
      <w:r w:rsidR="006C3F88" w:rsidRPr="00E004CE">
        <w:rPr>
          <w:rFonts w:asciiTheme="majorBidi" w:hAnsiTheme="majorBidi" w:cstheme="majorBidi"/>
          <w:sz w:val="24"/>
          <w:szCs w:val="24"/>
        </w:rPr>
        <w:t>(</w:t>
      </w:r>
      <w:r w:rsidR="006C3F88">
        <w:rPr>
          <w:rFonts w:asciiTheme="majorBidi" w:hAnsiTheme="majorBidi" w:cstheme="majorBidi"/>
          <w:sz w:val="24"/>
          <w:szCs w:val="24"/>
        </w:rPr>
        <w:t>1.5pt</w:t>
      </w:r>
      <w:r w:rsidR="006C3F88" w:rsidRPr="00E004CE">
        <w:rPr>
          <w:rFonts w:asciiTheme="majorBidi" w:hAnsiTheme="majorBidi" w:cstheme="majorBidi"/>
          <w:sz w:val="24"/>
          <w:szCs w:val="24"/>
        </w:rPr>
        <w:t>)</w:t>
      </w:r>
    </w:p>
    <w:p w:rsidR="00A12241" w:rsidRPr="004037A3" w:rsidRDefault="00A12241" w:rsidP="004037A3">
      <w:pPr>
        <w:spacing w:after="0"/>
        <w:ind w:left="568"/>
        <w:jc w:val="both"/>
        <w:rPr>
          <w:rFonts w:asciiTheme="majorBidi" w:hAnsiTheme="majorBidi" w:cstheme="majorBidi"/>
          <w:sz w:val="24"/>
          <w:szCs w:val="24"/>
        </w:rPr>
      </w:pPr>
    </w:p>
    <w:p w:rsidR="00AD7E3B" w:rsidRPr="00AD7E3B" w:rsidRDefault="00A12241" w:rsidP="008A7532">
      <w:pPr>
        <w:spacing w:after="0" w:line="360" w:lineRule="auto"/>
        <w:rPr>
          <w:rFonts w:asciiTheme="majorBidi" w:hAnsiTheme="majorBidi" w:cstheme="majorBidi"/>
          <w:sz w:val="28"/>
          <w:szCs w:val="28"/>
        </w:rPr>
      </w:pPr>
      <w:r w:rsidRPr="00A12241">
        <w:rPr>
          <w:rFonts w:asciiTheme="majorBidi" w:hAnsiTheme="majorBidi" w:cstheme="majorBidi"/>
          <w:b/>
          <w:bCs/>
          <w:sz w:val="28"/>
          <w:szCs w:val="28"/>
        </w:rPr>
        <w:t>………………………………………………</w:t>
      </w:r>
      <w:r w:rsidR="00AD7E3B">
        <w:rPr>
          <w:rFonts w:asciiTheme="majorBidi" w:hAnsiTheme="majorBidi" w:cstheme="majorBidi"/>
          <w:b/>
          <w:bCs/>
          <w:sz w:val="28"/>
          <w:szCs w:val="28"/>
        </w:rPr>
        <w:t>.</w:t>
      </w:r>
      <w:r w:rsidRPr="00A12241">
        <w:rPr>
          <w:rFonts w:asciiTheme="majorBidi" w:hAnsiTheme="majorBidi" w:cstheme="majorBidi"/>
          <w:b/>
          <w:bCs/>
          <w:sz w:val="28"/>
          <w:szCs w:val="28"/>
        </w:rPr>
        <w:t>………………………………………………………………………………………………………</w:t>
      </w:r>
      <w:r w:rsidR="00AD7E3B">
        <w:rPr>
          <w:rFonts w:asciiTheme="majorBidi" w:hAnsiTheme="majorBidi" w:cstheme="majorBidi"/>
          <w:b/>
          <w:bCs/>
          <w:sz w:val="28"/>
          <w:szCs w:val="28"/>
        </w:rPr>
        <w:t>.</w:t>
      </w:r>
      <w:r w:rsidRPr="00A12241">
        <w:rPr>
          <w:rFonts w:asciiTheme="majorBidi" w:hAnsiTheme="majorBidi" w:cstheme="majorBidi"/>
          <w:b/>
          <w:bCs/>
          <w:sz w:val="28"/>
          <w:szCs w:val="28"/>
        </w:rPr>
        <w:t>……………………………………………………………………………………………………………………………………………….</w:t>
      </w:r>
    </w:p>
    <w:p w:rsidR="00921ECE" w:rsidRDefault="00921ECE" w:rsidP="004037A3">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921ECE" w:rsidRPr="00921ECE" w:rsidRDefault="00921ECE" w:rsidP="006C3F88">
      <w:pPr>
        <w:spacing w:after="0" w:line="360" w:lineRule="auto"/>
        <w:rPr>
          <w:rFonts w:asciiTheme="majorBidi" w:hAnsiTheme="majorBidi" w:cstheme="majorBidi"/>
          <w:sz w:val="28"/>
          <w:szCs w:val="28"/>
        </w:rPr>
      </w:pPr>
      <w:r>
        <w:rPr>
          <w:rFonts w:asciiTheme="majorBidi" w:hAnsiTheme="majorBidi" w:cstheme="majorBidi"/>
          <w:b/>
          <w:bCs/>
          <w:sz w:val="28"/>
          <w:szCs w:val="28"/>
        </w:rPr>
        <w:t xml:space="preserve">     3/ </w:t>
      </w:r>
      <w:r w:rsidR="006C3F88">
        <w:rPr>
          <w:rFonts w:asciiTheme="majorBidi" w:hAnsiTheme="majorBidi" w:cstheme="majorBidi"/>
          <w:sz w:val="28"/>
          <w:szCs w:val="28"/>
        </w:rPr>
        <w:t xml:space="preserve">Quel indice textuel montre que la reconstitution du souvenir est une opération bien complexe ? </w:t>
      </w:r>
      <w:r w:rsidRPr="00921ECE">
        <w:rPr>
          <w:rFonts w:asciiTheme="majorBidi" w:hAnsiTheme="majorBidi" w:cstheme="majorBidi"/>
          <w:sz w:val="24"/>
          <w:szCs w:val="24"/>
        </w:rPr>
        <w:t xml:space="preserve"> </w:t>
      </w:r>
      <w:r w:rsidRPr="00E004CE">
        <w:rPr>
          <w:rFonts w:asciiTheme="majorBidi" w:hAnsiTheme="majorBidi" w:cstheme="majorBidi"/>
          <w:sz w:val="24"/>
          <w:szCs w:val="24"/>
        </w:rPr>
        <w:t>(</w:t>
      </w:r>
      <w:r>
        <w:rPr>
          <w:rFonts w:asciiTheme="majorBidi" w:hAnsiTheme="majorBidi" w:cstheme="majorBidi"/>
          <w:sz w:val="24"/>
          <w:szCs w:val="24"/>
        </w:rPr>
        <w:t>1.5pt</w:t>
      </w:r>
      <w:r w:rsidRPr="00E004CE">
        <w:rPr>
          <w:rFonts w:asciiTheme="majorBidi" w:hAnsiTheme="majorBidi" w:cstheme="majorBidi"/>
          <w:sz w:val="24"/>
          <w:szCs w:val="24"/>
        </w:rPr>
        <w:t>)</w:t>
      </w:r>
    </w:p>
    <w:p w:rsidR="00921ECE" w:rsidRDefault="00921ECE" w:rsidP="0047179D">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6C3F88" w:rsidRDefault="006C3F88" w:rsidP="006C3F88">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6C3F88" w:rsidRPr="00921ECE" w:rsidRDefault="006C3F88" w:rsidP="006C3F88">
      <w:pPr>
        <w:spacing w:after="0" w:line="360" w:lineRule="auto"/>
        <w:rPr>
          <w:rFonts w:asciiTheme="majorBidi" w:hAnsiTheme="majorBidi" w:cstheme="majorBidi"/>
          <w:sz w:val="28"/>
          <w:szCs w:val="28"/>
        </w:rPr>
      </w:pPr>
      <w:r>
        <w:rPr>
          <w:rFonts w:asciiTheme="majorBidi" w:hAnsiTheme="majorBidi" w:cstheme="majorBidi"/>
          <w:b/>
          <w:bCs/>
          <w:sz w:val="28"/>
          <w:szCs w:val="28"/>
        </w:rPr>
        <w:t xml:space="preserve">     4/ </w:t>
      </w:r>
      <w:r>
        <w:rPr>
          <w:rFonts w:asciiTheme="majorBidi" w:hAnsiTheme="majorBidi" w:cstheme="majorBidi"/>
          <w:sz w:val="28"/>
          <w:szCs w:val="28"/>
        </w:rPr>
        <w:t xml:space="preserve">Identifiez la figure de style soulignée dans le texte et indiquez son effet. </w:t>
      </w:r>
      <w:r w:rsidRPr="00921ECE">
        <w:rPr>
          <w:rFonts w:asciiTheme="majorBidi" w:hAnsiTheme="majorBidi" w:cstheme="majorBidi"/>
          <w:sz w:val="24"/>
          <w:szCs w:val="24"/>
        </w:rPr>
        <w:t xml:space="preserve"> </w:t>
      </w:r>
      <w:r w:rsidRPr="00E004CE">
        <w:rPr>
          <w:rFonts w:asciiTheme="majorBidi" w:hAnsiTheme="majorBidi" w:cstheme="majorBidi"/>
          <w:sz w:val="24"/>
          <w:szCs w:val="24"/>
        </w:rPr>
        <w:t>(</w:t>
      </w:r>
      <w:r>
        <w:rPr>
          <w:rFonts w:asciiTheme="majorBidi" w:hAnsiTheme="majorBidi" w:cstheme="majorBidi"/>
          <w:sz w:val="24"/>
          <w:szCs w:val="24"/>
        </w:rPr>
        <w:t>1.5pt</w:t>
      </w:r>
      <w:r w:rsidRPr="00E004CE">
        <w:rPr>
          <w:rFonts w:asciiTheme="majorBidi" w:hAnsiTheme="majorBidi" w:cstheme="majorBidi"/>
          <w:sz w:val="24"/>
          <w:szCs w:val="24"/>
        </w:rPr>
        <w:t>)</w:t>
      </w:r>
    </w:p>
    <w:p w:rsidR="006C3F88" w:rsidRDefault="006C3F88" w:rsidP="006C3F88">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6C3F88" w:rsidRPr="00921ECE" w:rsidRDefault="006C3F88" w:rsidP="006C3F88">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1F34A1" w:rsidRDefault="004A0774" w:rsidP="005D16D9">
      <w:pPr>
        <w:jc w:val="both"/>
        <w:rPr>
          <w:rFonts w:asciiTheme="majorBidi" w:hAnsiTheme="majorBidi" w:cstheme="majorBidi"/>
          <w:b/>
          <w:bCs/>
          <w:sz w:val="28"/>
          <w:szCs w:val="28"/>
        </w:rPr>
      </w:pPr>
      <w:r>
        <w:rPr>
          <w:rFonts w:asciiTheme="majorBidi" w:hAnsiTheme="majorBidi" w:cstheme="majorBidi"/>
          <w:sz w:val="24"/>
          <w:szCs w:val="24"/>
        </w:rPr>
        <w:t xml:space="preserve">    </w:t>
      </w:r>
      <w:r>
        <w:rPr>
          <w:rFonts w:asciiTheme="majorBidi" w:hAnsiTheme="majorBidi" w:cstheme="majorBidi"/>
          <w:b/>
          <w:bCs/>
          <w:sz w:val="28"/>
          <w:szCs w:val="28"/>
        </w:rPr>
        <w:t xml:space="preserve">  </w:t>
      </w:r>
    </w:p>
    <w:p w:rsidR="001F34A1" w:rsidRDefault="001F34A1" w:rsidP="005D16D9">
      <w:pPr>
        <w:jc w:val="both"/>
        <w:rPr>
          <w:rFonts w:asciiTheme="majorBidi" w:hAnsiTheme="majorBidi" w:cstheme="majorBidi"/>
          <w:b/>
          <w:bCs/>
          <w:sz w:val="28"/>
          <w:szCs w:val="28"/>
        </w:rPr>
      </w:pPr>
    </w:p>
    <w:p w:rsidR="001F34A1" w:rsidRPr="001F34A1" w:rsidRDefault="001E7E24" w:rsidP="001F34A1">
      <w:pPr>
        <w:pStyle w:val="Paragraphedeliste"/>
        <w:ind w:left="0"/>
        <w:jc w:val="center"/>
        <w:rPr>
          <w:rFonts w:asciiTheme="majorBidi" w:hAnsiTheme="majorBidi" w:cstheme="majorBidi"/>
          <w:b/>
          <w:bCs/>
          <w:color w:val="222222"/>
          <w:sz w:val="24"/>
          <w:szCs w:val="24"/>
          <w:shd w:val="clear" w:color="auto" w:fill="FFFFFF"/>
        </w:rPr>
      </w:pPr>
      <w:r>
        <w:rPr>
          <w:rFonts w:asciiTheme="majorBidi" w:hAnsiTheme="majorBidi" w:cstheme="majorBidi"/>
          <w:sz w:val="24"/>
          <w:szCs w:val="24"/>
        </w:rPr>
        <w:t>1</w:t>
      </w:r>
    </w:p>
    <w:p w:rsidR="001F34A1" w:rsidRDefault="004A0774" w:rsidP="005D16D9">
      <w:pPr>
        <w:jc w:val="both"/>
        <w:rPr>
          <w:rFonts w:asciiTheme="majorBidi" w:hAnsiTheme="majorBidi" w:cstheme="majorBidi"/>
          <w:b/>
          <w:bCs/>
          <w:sz w:val="28"/>
          <w:szCs w:val="28"/>
        </w:rPr>
      </w:pPr>
      <w:r>
        <w:rPr>
          <w:rFonts w:asciiTheme="majorBidi" w:hAnsiTheme="majorBidi" w:cstheme="majorBidi"/>
          <w:b/>
          <w:bCs/>
          <w:sz w:val="28"/>
          <w:szCs w:val="28"/>
        </w:rPr>
        <w:t xml:space="preserve">  </w:t>
      </w:r>
    </w:p>
    <w:p w:rsidR="004A0774" w:rsidRDefault="004A0774" w:rsidP="005D16D9">
      <w:pPr>
        <w:jc w:val="both"/>
        <w:rPr>
          <w:rFonts w:asciiTheme="majorBidi" w:hAnsiTheme="majorBidi" w:cstheme="majorBidi"/>
          <w:b/>
          <w:bCs/>
          <w:sz w:val="24"/>
          <w:szCs w:val="24"/>
        </w:rPr>
      </w:pPr>
      <w:r>
        <w:rPr>
          <w:rFonts w:asciiTheme="majorBidi" w:hAnsiTheme="majorBidi" w:cstheme="majorBidi"/>
          <w:b/>
          <w:bCs/>
          <w:sz w:val="28"/>
          <w:szCs w:val="28"/>
        </w:rPr>
        <w:t xml:space="preserve"> </w:t>
      </w:r>
      <w:r w:rsidRPr="0047179D">
        <w:rPr>
          <w:rFonts w:asciiTheme="majorBidi" w:hAnsiTheme="majorBidi" w:cstheme="majorBidi"/>
          <w:b/>
          <w:bCs/>
          <w:sz w:val="28"/>
          <w:szCs w:val="28"/>
        </w:rPr>
        <w:t>II-</w:t>
      </w:r>
      <w:r w:rsidRPr="004A0774">
        <w:rPr>
          <w:rFonts w:asciiTheme="majorBidi" w:hAnsiTheme="majorBidi" w:cstheme="majorBidi"/>
          <w:b/>
          <w:bCs/>
          <w:sz w:val="28"/>
          <w:szCs w:val="28"/>
          <w:u w:val="single"/>
        </w:rPr>
        <w:t>Langue</w:t>
      </w:r>
      <w:r w:rsidRPr="0047179D">
        <w:rPr>
          <w:rFonts w:asciiTheme="majorBidi" w:hAnsiTheme="majorBidi" w:cstheme="majorBidi"/>
          <w:b/>
          <w:bCs/>
          <w:sz w:val="28"/>
          <w:szCs w:val="28"/>
        </w:rPr>
        <w:t> :</w:t>
      </w:r>
      <w:r>
        <w:rPr>
          <w:rFonts w:asciiTheme="majorBidi" w:hAnsiTheme="majorBidi" w:cstheme="majorBidi"/>
          <w:sz w:val="24"/>
          <w:szCs w:val="24"/>
        </w:rPr>
        <w:t xml:space="preserve"> </w:t>
      </w:r>
      <w:r w:rsidRPr="004A0774">
        <w:rPr>
          <w:rFonts w:asciiTheme="majorBidi" w:hAnsiTheme="majorBidi" w:cstheme="majorBidi"/>
          <w:b/>
          <w:bCs/>
          <w:sz w:val="24"/>
          <w:szCs w:val="24"/>
        </w:rPr>
        <w:t>(</w:t>
      </w:r>
      <w:r w:rsidR="005D16D9">
        <w:rPr>
          <w:rFonts w:asciiTheme="majorBidi" w:hAnsiTheme="majorBidi" w:cstheme="majorBidi"/>
          <w:b/>
          <w:bCs/>
          <w:sz w:val="24"/>
          <w:szCs w:val="24"/>
        </w:rPr>
        <w:t>4</w:t>
      </w:r>
      <w:r w:rsidRPr="004A0774">
        <w:rPr>
          <w:rFonts w:asciiTheme="majorBidi" w:hAnsiTheme="majorBidi" w:cstheme="majorBidi"/>
          <w:b/>
          <w:bCs/>
          <w:sz w:val="24"/>
          <w:szCs w:val="24"/>
        </w:rPr>
        <w:t>pts)</w:t>
      </w:r>
    </w:p>
    <w:p w:rsidR="004A0774" w:rsidRDefault="004A0774" w:rsidP="005D16D9">
      <w:pPr>
        <w:jc w:val="both"/>
        <w:rPr>
          <w:rFonts w:asciiTheme="majorBidi" w:hAnsiTheme="majorBidi" w:cstheme="majorBidi"/>
          <w:b/>
          <w:bCs/>
          <w:sz w:val="24"/>
          <w:szCs w:val="24"/>
        </w:rPr>
      </w:pPr>
      <w:r>
        <w:rPr>
          <w:rFonts w:asciiTheme="majorBidi" w:hAnsiTheme="majorBidi" w:cstheme="majorBidi"/>
          <w:b/>
          <w:bCs/>
          <w:sz w:val="24"/>
          <w:szCs w:val="24"/>
        </w:rPr>
        <w:t xml:space="preserve"> 1/ </w:t>
      </w:r>
      <w:r w:rsidRPr="004A0774">
        <w:rPr>
          <w:rFonts w:asciiTheme="majorBidi" w:hAnsiTheme="majorBidi" w:cstheme="majorBidi"/>
          <w:b/>
          <w:bCs/>
          <w:sz w:val="24"/>
          <w:szCs w:val="24"/>
          <w:u w:val="single"/>
        </w:rPr>
        <w:t>Vocabulaire</w:t>
      </w:r>
      <w:r w:rsidRPr="0047179D">
        <w:rPr>
          <w:rFonts w:asciiTheme="majorBidi" w:hAnsiTheme="majorBidi" w:cstheme="majorBidi"/>
          <w:b/>
          <w:bCs/>
          <w:sz w:val="24"/>
          <w:szCs w:val="24"/>
        </w:rPr>
        <w:t> :</w:t>
      </w:r>
      <w:r>
        <w:rPr>
          <w:rFonts w:asciiTheme="majorBidi" w:hAnsiTheme="majorBidi" w:cstheme="majorBidi"/>
          <w:b/>
          <w:bCs/>
          <w:sz w:val="24"/>
          <w:szCs w:val="24"/>
        </w:rPr>
        <w:t xml:space="preserve">( </w:t>
      </w:r>
      <w:r w:rsidR="00251B14">
        <w:rPr>
          <w:rFonts w:asciiTheme="majorBidi" w:hAnsiTheme="majorBidi" w:cstheme="majorBidi"/>
          <w:b/>
          <w:bCs/>
          <w:sz w:val="24"/>
          <w:szCs w:val="24"/>
        </w:rPr>
        <w:t>2</w:t>
      </w:r>
      <w:r>
        <w:rPr>
          <w:rFonts w:asciiTheme="majorBidi" w:hAnsiTheme="majorBidi" w:cstheme="majorBidi"/>
          <w:b/>
          <w:bCs/>
          <w:sz w:val="24"/>
          <w:szCs w:val="24"/>
        </w:rPr>
        <w:t>pt</w:t>
      </w:r>
      <w:r w:rsidR="00251B14">
        <w:rPr>
          <w:rFonts w:asciiTheme="majorBidi" w:hAnsiTheme="majorBidi" w:cstheme="majorBidi"/>
          <w:b/>
          <w:bCs/>
          <w:sz w:val="24"/>
          <w:szCs w:val="24"/>
        </w:rPr>
        <w:t>s</w:t>
      </w:r>
      <w:r>
        <w:rPr>
          <w:rFonts w:asciiTheme="majorBidi" w:hAnsiTheme="majorBidi" w:cstheme="majorBidi"/>
          <w:b/>
          <w:bCs/>
          <w:sz w:val="24"/>
          <w:szCs w:val="24"/>
        </w:rPr>
        <w:t>)</w:t>
      </w:r>
    </w:p>
    <w:p w:rsidR="004A0774" w:rsidRPr="00654952" w:rsidRDefault="005D16D9" w:rsidP="006C3F88">
      <w:pPr>
        <w:spacing w:after="0"/>
        <w:jc w:val="both"/>
        <w:rPr>
          <w:rFonts w:asciiTheme="majorBidi" w:hAnsiTheme="majorBidi" w:cstheme="majorBidi"/>
          <w:sz w:val="28"/>
          <w:szCs w:val="28"/>
        </w:rPr>
      </w:pPr>
      <w:r>
        <w:rPr>
          <w:rFonts w:asciiTheme="majorBidi" w:hAnsiTheme="majorBidi" w:cstheme="majorBidi"/>
          <w:b/>
          <w:bCs/>
          <w:sz w:val="28"/>
          <w:szCs w:val="28"/>
        </w:rPr>
        <w:t>1</w:t>
      </w:r>
      <w:r w:rsidR="004A0774" w:rsidRPr="00654952">
        <w:rPr>
          <w:rFonts w:asciiTheme="majorBidi" w:hAnsiTheme="majorBidi" w:cstheme="majorBidi"/>
          <w:b/>
          <w:bCs/>
          <w:sz w:val="28"/>
          <w:szCs w:val="28"/>
        </w:rPr>
        <w:t>-</w:t>
      </w:r>
      <w:r w:rsidR="004A0774" w:rsidRPr="00654952">
        <w:rPr>
          <w:rFonts w:asciiTheme="majorBidi" w:hAnsiTheme="majorBidi" w:cstheme="majorBidi"/>
          <w:sz w:val="28"/>
          <w:szCs w:val="28"/>
        </w:rPr>
        <w:t xml:space="preserve"> </w:t>
      </w:r>
      <w:r>
        <w:rPr>
          <w:rFonts w:asciiTheme="majorBidi" w:hAnsiTheme="majorBidi" w:cstheme="majorBidi"/>
          <w:sz w:val="28"/>
          <w:szCs w:val="28"/>
        </w:rPr>
        <w:t xml:space="preserve">Trouvez les </w:t>
      </w:r>
      <w:r w:rsidR="006C3F88">
        <w:rPr>
          <w:rFonts w:asciiTheme="majorBidi" w:hAnsiTheme="majorBidi" w:cstheme="majorBidi"/>
          <w:sz w:val="28"/>
          <w:szCs w:val="28"/>
        </w:rPr>
        <w:t>sy</w:t>
      </w:r>
      <w:r>
        <w:rPr>
          <w:rFonts w:asciiTheme="majorBidi" w:hAnsiTheme="majorBidi" w:cstheme="majorBidi"/>
          <w:sz w:val="28"/>
          <w:szCs w:val="28"/>
        </w:rPr>
        <w:t>n</w:t>
      </w:r>
      <w:r w:rsidR="006C3F88">
        <w:rPr>
          <w:rFonts w:asciiTheme="majorBidi" w:hAnsiTheme="majorBidi" w:cstheme="majorBidi"/>
          <w:sz w:val="28"/>
          <w:szCs w:val="28"/>
        </w:rPr>
        <w:t>on</w:t>
      </w:r>
      <w:r>
        <w:rPr>
          <w:rFonts w:asciiTheme="majorBidi" w:hAnsiTheme="majorBidi" w:cstheme="majorBidi"/>
          <w:sz w:val="28"/>
          <w:szCs w:val="28"/>
        </w:rPr>
        <w:t>ymes des mots suivants</w:t>
      </w:r>
      <w:r w:rsidR="00502420">
        <w:rPr>
          <w:rFonts w:asciiTheme="majorBidi" w:hAnsiTheme="majorBidi" w:cstheme="majorBidi"/>
          <w:sz w:val="28"/>
          <w:szCs w:val="28"/>
        </w:rPr>
        <w:t xml:space="preserve"> </w:t>
      </w:r>
      <w:r w:rsidR="00502420" w:rsidRPr="00502420">
        <w:rPr>
          <w:rFonts w:asciiTheme="majorBidi" w:hAnsiTheme="majorBidi" w:cstheme="majorBidi"/>
          <w:sz w:val="24"/>
          <w:szCs w:val="24"/>
        </w:rPr>
        <w:t>(1pt)</w:t>
      </w:r>
    </w:p>
    <w:p w:rsidR="000C72C5" w:rsidRPr="001F34A1" w:rsidRDefault="001E271E" w:rsidP="001F34A1">
      <w:pPr>
        <w:spacing w:after="0"/>
        <w:jc w:val="both"/>
        <w:rPr>
          <w:rFonts w:asciiTheme="majorBidi" w:hAnsiTheme="majorBidi" w:cstheme="majorBidi"/>
          <w:sz w:val="28"/>
          <w:szCs w:val="28"/>
        </w:rPr>
      </w:pPr>
      <w:r>
        <w:rPr>
          <w:rFonts w:asciiTheme="majorBidi" w:hAnsiTheme="majorBidi" w:cstheme="majorBidi"/>
          <w:sz w:val="28"/>
          <w:szCs w:val="28"/>
        </w:rPr>
        <w:t xml:space="preserve">  </w:t>
      </w:r>
      <w:r w:rsidR="00E331D3" w:rsidRPr="001E271E">
        <w:rPr>
          <w:rFonts w:asciiTheme="majorBidi" w:hAnsiTheme="majorBidi" w:cstheme="majorBidi"/>
          <w:sz w:val="28"/>
          <w:szCs w:val="28"/>
        </w:rPr>
        <w:t>-</w:t>
      </w:r>
      <w:r w:rsidR="006C3F88">
        <w:rPr>
          <w:rFonts w:asciiTheme="majorBidi" w:hAnsiTheme="majorBidi" w:cstheme="majorBidi"/>
          <w:sz w:val="28"/>
          <w:szCs w:val="28"/>
        </w:rPr>
        <w:t>Impalpable</w:t>
      </w:r>
      <w:r w:rsidR="005D16D9" w:rsidRPr="001E271E">
        <w:rPr>
          <w:rFonts w:asciiTheme="majorBidi" w:hAnsiTheme="majorBidi" w:cstheme="majorBidi"/>
          <w:b/>
          <w:bCs/>
          <w:sz w:val="24"/>
          <w:szCs w:val="24"/>
        </w:rPr>
        <w:t>(L</w:t>
      </w:r>
      <w:r w:rsidR="00962835">
        <w:rPr>
          <w:rFonts w:asciiTheme="majorBidi" w:hAnsiTheme="majorBidi" w:cstheme="majorBidi"/>
          <w:b/>
          <w:bCs/>
          <w:sz w:val="24"/>
          <w:szCs w:val="24"/>
        </w:rPr>
        <w:t>15</w:t>
      </w:r>
      <w:r w:rsidR="005D16D9" w:rsidRPr="001E271E">
        <w:rPr>
          <w:rFonts w:asciiTheme="majorBidi" w:hAnsiTheme="majorBidi" w:cstheme="majorBidi"/>
          <w:b/>
          <w:bCs/>
          <w:sz w:val="24"/>
          <w:szCs w:val="24"/>
        </w:rPr>
        <w:t>)</w:t>
      </w:r>
      <w:r w:rsidR="006C3F88">
        <w:rPr>
          <w:rFonts w:asciiTheme="majorBidi" w:hAnsiTheme="majorBidi" w:cstheme="majorBidi"/>
          <w:b/>
          <w:bCs/>
          <w:sz w:val="24"/>
          <w:szCs w:val="24"/>
        </w:rPr>
        <w:t xml:space="preserve"> </w:t>
      </w:r>
      <w:r w:rsidR="006C3F88">
        <w:rPr>
          <w:rFonts w:asciiTheme="majorBidi" w:hAnsiTheme="majorBidi" w:cstheme="majorBidi"/>
          <w:sz w:val="28"/>
          <w:szCs w:val="28"/>
        </w:rPr>
        <w:t>═</w:t>
      </w:r>
      <w:r w:rsidR="005D16D9" w:rsidRPr="001E271E">
        <w:rPr>
          <w:rFonts w:asciiTheme="majorBidi" w:hAnsiTheme="majorBidi" w:cstheme="majorBidi"/>
          <w:sz w:val="28"/>
          <w:szCs w:val="28"/>
        </w:rPr>
        <w:t xml:space="preserve"> </w:t>
      </w:r>
      <w:r w:rsidR="00E331D3" w:rsidRPr="001E271E">
        <w:rPr>
          <w:rFonts w:asciiTheme="majorBidi" w:hAnsiTheme="majorBidi" w:cstheme="majorBidi"/>
          <w:sz w:val="28"/>
          <w:szCs w:val="28"/>
        </w:rPr>
        <w:t>…</w:t>
      </w:r>
      <w:r w:rsidR="005D16D9" w:rsidRPr="001E271E">
        <w:rPr>
          <w:rFonts w:asciiTheme="majorBidi" w:hAnsiTheme="majorBidi" w:cstheme="majorBidi"/>
          <w:sz w:val="28"/>
          <w:szCs w:val="28"/>
        </w:rPr>
        <w:t>……………………….</w:t>
      </w:r>
      <w:r w:rsidR="00E331D3" w:rsidRPr="001E271E">
        <w:rPr>
          <w:rFonts w:asciiTheme="majorBidi" w:hAnsiTheme="majorBidi" w:cstheme="majorBidi"/>
          <w:sz w:val="28"/>
          <w:szCs w:val="28"/>
        </w:rPr>
        <w:t>..</w:t>
      </w:r>
      <w:r w:rsidR="006C3F88">
        <w:rPr>
          <w:rFonts w:asciiTheme="majorBidi" w:hAnsiTheme="majorBidi" w:cstheme="majorBidi"/>
          <w:sz w:val="28"/>
          <w:szCs w:val="28"/>
        </w:rPr>
        <w:t xml:space="preserve">  </w:t>
      </w:r>
      <w:r w:rsidR="005D16D9" w:rsidRPr="001E271E">
        <w:rPr>
          <w:rFonts w:asciiTheme="majorBidi" w:hAnsiTheme="majorBidi" w:cstheme="majorBidi"/>
          <w:sz w:val="28"/>
          <w:szCs w:val="28"/>
        </w:rPr>
        <w:t>-</w:t>
      </w:r>
      <w:r w:rsidR="006C3F88">
        <w:rPr>
          <w:rFonts w:asciiTheme="majorBidi" w:hAnsiTheme="majorBidi" w:cstheme="majorBidi"/>
          <w:sz w:val="28"/>
          <w:szCs w:val="28"/>
        </w:rPr>
        <w:t>Trempé</w:t>
      </w:r>
      <w:r w:rsidR="005D16D9" w:rsidRPr="001E271E">
        <w:rPr>
          <w:rFonts w:asciiTheme="majorBidi" w:hAnsiTheme="majorBidi" w:cstheme="majorBidi"/>
          <w:b/>
          <w:bCs/>
          <w:sz w:val="24"/>
          <w:szCs w:val="24"/>
        </w:rPr>
        <w:t>(L1</w:t>
      </w:r>
      <w:r w:rsidR="00962835">
        <w:rPr>
          <w:rFonts w:asciiTheme="majorBidi" w:hAnsiTheme="majorBidi" w:cstheme="majorBidi"/>
          <w:b/>
          <w:bCs/>
          <w:sz w:val="24"/>
          <w:szCs w:val="24"/>
        </w:rPr>
        <w:t>6</w:t>
      </w:r>
      <w:r w:rsidR="005D16D9" w:rsidRPr="001E271E">
        <w:rPr>
          <w:rFonts w:asciiTheme="majorBidi" w:hAnsiTheme="majorBidi" w:cstheme="majorBidi"/>
          <w:b/>
          <w:bCs/>
          <w:sz w:val="24"/>
          <w:szCs w:val="24"/>
        </w:rPr>
        <w:t>)</w:t>
      </w:r>
      <w:r w:rsidR="005D16D9" w:rsidRPr="001E271E">
        <w:rPr>
          <w:rFonts w:asciiTheme="majorBidi" w:hAnsiTheme="majorBidi" w:cstheme="majorBidi"/>
          <w:sz w:val="28"/>
          <w:szCs w:val="28"/>
        </w:rPr>
        <w:t xml:space="preserve"> </w:t>
      </w:r>
      <w:r w:rsidR="006C3F88">
        <w:rPr>
          <w:rFonts w:asciiTheme="majorBidi" w:hAnsiTheme="majorBidi" w:cstheme="majorBidi"/>
          <w:sz w:val="28"/>
          <w:szCs w:val="28"/>
        </w:rPr>
        <w:t>═</w:t>
      </w:r>
      <w:r w:rsidR="005D16D9" w:rsidRPr="001E271E">
        <w:rPr>
          <w:rFonts w:asciiTheme="majorBidi" w:hAnsiTheme="majorBidi" w:cstheme="majorBidi"/>
          <w:sz w:val="28"/>
          <w:szCs w:val="28"/>
        </w:rPr>
        <w:t>…………………………...</w:t>
      </w:r>
    </w:p>
    <w:p w:rsidR="006C3F88" w:rsidRDefault="000C72C5" w:rsidP="000C72C5">
      <w:pPr>
        <w:spacing w:after="0"/>
        <w:jc w:val="both"/>
        <w:rPr>
          <w:rFonts w:asciiTheme="majorBidi" w:hAnsiTheme="majorBidi" w:cstheme="majorBidi"/>
          <w:sz w:val="28"/>
          <w:szCs w:val="28"/>
        </w:rPr>
      </w:pPr>
      <w:r>
        <w:rPr>
          <w:rFonts w:asciiTheme="majorBidi" w:hAnsiTheme="majorBidi" w:cstheme="majorBidi"/>
          <w:b/>
          <w:bCs/>
          <w:sz w:val="28"/>
          <w:szCs w:val="28"/>
        </w:rPr>
        <w:t xml:space="preserve">2- </w:t>
      </w:r>
      <w:r>
        <w:rPr>
          <w:rFonts w:asciiTheme="majorBidi" w:hAnsiTheme="majorBidi" w:cstheme="majorBidi"/>
          <w:sz w:val="28"/>
          <w:szCs w:val="28"/>
        </w:rPr>
        <w:t>Complétez le paragraphe suivant par les termes convenables :</w:t>
      </w:r>
    </w:p>
    <w:p w:rsidR="000C72C5" w:rsidRDefault="000C72C5" w:rsidP="000C72C5">
      <w:pPr>
        <w:spacing w:after="0"/>
        <w:jc w:val="both"/>
        <w:rPr>
          <w:rFonts w:asciiTheme="majorBidi" w:hAnsiTheme="majorBidi" w:cstheme="majorBidi"/>
          <w:b/>
          <w:bCs/>
          <w:sz w:val="28"/>
          <w:szCs w:val="28"/>
        </w:rPr>
      </w:pPr>
      <w:r>
        <w:rPr>
          <w:rFonts w:asciiTheme="majorBidi" w:hAnsiTheme="majorBidi" w:cstheme="majorBidi"/>
          <w:b/>
          <w:bCs/>
          <w:sz w:val="28"/>
          <w:szCs w:val="28"/>
        </w:rPr>
        <w:t xml:space="preserve"> </w:t>
      </w:r>
      <w:proofErr w:type="gramStart"/>
      <w:r w:rsidRPr="000C72C5">
        <w:rPr>
          <w:rFonts w:asciiTheme="majorBidi" w:hAnsiTheme="majorBidi" w:cstheme="majorBidi"/>
          <w:b/>
          <w:bCs/>
          <w:sz w:val="28"/>
          <w:szCs w:val="28"/>
        </w:rPr>
        <w:t>entreprise</w:t>
      </w:r>
      <w:proofErr w:type="gramEnd"/>
      <w:r w:rsidRPr="000C72C5">
        <w:rPr>
          <w:rFonts w:asciiTheme="majorBidi" w:hAnsiTheme="majorBidi" w:cstheme="majorBidi"/>
          <w:b/>
          <w:bCs/>
          <w:sz w:val="28"/>
          <w:szCs w:val="28"/>
        </w:rPr>
        <w:t xml:space="preserve"> </w:t>
      </w:r>
      <w:r>
        <w:rPr>
          <w:rFonts w:asciiTheme="majorBidi" w:hAnsiTheme="majorBidi" w:cstheme="majorBidi"/>
          <w:b/>
          <w:bCs/>
          <w:sz w:val="28"/>
          <w:szCs w:val="28"/>
        </w:rPr>
        <w:t>/pacte/sincérité/autobiographique</w:t>
      </w:r>
      <w:r w:rsidR="00502420">
        <w:rPr>
          <w:rFonts w:asciiTheme="majorBidi" w:hAnsiTheme="majorBidi" w:cstheme="majorBidi"/>
          <w:b/>
          <w:bCs/>
          <w:sz w:val="28"/>
          <w:szCs w:val="28"/>
        </w:rPr>
        <w:t xml:space="preserve"> </w:t>
      </w:r>
      <w:r w:rsidR="00502420" w:rsidRPr="00502420">
        <w:rPr>
          <w:rFonts w:asciiTheme="majorBidi" w:hAnsiTheme="majorBidi" w:cstheme="majorBidi"/>
          <w:sz w:val="24"/>
          <w:szCs w:val="24"/>
        </w:rPr>
        <w:t>(1pt)</w:t>
      </w:r>
    </w:p>
    <w:p w:rsidR="00DF70E3" w:rsidRDefault="000C72C5" w:rsidP="00233508">
      <w:pPr>
        <w:spacing w:after="0"/>
        <w:jc w:val="both"/>
        <w:rPr>
          <w:rFonts w:asciiTheme="majorBidi" w:hAnsiTheme="majorBidi" w:cstheme="majorBidi"/>
          <w:sz w:val="28"/>
          <w:szCs w:val="28"/>
        </w:rPr>
      </w:pPr>
      <w:r>
        <w:rPr>
          <w:rFonts w:asciiTheme="majorBidi" w:hAnsiTheme="majorBidi" w:cstheme="majorBidi"/>
          <w:b/>
          <w:bCs/>
          <w:sz w:val="28"/>
          <w:szCs w:val="28"/>
        </w:rPr>
        <w:t xml:space="preserve">  </w:t>
      </w:r>
      <w:r w:rsidR="00233508" w:rsidRPr="00233508">
        <w:rPr>
          <w:rFonts w:asciiTheme="majorBidi" w:hAnsiTheme="majorBidi" w:cstheme="majorBidi"/>
          <w:b/>
          <w:bCs/>
          <w:i/>
          <w:iCs/>
          <w:sz w:val="28"/>
          <w:szCs w:val="28"/>
        </w:rPr>
        <w:t>Du côté de</w:t>
      </w:r>
      <w:r w:rsidR="00C67975">
        <w:rPr>
          <w:rFonts w:asciiTheme="majorBidi" w:hAnsiTheme="majorBidi" w:cstheme="majorBidi"/>
          <w:b/>
          <w:bCs/>
          <w:i/>
          <w:iCs/>
          <w:sz w:val="28"/>
          <w:szCs w:val="28"/>
        </w:rPr>
        <w:t xml:space="preserve"> chez </w:t>
      </w:r>
      <w:r w:rsidR="00233508" w:rsidRPr="00233508">
        <w:rPr>
          <w:rFonts w:asciiTheme="majorBidi" w:hAnsiTheme="majorBidi" w:cstheme="majorBidi"/>
          <w:b/>
          <w:bCs/>
          <w:i/>
          <w:iCs/>
          <w:sz w:val="28"/>
          <w:szCs w:val="28"/>
        </w:rPr>
        <w:t>Swann</w:t>
      </w:r>
      <w:r w:rsidR="00233508">
        <w:rPr>
          <w:rFonts w:asciiTheme="majorBidi" w:hAnsiTheme="majorBidi" w:cstheme="majorBidi"/>
          <w:b/>
          <w:bCs/>
          <w:sz w:val="28"/>
          <w:szCs w:val="28"/>
        </w:rPr>
        <w:t xml:space="preserve"> </w:t>
      </w:r>
      <w:r w:rsidR="00233508" w:rsidRPr="00233508">
        <w:rPr>
          <w:rFonts w:asciiTheme="majorBidi" w:hAnsiTheme="majorBidi" w:cstheme="majorBidi"/>
          <w:sz w:val="28"/>
          <w:szCs w:val="28"/>
        </w:rPr>
        <w:t>constitue un roman</w:t>
      </w:r>
      <w:r w:rsidR="00233508">
        <w:rPr>
          <w:rFonts w:asciiTheme="majorBidi" w:hAnsiTheme="majorBidi" w:cstheme="majorBidi"/>
          <w:sz w:val="28"/>
          <w:szCs w:val="28"/>
        </w:rPr>
        <w:t>……………………..L'</w:t>
      </w:r>
      <w:r w:rsidR="00DF70E3">
        <w:rPr>
          <w:rFonts w:asciiTheme="majorBidi" w:hAnsiTheme="majorBidi" w:cstheme="majorBidi"/>
          <w:sz w:val="28"/>
          <w:szCs w:val="28"/>
        </w:rPr>
        <w:t>auteur noue …………….</w:t>
      </w:r>
    </w:p>
    <w:p w:rsidR="000C72C5" w:rsidRPr="000C72C5" w:rsidRDefault="009531CE" w:rsidP="00233508">
      <w:pPr>
        <w:spacing w:after="0"/>
        <w:jc w:val="both"/>
        <w:rPr>
          <w:rFonts w:asciiTheme="majorBidi" w:hAnsiTheme="majorBidi" w:cstheme="majorBidi"/>
          <w:sz w:val="28"/>
          <w:szCs w:val="28"/>
        </w:rPr>
      </w:pPr>
      <w:proofErr w:type="gramStart"/>
      <w:r>
        <w:rPr>
          <w:rFonts w:asciiTheme="majorBidi" w:hAnsiTheme="majorBidi" w:cstheme="majorBidi"/>
          <w:sz w:val="28"/>
          <w:szCs w:val="28"/>
        </w:rPr>
        <w:t>avec</w:t>
      </w:r>
      <w:proofErr w:type="gramEnd"/>
      <w:r>
        <w:rPr>
          <w:rFonts w:asciiTheme="majorBidi" w:hAnsiTheme="majorBidi" w:cstheme="majorBidi"/>
          <w:sz w:val="28"/>
          <w:szCs w:val="28"/>
        </w:rPr>
        <w:t xml:space="preserve"> les lecteurs, s’engageant ainsi à dire la vérité en toute ……………….. Cette …………….…</w:t>
      </w:r>
      <w:r w:rsidR="00233508" w:rsidRPr="00233508">
        <w:rPr>
          <w:rFonts w:asciiTheme="majorBidi" w:hAnsiTheme="majorBidi" w:cstheme="majorBidi"/>
          <w:sz w:val="28"/>
          <w:szCs w:val="28"/>
        </w:rPr>
        <w:t xml:space="preserve"> </w:t>
      </w:r>
      <w:r>
        <w:rPr>
          <w:rFonts w:asciiTheme="majorBidi" w:hAnsiTheme="majorBidi" w:cstheme="majorBidi"/>
          <w:sz w:val="28"/>
          <w:szCs w:val="28"/>
        </w:rPr>
        <w:t>s’avère difficile.</w:t>
      </w:r>
    </w:p>
    <w:p w:rsidR="00094B64" w:rsidRDefault="00094B64" w:rsidP="00233508">
      <w:pPr>
        <w:pStyle w:val="Paragraphedeliste"/>
        <w:spacing w:after="0"/>
        <w:ind w:left="0"/>
        <w:jc w:val="both"/>
        <w:rPr>
          <w:rFonts w:asciiTheme="majorBidi" w:hAnsiTheme="majorBidi" w:cstheme="majorBidi"/>
          <w:b/>
          <w:bCs/>
          <w:sz w:val="24"/>
          <w:szCs w:val="24"/>
        </w:rPr>
      </w:pPr>
      <w:r>
        <w:rPr>
          <w:rFonts w:asciiTheme="majorBidi" w:hAnsiTheme="majorBidi" w:cstheme="majorBidi"/>
          <w:sz w:val="28"/>
          <w:szCs w:val="28"/>
        </w:rPr>
        <w:t xml:space="preserve">  </w:t>
      </w:r>
      <w:r w:rsidRPr="00094B64">
        <w:rPr>
          <w:rFonts w:asciiTheme="majorBidi" w:hAnsiTheme="majorBidi" w:cstheme="majorBidi"/>
          <w:b/>
          <w:bCs/>
          <w:sz w:val="28"/>
          <w:szCs w:val="28"/>
        </w:rPr>
        <w:t>2</w:t>
      </w:r>
      <w:r>
        <w:rPr>
          <w:rFonts w:asciiTheme="majorBidi" w:hAnsiTheme="majorBidi" w:cstheme="majorBidi"/>
          <w:sz w:val="28"/>
          <w:szCs w:val="28"/>
        </w:rPr>
        <w:t>/</w:t>
      </w:r>
      <w:r w:rsidR="0047179D">
        <w:rPr>
          <w:rFonts w:asciiTheme="majorBidi" w:hAnsiTheme="majorBidi" w:cstheme="majorBidi"/>
          <w:b/>
          <w:bCs/>
          <w:sz w:val="28"/>
          <w:szCs w:val="28"/>
          <w:u w:val="single"/>
        </w:rPr>
        <w:t>Grammaire</w:t>
      </w:r>
      <w:r w:rsidRPr="0047179D">
        <w:rPr>
          <w:rFonts w:asciiTheme="majorBidi" w:hAnsiTheme="majorBidi" w:cstheme="majorBidi"/>
          <w:b/>
          <w:bCs/>
          <w:sz w:val="28"/>
          <w:szCs w:val="28"/>
        </w:rPr>
        <w:t> :</w:t>
      </w:r>
      <w:r>
        <w:rPr>
          <w:rFonts w:asciiTheme="majorBidi" w:hAnsiTheme="majorBidi" w:cstheme="majorBidi"/>
          <w:b/>
          <w:bCs/>
          <w:sz w:val="28"/>
          <w:szCs w:val="28"/>
        </w:rPr>
        <w:t xml:space="preserve"> </w:t>
      </w:r>
      <w:r w:rsidRPr="00094B64">
        <w:rPr>
          <w:rFonts w:asciiTheme="majorBidi" w:hAnsiTheme="majorBidi" w:cstheme="majorBidi"/>
          <w:b/>
          <w:bCs/>
          <w:sz w:val="24"/>
          <w:szCs w:val="24"/>
        </w:rPr>
        <w:t>(</w:t>
      </w:r>
      <w:r w:rsidR="00233508">
        <w:rPr>
          <w:rFonts w:asciiTheme="majorBidi" w:hAnsiTheme="majorBidi" w:cstheme="majorBidi"/>
          <w:b/>
          <w:bCs/>
          <w:sz w:val="24"/>
          <w:szCs w:val="24"/>
        </w:rPr>
        <w:t>2</w:t>
      </w:r>
      <w:r w:rsidRPr="00094B64">
        <w:rPr>
          <w:rFonts w:asciiTheme="majorBidi" w:hAnsiTheme="majorBidi" w:cstheme="majorBidi"/>
          <w:b/>
          <w:bCs/>
          <w:sz w:val="24"/>
          <w:szCs w:val="24"/>
        </w:rPr>
        <w:t>pt</w:t>
      </w:r>
      <w:r w:rsidR="0047179D">
        <w:rPr>
          <w:rFonts w:asciiTheme="majorBidi" w:hAnsiTheme="majorBidi" w:cstheme="majorBidi"/>
          <w:b/>
          <w:bCs/>
          <w:sz w:val="24"/>
          <w:szCs w:val="24"/>
        </w:rPr>
        <w:t>s</w:t>
      </w:r>
      <w:r w:rsidRPr="00094B64">
        <w:rPr>
          <w:rFonts w:asciiTheme="majorBidi" w:hAnsiTheme="majorBidi" w:cstheme="majorBidi"/>
          <w:b/>
          <w:bCs/>
          <w:sz w:val="24"/>
          <w:szCs w:val="24"/>
        </w:rPr>
        <w:t>)</w:t>
      </w:r>
    </w:p>
    <w:p w:rsidR="001E271E" w:rsidRDefault="005F499D" w:rsidP="00C67975">
      <w:pPr>
        <w:pStyle w:val="Paragraphedeliste"/>
        <w:spacing w:after="0"/>
        <w:ind w:left="0"/>
        <w:jc w:val="both"/>
        <w:rPr>
          <w:rFonts w:asciiTheme="majorBidi" w:hAnsiTheme="majorBidi" w:cstheme="majorBidi"/>
          <w:sz w:val="24"/>
          <w:szCs w:val="24"/>
        </w:rPr>
      </w:pPr>
      <w:r>
        <w:rPr>
          <w:rFonts w:asciiTheme="majorBidi" w:hAnsiTheme="majorBidi" w:cstheme="majorBidi"/>
          <w:sz w:val="28"/>
          <w:szCs w:val="28"/>
        </w:rPr>
        <w:t>1-</w:t>
      </w:r>
      <w:r w:rsidR="00C67975">
        <w:rPr>
          <w:rFonts w:asciiTheme="majorBidi" w:hAnsiTheme="majorBidi" w:cstheme="majorBidi"/>
          <w:sz w:val="28"/>
          <w:szCs w:val="28"/>
        </w:rPr>
        <w:t>Transformez chaque couple de phrases en une seule phrase en utilisant la nominalisation</w:t>
      </w:r>
      <w:r w:rsidR="004C6872">
        <w:rPr>
          <w:rFonts w:asciiTheme="majorBidi" w:hAnsiTheme="majorBidi" w:cstheme="majorBidi"/>
          <w:sz w:val="28"/>
          <w:szCs w:val="28"/>
        </w:rPr>
        <w:t xml:space="preserve">. </w:t>
      </w:r>
      <w:r w:rsidR="004C6872" w:rsidRPr="00C67975">
        <w:rPr>
          <w:rFonts w:asciiTheme="majorBidi" w:hAnsiTheme="majorBidi" w:cstheme="majorBidi"/>
          <w:sz w:val="24"/>
          <w:szCs w:val="24"/>
        </w:rPr>
        <w:t>(</w:t>
      </w:r>
      <w:r w:rsidR="00C67975" w:rsidRPr="00C67975">
        <w:rPr>
          <w:rFonts w:asciiTheme="majorBidi" w:hAnsiTheme="majorBidi" w:cstheme="majorBidi"/>
          <w:sz w:val="24"/>
          <w:szCs w:val="24"/>
        </w:rPr>
        <w:t>2</w:t>
      </w:r>
      <w:r w:rsidR="004C6872" w:rsidRPr="00C67975">
        <w:rPr>
          <w:rFonts w:asciiTheme="majorBidi" w:hAnsiTheme="majorBidi" w:cstheme="majorBidi"/>
          <w:sz w:val="24"/>
          <w:szCs w:val="24"/>
        </w:rPr>
        <w:t>pt</w:t>
      </w:r>
      <w:r w:rsidR="00C67975" w:rsidRPr="00C67975">
        <w:rPr>
          <w:rFonts w:asciiTheme="majorBidi" w:hAnsiTheme="majorBidi" w:cstheme="majorBidi"/>
          <w:sz w:val="24"/>
          <w:szCs w:val="24"/>
        </w:rPr>
        <w:t>s</w:t>
      </w:r>
      <w:r w:rsidR="004C6872" w:rsidRPr="00C67975">
        <w:rPr>
          <w:rFonts w:asciiTheme="majorBidi" w:hAnsiTheme="majorBidi" w:cstheme="majorBidi"/>
          <w:sz w:val="24"/>
          <w:szCs w:val="24"/>
        </w:rPr>
        <w:t>)</w:t>
      </w:r>
    </w:p>
    <w:p w:rsidR="004C6872" w:rsidRPr="00502749" w:rsidRDefault="00C67975" w:rsidP="00C67975">
      <w:pPr>
        <w:pStyle w:val="Paragraphedeliste"/>
        <w:numPr>
          <w:ilvl w:val="0"/>
          <w:numId w:val="3"/>
        </w:numPr>
        <w:spacing w:after="0"/>
        <w:jc w:val="both"/>
        <w:rPr>
          <w:rFonts w:asciiTheme="majorBidi" w:hAnsiTheme="majorBidi" w:cstheme="majorBidi"/>
          <w:sz w:val="28"/>
          <w:szCs w:val="28"/>
        </w:rPr>
      </w:pPr>
      <w:r>
        <w:rPr>
          <w:rFonts w:asciiTheme="majorBidi" w:hAnsiTheme="majorBidi" w:cstheme="majorBidi"/>
          <w:sz w:val="28"/>
          <w:szCs w:val="28"/>
        </w:rPr>
        <w:t>Marcel Proust a décidé d’être sincère. Cela réjouit ses lecteurs</w:t>
      </w:r>
      <w:r w:rsidR="00502749" w:rsidRPr="00502749">
        <w:rPr>
          <w:rFonts w:asciiTheme="majorBidi" w:hAnsiTheme="majorBidi" w:cstheme="majorBidi"/>
          <w:sz w:val="28"/>
          <w:szCs w:val="28"/>
        </w:rPr>
        <w:t>.</w:t>
      </w:r>
    </w:p>
    <w:p w:rsidR="00502749" w:rsidRPr="00921ECE" w:rsidRDefault="00502749" w:rsidP="00502749">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502749" w:rsidRPr="0039212C" w:rsidRDefault="0039212C" w:rsidP="00C67975">
      <w:pPr>
        <w:pStyle w:val="Paragraphedeliste"/>
        <w:spacing w:after="0"/>
        <w:ind w:left="0"/>
        <w:jc w:val="both"/>
        <w:rPr>
          <w:rFonts w:asciiTheme="majorBidi" w:hAnsiTheme="majorBidi" w:cstheme="majorBidi"/>
          <w:sz w:val="28"/>
          <w:szCs w:val="28"/>
        </w:rPr>
      </w:pPr>
      <w:r w:rsidRPr="0039212C">
        <w:rPr>
          <w:rFonts w:asciiTheme="majorBidi" w:hAnsiTheme="majorBidi" w:cstheme="majorBidi"/>
          <w:b/>
          <w:bCs/>
          <w:sz w:val="28"/>
          <w:szCs w:val="28"/>
        </w:rPr>
        <w:t xml:space="preserve">     </w:t>
      </w:r>
      <w:r w:rsidR="00502749" w:rsidRPr="0039212C">
        <w:rPr>
          <w:rFonts w:asciiTheme="majorBidi" w:hAnsiTheme="majorBidi" w:cstheme="majorBidi"/>
          <w:b/>
          <w:bCs/>
          <w:sz w:val="28"/>
          <w:szCs w:val="28"/>
        </w:rPr>
        <w:t>b-</w:t>
      </w:r>
      <w:r w:rsidR="00C67975" w:rsidRPr="0039212C">
        <w:rPr>
          <w:rFonts w:asciiTheme="majorBidi" w:hAnsiTheme="majorBidi" w:cstheme="majorBidi"/>
          <w:sz w:val="28"/>
          <w:szCs w:val="28"/>
        </w:rPr>
        <w:t xml:space="preserve">L’auteur a publié </w:t>
      </w:r>
      <w:r w:rsidR="00C67975" w:rsidRPr="0039212C">
        <w:rPr>
          <w:rFonts w:asciiTheme="majorBidi" w:hAnsiTheme="majorBidi" w:cstheme="majorBidi"/>
          <w:b/>
          <w:bCs/>
          <w:i/>
          <w:iCs/>
          <w:sz w:val="28"/>
          <w:szCs w:val="28"/>
        </w:rPr>
        <w:t>Du côté de chez Swann</w:t>
      </w:r>
      <w:r w:rsidRPr="0039212C">
        <w:rPr>
          <w:rFonts w:asciiTheme="majorBidi" w:hAnsiTheme="majorBidi" w:cstheme="majorBidi"/>
          <w:b/>
          <w:bCs/>
          <w:i/>
          <w:iCs/>
          <w:sz w:val="28"/>
          <w:szCs w:val="28"/>
        </w:rPr>
        <w:t xml:space="preserve"> </w:t>
      </w:r>
      <w:r w:rsidRPr="0039212C">
        <w:rPr>
          <w:rFonts w:asciiTheme="majorBidi" w:hAnsiTheme="majorBidi" w:cstheme="majorBidi"/>
          <w:sz w:val="28"/>
          <w:szCs w:val="28"/>
        </w:rPr>
        <w:t>en 1913</w:t>
      </w:r>
      <w:r w:rsidR="00502749" w:rsidRPr="0039212C">
        <w:rPr>
          <w:rFonts w:asciiTheme="majorBidi" w:hAnsiTheme="majorBidi" w:cstheme="majorBidi"/>
          <w:sz w:val="28"/>
          <w:szCs w:val="28"/>
        </w:rPr>
        <w:t>.</w:t>
      </w:r>
      <w:r w:rsidRPr="0039212C">
        <w:rPr>
          <w:rFonts w:asciiTheme="majorBidi" w:hAnsiTheme="majorBidi" w:cstheme="majorBidi"/>
          <w:sz w:val="28"/>
          <w:szCs w:val="28"/>
        </w:rPr>
        <w:t xml:space="preserve"> Cela a pris une ampleur jusqu’alors inégalée.</w:t>
      </w:r>
    </w:p>
    <w:p w:rsidR="00502749" w:rsidRPr="00F542F7" w:rsidRDefault="00502749" w:rsidP="00F542F7">
      <w:pPr>
        <w:spacing w:after="0" w:line="360" w:lineRule="auto"/>
        <w:rPr>
          <w:rFonts w:asciiTheme="majorBidi" w:hAnsiTheme="majorBidi" w:cstheme="majorBidi"/>
          <w:b/>
          <w:bCs/>
          <w:sz w:val="28"/>
          <w:szCs w:val="28"/>
        </w:rPr>
      </w:pPr>
      <w:r w:rsidRPr="00921ECE">
        <w:rPr>
          <w:rFonts w:asciiTheme="majorBidi" w:hAnsiTheme="majorBidi" w:cstheme="majorBidi"/>
          <w:b/>
          <w:bCs/>
          <w:sz w:val="28"/>
          <w:szCs w:val="28"/>
        </w:rPr>
        <w:t>………………………………………………………………………………………………….</w:t>
      </w:r>
    </w:p>
    <w:p w:rsidR="0047179D" w:rsidRDefault="0047179D" w:rsidP="00502749">
      <w:pPr>
        <w:jc w:val="both"/>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8"/>
          <w:szCs w:val="28"/>
        </w:rPr>
        <w:t xml:space="preserve">  </w:t>
      </w:r>
      <w:r w:rsidRPr="0047179D">
        <w:rPr>
          <w:rFonts w:asciiTheme="majorBidi" w:hAnsiTheme="majorBidi" w:cstheme="majorBidi"/>
          <w:b/>
          <w:bCs/>
          <w:sz w:val="28"/>
          <w:szCs w:val="28"/>
        </w:rPr>
        <w:t>II-</w:t>
      </w:r>
      <w:r>
        <w:rPr>
          <w:rFonts w:asciiTheme="majorBidi" w:hAnsiTheme="majorBidi" w:cstheme="majorBidi"/>
          <w:b/>
          <w:bCs/>
          <w:sz w:val="28"/>
          <w:szCs w:val="28"/>
          <w:u w:val="single"/>
        </w:rPr>
        <w:t>Essai</w:t>
      </w:r>
      <w:r w:rsidRPr="0047179D">
        <w:rPr>
          <w:rFonts w:asciiTheme="majorBidi" w:hAnsiTheme="majorBidi" w:cstheme="majorBidi"/>
          <w:b/>
          <w:bCs/>
          <w:sz w:val="28"/>
          <w:szCs w:val="28"/>
        </w:rPr>
        <w:t> :</w:t>
      </w:r>
      <w:r>
        <w:rPr>
          <w:rFonts w:asciiTheme="majorBidi" w:hAnsiTheme="majorBidi" w:cstheme="majorBidi"/>
          <w:sz w:val="24"/>
          <w:szCs w:val="24"/>
        </w:rPr>
        <w:t xml:space="preserve"> </w:t>
      </w:r>
      <w:r w:rsidRPr="004A0774">
        <w:rPr>
          <w:rFonts w:asciiTheme="majorBidi" w:hAnsiTheme="majorBidi" w:cstheme="majorBidi"/>
          <w:b/>
          <w:bCs/>
          <w:sz w:val="24"/>
          <w:szCs w:val="24"/>
        </w:rPr>
        <w:t>(</w:t>
      </w:r>
      <w:r>
        <w:rPr>
          <w:rFonts w:asciiTheme="majorBidi" w:hAnsiTheme="majorBidi" w:cstheme="majorBidi"/>
          <w:b/>
          <w:bCs/>
          <w:sz w:val="24"/>
          <w:szCs w:val="24"/>
        </w:rPr>
        <w:t>10p</w:t>
      </w:r>
      <w:r w:rsidRPr="004A0774">
        <w:rPr>
          <w:rFonts w:asciiTheme="majorBidi" w:hAnsiTheme="majorBidi" w:cstheme="majorBidi"/>
          <w:b/>
          <w:bCs/>
          <w:sz w:val="24"/>
          <w:szCs w:val="24"/>
        </w:rPr>
        <w:t>ts)</w:t>
      </w:r>
    </w:p>
    <w:p w:rsidR="001E271E" w:rsidRDefault="000978CC" w:rsidP="00144B69">
      <w:pPr>
        <w:jc w:val="both"/>
        <w:rPr>
          <w:rFonts w:asciiTheme="majorBidi" w:hAnsiTheme="majorBidi" w:cstheme="majorBidi"/>
          <w:sz w:val="28"/>
          <w:szCs w:val="28"/>
        </w:rPr>
      </w:pPr>
      <w:r w:rsidRPr="00A66806">
        <w:rPr>
          <w:rFonts w:asciiTheme="majorBidi" w:hAnsiTheme="majorBidi" w:cstheme="majorBidi"/>
          <w:sz w:val="28"/>
          <w:szCs w:val="28"/>
        </w:rPr>
        <w:t xml:space="preserve">   </w:t>
      </w:r>
      <w:r w:rsidR="00144B69">
        <w:rPr>
          <w:rFonts w:asciiTheme="majorBidi" w:hAnsiTheme="majorBidi" w:cstheme="majorBidi"/>
          <w:sz w:val="28"/>
          <w:szCs w:val="28"/>
        </w:rPr>
        <w:t>Pourquoi, à votre avis, est-il important pour certains auteurs de visiter leurs passés et d’évoquer des souvenirs d’enfance ?</w:t>
      </w:r>
    </w:p>
    <w:p w:rsidR="00144B69" w:rsidRPr="00A66806" w:rsidRDefault="00144B69" w:rsidP="00144B69">
      <w:pPr>
        <w:jc w:val="both"/>
        <w:rPr>
          <w:rFonts w:asciiTheme="majorBidi" w:hAnsiTheme="majorBidi" w:cstheme="majorBidi"/>
          <w:sz w:val="28"/>
          <w:szCs w:val="28"/>
        </w:rPr>
      </w:pPr>
      <w:r>
        <w:rPr>
          <w:rFonts w:asciiTheme="majorBidi" w:hAnsiTheme="majorBidi" w:cstheme="majorBidi"/>
          <w:sz w:val="28"/>
          <w:szCs w:val="28"/>
        </w:rPr>
        <w:t xml:space="preserve">   Développez votre point de vue aux moyens d’arguments et d’exemples précis. </w:t>
      </w:r>
    </w:p>
    <w:p w:rsidR="00115A77" w:rsidRPr="00115A77" w:rsidRDefault="00115A77" w:rsidP="00654952">
      <w:pPr>
        <w:pStyle w:val="Paragraphedeliste"/>
        <w:ind w:left="0"/>
        <w:jc w:val="both"/>
        <w:rPr>
          <w:rFonts w:asciiTheme="majorBidi" w:hAnsiTheme="majorBidi" w:cstheme="majorBidi"/>
          <w:sz w:val="28"/>
          <w:szCs w:val="28"/>
        </w:rPr>
      </w:pPr>
    </w:p>
    <w:p w:rsidR="00FA1C8C" w:rsidRDefault="00FA1C8C" w:rsidP="00094B64">
      <w:pPr>
        <w:pStyle w:val="Paragraphedeliste"/>
        <w:ind w:left="0"/>
        <w:jc w:val="both"/>
        <w:rPr>
          <w:rFonts w:asciiTheme="majorBidi" w:hAnsiTheme="majorBidi" w:cstheme="majorBidi"/>
          <w:sz w:val="28"/>
          <w:szCs w:val="28"/>
        </w:rPr>
      </w:pPr>
      <w:r>
        <w:rPr>
          <w:rFonts w:asciiTheme="majorBidi" w:hAnsiTheme="majorBidi" w:cstheme="majorBidi"/>
          <w:sz w:val="28"/>
          <w:szCs w:val="28"/>
        </w:rPr>
        <w:t xml:space="preserve"> </w:t>
      </w:r>
    </w:p>
    <w:p w:rsidR="000400A6" w:rsidRDefault="000400A6" w:rsidP="00094B64">
      <w:pPr>
        <w:pStyle w:val="Paragraphedeliste"/>
        <w:ind w:left="0"/>
        <w:jc w:val="both"/>
        <w:rPr>
          <w:rFonts w:asciiTheme="majorBidi" w:hAnsiTheme="majorBidi" w:cstheme="majorBidi"/>
          <w:sz w:val="28"/>
          <w:szCs w:val="28"/>
        </w:rPr>
      </w:pPr>
      <w:r>
        <w:rPr>
          <w:rFonts w:asciiTheme="majorBidi" w:hAnsiTheme="majorBidi" w:cstheme="majorBidi"/>
          <w:sz w:val="28"/>
          <w:szCs w:val="28"/>
        </w:rPr>
        <w:t xml:space="preserve"> </w:t>
      </w:r>
    </w:p>
    <w:p w:rsidR="000400A6" w:rsidRPr="00094B64" w:rsidRDefault="000400A6" w:rsidP="00094B64">
      <w:pPr>
        <w:pStyle w:val="Paragraphedeliste"/>
        <w:ind w:left="0"/>
        <w:jc w:val="both"/>
        <w:rPr>
          <w:rFonts w:asciiTheme="majorBidi" w:hAnsiTheme="majorBidi" w:cstheme="majorBidi"/>
          <w:sz w:val="28"/>
          <w:szCs w:val="28"/>
        </w:rPr>
      </w:pPr>
    </w:p>
    <w:p w:rsidR="00094B64" w:rsidRPr="00E331D3" w:rsidRDefault="00094B64" w:rsidP="00FA1C8C">
      <w:pPr>
        <w:pStyle w:val="Paragraphedeliste"/>
        <w:ind w:left="480"/>
        <w:jc w:val="center"/>
        <w:rPr>
          <w:rFonts w:asciiTheme="majorBidi" w:hAnsiTheme="majorBidi" w:cstheme="majorBidi"/>
          <w:sz w:val="28"/>
          <w:szCs w:val="28"/>
        </w:rPr>
      </w:pPr>
    </w:p>
    <w:p w:rsidR="00E331D3" w:rsidRPr="004A0774" w:rsidRDefault="00E331D3" w:rsidP="004A0774">
      <w:pPr>
        <w:pStyle w:val="Paragraphedeliste"/>
        <w:ind w:left="480"/>
        <w:jc w:val="both"/>
        <w:rPr>
          <w:rFonts w:asciiTheme="majorBidi" w:hAnsiTheme="majorBidi" w:cstheme="majorBidi"/>
          <w:sz w:val="28"/>
          <w:szCs w:val="28"/>
        </w:rPr>
      </w:pPr>
    </w:p>
    <w:p w:rsidR="004A0774" w:rsidRDefault="004A0774" w:rsidP="00707F03">
      <w:pPr>
        <w:jc w:val="both"/>
        <w:rPr>
          <w:rFonts w:asciiTheme="majorBidi" w:hAnsiTheme="majorBidi" w:cstheme="majorBidi"/>
          <w:b/>
          <w:bCs/>
          <w:sz w:val="24"/>
          <w:szCs w:val="24"/>
        </w:rPr>
      </w:pPr>
    </w:p>
    <w:p w:rsidR="00F542F7" w:rsidRDefault="00F542F7" w:rsidP="00707F03">
      <w:pPr>
        <w:jc w:val="both"/>
        <w:rPr>
          <w:rFonts w:asciiTheme="majorBidi" w:hAnsiTheme="majorBidi" w:cstheme="majorBidi"/>
          <w:b/>
          <w:bCs/>
          <w:sz w:val="24"/>
          <w:szCs w:val="24"/>
        </w:rPr>
      </w:pPr>
    </w:p>
    <w:p w:rsidR="00F542F7" w:rsidRPr="004A0774" w:rsidRDefault="00F542F7" w:rsidP="00707F03">
      <w:pPr>
        <w:jc w:val="both"/>
        <w:rPr>
          <w:rFonts w:asciiTheme="majorBidi" w:hAnsiTheme="majorBidi" w:cstheme="majorBidi"/>
          <w:b/>
          <w:bCs/>
          <w:sz w:val="24"/>
          <w:szCs w:val="24"/>
        </w:rPr>
      </w:pPr>
    </w:p>
    <w:p w:rsidR="004A0774" w:rsidRDefault="004A0774" w:rsidP="00FA1C8C">
      <w:pPr>
        <w:jc w:val="center"/>
        <w:rPr>
          <w:rFonts w:asciiTheme="majorBidi" w:hAnsiTheme="majorBidi" w:cstheme="majorBidi"/>
          <w:sz w:val="24"/>
          <w:szCs w:val="24"/>
        </w:rPr>
      </w:pPr>
    </w:p>
    <w:p w:rsidR="00F542F7" w:rsidRDefault="00F542F7" w:rsidP="00FA1C8C">
      <w:pPr>
        <w:jc w:val="center"/>
        <w:rPr>
          <w:rFonts w:asciiTheme="majorBidi" w:hAnsiTheme="majorBidi" w:cstheme="majorBidi"/>
          <w:sz w:val="24"/>
          <w:szCs w:val="24"/>
        </w:rPr>
      </w:pPr>
    </w:p>
    <w:p w:rsidR="003346F7" w:rsidRPr="00843A6B" w:rsidRDefault="000E44CC" w:rsidP="00843A6B">
      <w:pPr>
        <w:jc w:val="center"/>
        <w:rPr>
          <w:rFonts w:asciiTheme="majorBidi" w:hAnsiTheme="majorBidi" w:cstheme="majorBidi"/>
          <w:sz w:val="24"/>
          <w:szCs w:val="24"/>
        </w:rPr>
      </w:pPr>
      <w:r>
        <w:rPr>
          <w:rFonts w:asciiTheme="majorBidi" w:hAnsiTheme="majorBidi" w:cstheme="majorBidi"/>
          <w:sz w:val="24"/>
          <w:szCs w:val="24"/>
        </w:rPr>
        <w:t>2</w:t>
      </w:r>
    </w:p>
    <w:sectPr w:rsidR="003346F7" w:rsidRPr="00843A6B" w:rsidSect="001E7E24">
      <w:pgSz w:w="11906" w:h="16838"/>
      <w:pgMar w:top="567" w:right="849" w:bottom="851" w:left="567"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9363E6"/>
    <w:multiLevelType w:val="hybridMultilevel"/>
    <w:tmpl w:val="BE8470E0"/>
    <w:lvl w:ilvl="0" w:tplc="E6669216">
      <w:start w:val="1"/>
      <w:numFmt w:val="lowerLetter"/>
      <w:lvlText w:val="%1."/>
      <w:lvlJc w:val="left"/>
      <w:pPr>
        <w:ind w:left="928" w:hanging="360"/>
      </w:pPr>
      <w:rPr>
        <w:rFonts w:hint="default"/>
        <w:b/>
        <w:sz w:val="28"/>
      </w:rPr>
    </w:lvl>
    <w:lvl w:ilvl="1" w:tplc="040C0019" w:tentative="1">
      <w:start w:val="1"/>
      <w:numFmt w:val="lowerLetter"/>
      <w:lvlText w:val="%2."/>
      <w:lvlJc w:val="left"/>
      <w:pPr>
        <w:ind w:left="1605" w:hanging="360"/>
      </w:pPr>
    </w:lvl>
    <w:lvl w:ilvl="2" w:tplc="040C001B" w:tentative="1">
      <w:start w:val="1"/>
      <w:numFmt w:val="lowerRoman"/>
      <w:lvlText w:val="%3."/>
      <w:lvlJc w:val="right"/>
      <w:pPr>
        <w:ind w:left="2325" w:hanging="180"/>
      </w:pPr>
    </w:lvl>
    <w:lvl w:ilvl="3" w:tplc="040C000F" w:tentative="1">
      <w:start w:val="1"/>
      <w:numFmt w:val="decimal"/>
      <w:lvlText w:val="%4."/>
      <w:lvlJc w:val="left"/>
      <w:pPr>
        <w:ind w:left="3045" w:hanging="360"/>
      </w:pPr>
    </w:lvl>
    <w:lvl w:ilvl="4" w:tplc="040C0019" w:tentative="1">
      <w:start w:val="1"/>
      <w:numFmt w:val="lowerLetter"/>
      <w:lvlText w:val="%5."/>
      <w:lvlJc w:val="left"/>
      <w:pPr>
        <w:ind w:left="3765" w:hanging="360"/>
      </w:pPr>
    </w:lvl>
    <w:lvl w:ilvl="5" w:tplc="040C001B" w:tentative="1">
      <w:start w:val="1"/>
      <w:numFmt w:val="lowerRoman"/>
      <w:lvlText w:val="%6."/>
      <w:lvlJc w:val="right"/>
      <w:pPr>
        <w:ind w:left="4485" w:hanging="180"/>
      </w:pPr>
    </w:lvl>
    <w:lvl w:ilvl="6" w:tplc="040C000F" w:tentative="1">
      <w:start w:val="1"/>
      <w:numFmt w:val="decimal"/>
      <w:lvlText w:val="%7."/>
      <w:lvlJc w:val="left"/>
      <w:pPr>
        <w:ind w:left="5205" w:hanging="360"/>
      </w:pPr>
    </w:lvl>
    <w:lvl w:ilvl="7" w:tplc="040C0019" w:tentative="1">
      <w:start w:val="1"/>
      <w:numFmt w:val="lowerLetter"/>
      <w:lvlText w:val="%8."/>
      <w:lvlJc w:val="left"/>
      <w:pPr>
        <w:ind w:left="5925" w:hanging="360"/>
      </w:pPr>
    </w:lvl>
    <w:lvl w:ilvl="8" w:tplc="040C001B" w:tentative="1">
      <w:start w:val="1"/>
      <w:numFmt w:val="lowerRoman"/>
      <w:lvlText w:val="%9."/>
      <w:lvlJc w:val="right"/>
      <w:pPr>
        <w:ind w:left="6645" w:hanging="180"/>
      </w:pPr>
    </w:lvl>
  </w:abstractNum>
  <w:abstractNum w:abstractNumId="1">
    <w:nsid w:val="5D0B44E6"/>
    <w:multiLevelType w:val="hybridMultilevel"/>
    <w:tmpl w:val="897618E0"/>
    <w:lvl w:ilvl="0" w:tplc="87C8825E">
      <w:start w:val="1"/>
      <w:numFmt w:val="lowerLetter"/>
      <w:lvlText w:val="%1-"/>
      <w:lvlJc w:val="left"/>
      <w:pPr>
        <w:ind w:left="720" w:hanging="360"/>
      </w:pPr>
      <w:rPr>
        <w:rFonts w:hint="default"/>
        <w:b/>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4BD4FC4"/>
    <w:multiLevelType w:val="hybridMultilevel"/>
    <w:tmpl w:val="8DDE17FA"/>
    <w:lvl w:ilvl="0" w:tplc="7526AF02">
      <w:start w:val="1"/>
      <w:numFmt w:val="lowerLetter"/>
      <w:lvlText w:val="%1."/>
      <w:lvlJc w:val="left"/>
      <w:pPr>
        <w:ind w:left="480" w:hanging="360"/>
      </w:pPr>
      <w:rPr>
        <w:rFonts w:hint="default"/>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savePreviewPicture/>
  <w:compat/>
  <w:rsids>
    <w:rsidRoot w:val="00A56C5D"/>
    <w:rsid w:val="00003E6E"/>
    <w:rsid w:val="00012E23"/>
    <w:rsid w:val="000400A6"/>
    <w:rsid w:val="0004414F"/>
    <w:rsid w:val="00052DCB"/>
    <w:rsid w:val="00094B64"/>
    <w:rsid w:val="000978CC"/>
    <w:rsid w:val="000C72C5"/>
    <w:rsid w:val="000E44CC"/>
    <w:rsid w:val="00115A77"/>
    <w:rsid w:val="00134BB6"/>
    <w:rsid w:val="00144B69"/>
    <w:rsid w:val="0016490E"/>
    <w:rsid w:val="001B1DDD"/>
    <w:rsid w:val="001B70AC"/>
    <w:rsid w:val="001C4E88"/>
    <w:rsid w:val="001E271E"/>
    <w:rsid w:val="001E7E24"/>
    <w:rsid w:val="001F34A1"/>
    <w:rsid w:val="00233508"/>
    <w:rsid w:val="00244456"/>
    <w:rsid w:val="00251B14"/>
    <w:rsid w:val="002E08E8"/>
    <w:rsid w:val="00326F76"/>
    <w:rsid w:val="003346F7"/>
    <w:rsid w:val="00342390"/>
    <w:rsid w:val="00350E36"/>
    <w:rsid w:val="003628C9"/>
    <w:rsid w:val="0039212C"/>
    <w:rsid w:val="003A556B"/>
    <w:rsid w:val="003D54D7"/>
    <w:rsid w:val="004037A3"/>
    <w:rsid w:val="0040452F"/>
    <w:rsid w:val="00413451"/>
    <w:rsid w:val="0047179D"/>
    <w:rsid w:val="00477499"/>
    <w:rsid w:val="00481F27"/>
    <w:rsid w:val="00492503"/>
    <w:rsid w:val="004A0774"/>
    <w:rsid w:val="004A2292"/>
    <w:rsid w:val="004C6872"/>
    <w:rsid w:val="004E7F31"/>
    <w:rsid w:val="00502420"/>
    <w:rsid w:val="00502749"/>
    <w:rsid w:val="00505DED"/>
    <w:rsid w:val="0051713E"/>
    <w:rsid w:val="005D16D9"/>
    <w:rsid w:val="005D7D76"/>
    <w:rsid w:val="005F499D"/>
    <w:rsid w:val="00637B76"/>
    <w:rsid w:val="006511B3"/>
    <w:rsid w:val="00654952"/>
    <w:rsid w:val="00687EBF"/>
    <w:rsid w:val="00695EC6"/>
    <w:rsid w:val="006C3F88"/>
    <w:rsid w:val="006C4B5F"/>
    <w:rsid w:val="006D1F47"/>
    <w:rsid w:val="00707F03"/>
    <w:rsid w:val="00712105"/>
    <w:rsid w:val="00732340"/>
    <w:rsid w:val="007524C3"/>
    <w:rsid w:val="007C3D6A"/>
    <w:rsid w:val="007C4214"/>
    <w:rsid w:val="00843A6B"/>
    <w:rsid w:val="008A1138"/>
    <w:rsid w:val="008A7532"/>
    <w:rsid w:val="008C243C"/>
    <w:rsid w:val="008C7014"/>
    <w:rsid w:val="008D6400"/>
    <w:rsid w:val="00921ECE"/>
    <w:rsid w:val="00925A8E"/>
    <w:rsid w:val="009531CE"/>
    <w:rsid w:val="00962835"/>
    <w:rsid w:val="00972340"/>
    <w:rsid w:val="00977EDE"/>
    <w:rsid w:val="009D3F10"/>
    <w:rsid w:val="009E0DF9"/>
    <w:rsid w:val="009E16B3"/>
    <w:rsid w:val="009E5C65"/>
    <w:rsid w:val="00A12241"/>
    <w:rsid w:val="00A370B5"/>
    <w:rsid w:val="00A56C5D"/>
    <w:rsid w:val="00A66806"/>
    <w:rsid w:val="00A84759"/>
    <w:rsid w:val="00A91F26"/>
    <w:rsid w:val="00A96153"/>
    <w:rsid w:val="00AC12DE"/>
    <w:rsid w:val="00AD7E3B"/>
    <w:rsid w:val="00B0018D"/>
    <w:rsid w:val="00BA7AFB"/>
    <w:rsid w:val="00C5435F"/>
    <w:rsid w:val="00C66EC6"/>
    <w:rsid w:val="00C67975"/>
    <w:rsid w:val="00C71D8D"/>
    <w:rsid w:val="00C94235"/>
    <w:rsid w:val="00CB0AD3"/>
    <w:rsid w:val="00CB3EE1"/>
    <w:rsid w:val="00D13770"/>
    <w:rsid w:val="00D20260"/>
    <w:rsid w:val="00D251C7"/>
    <w:rsid w:val="00DA0896"/>
    <w:rsid w:val="00DC7DAB"/>
    <w:rsid w:val="00DF70BE"/>
    <w:rsid w:val="00DF70E3"/>
    <w:rsid w:val="00E004CE"/>
    <w:rsid w:val="00E2452C"/>
    <w:rsid w:val="00E2761E"/>
    <w:rsid w:val="00E331D3"/>
    <w:rsid w:val="00E51D41"/>
    <w:rsid w:val="00EC004A"/>
    <w:rsid w:val="00EF3CCF"/>
    <w:rsid w:val="00F0278E"/>
    <w:rsid w:val="00F4395B"/>
    <w:rsid w:val="00F542F7"/>
    <w:rsid w:val="00F87993"/>
    <w:rsid w:val="00FA1C8C"/>
    <w:rsid w:val="00FB7166"/>
    <w:rsid w:val="00FF304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AD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56C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4A077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72CD7B-8C7E-4A42-A592-D1A393006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798</Words>
  <Characters>4391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MEDIA CITY</cp:lastModifiedBy>
  <cp:revision>2</cp:revision>
  <cp:lastPrinted>2014-05-27T22:36:00Z</cp:lastPrinted>
  <dcterms:created xsi:type="dcterms:W3CDTF">2017-05-01T15:29:00Z</dcterms:created>
  <dcterms:modified xsi:type="dcterms:W3CDTF">2017-05-01T15:29:00Z</dcterms:modified>
</cp:coreProperties>
</file>