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lecture</w:t>
      </w:r>
      <w:r/>
    </w:p>
    <w:sectPr>
      <w:footnotePr/>
      <w:endnotePr/>
      <w:type w:val="nextPage"/>
      <w:pgSz w:h="16838" w:orient="portrait" w:w="11906"/>
      <w:pgMar w:top="1134" w:right="1134" w:bottom="1134" w:left="1134" w:header="709" w:footer="709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39">
    <w:name w:val="Heading 1"/>
    <w:basedOn w:val="138"/>
    <w:next w:val="138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138"/>
    <w:next w:val="138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138"/>
    <w:next w:val="138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138"/>
    <w:next w:val="138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138"/>
    <w:next w:val="138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138"/>
    <w:next w:val="138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138"/>
    <w:next w:val="138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65">
    <w:name w:val="List Paragraph"/>
    <w:basedOn w:val="138"/>
    <w:uiPriority w:val="34"/>
    <w:qFormat/>
    <w:pPr>
      <w:pBdr/>
      <w:spacing/>
      <w:ind w:left="720"/>
      <w:contextualSpacing w:val="true"/>
    </w:p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13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13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/>
</cp:coreProperties>
</file>