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Lycée M. Messaadi . Sous</w:t>
      </w:r>
      <w:r>
        <w:rPr>
          <w:sz w:val="28"/>
          <w:szCs w:val="28"/>
        </w:rPr>
        <w:t xml:space="preserve">se Durée: 2heures Professeur : Mme Ouardani . M Nom: Prénom : Classe : 1ère ………… Devoir de contrôle n°2 Comprehension : (6pts) De quoi rêve la petite f ille ? Justifiez votre réponse par une phrase du texte(2pt) ……………………………………………………………………………………………………………………</w:t>
      </w:r>
      <w:r>
        <w:rPr>
          <w:sz w:val="28"/>
          <w:szCs w:val="28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Quelle est la réaction de la mère quand elle apprend ce que veut sa fille ? Relevez une phrase pour appuyer</w:t>
      </w:r>
      <w:r>
        <w:rPr>
          <w:sz w:val="28"/>
          <w:szCs w:val="28"/>
        </w:rPr>
        <w:t xml:space="preserve"> votre réponse. (2pts)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Pourquoi la jeune fille préfère discuter</w:t>
      </w:r>
      <w:r>
        <w:rPr>
          <w:sz w:val="28"/>
          <w:szCs w:val="28"/>
        </w:rPr>
        <w:t xml:space="preserve"> avec son père ? (2pts)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Langue : (7pts) Mettez le verbe introdu</w:t>
      </w:r>
      <w:r>
        <w:rPr>
          <w:sz w:val="28"/>
          <w:szCs w:val="28"/>
        </w:rPr>
        <w:t xml:space="preserve">cteur qui convient pour chaque phrase : (2pts) S’expliqua – affirma – ordonna - interrogea « Ne lui donne pas ce conseil ! » ……………………………maman. « Veux-tu arrêter tes études ? » ………………………………le père. « Je suis sûre que ce qu’on apprend est inutile. » ………………… </w:t>
      </w:r>
      <w:r>
        <w:rPr>
          <w:sz w:val="28"/>
          <w:szCs w:val="28"/>
        </w:rPr>
        <w:t xml:space="preserve">……. .Joseph. « Je veux quitter le lycée car je n’ai pas envie de continuer, en plus, je n’arrive pas à comprendre mes leçons. » …………………………… ……. .Joseph Conjuguez les verbes au futur simple en précisant sa valeur dans chaque phrase : (2pts) Elle (vouloir)……</w:t>
      </w:r>
      <w:r>
        <w:rPr>
          <w:sz w:val="28"/>
          <w:szCs w:val="28"/>
        </w:rPr>
        <w:t xml:space="preserve">………………………… ……. embrasser la carrière de mécanicienne. ……………………………………………………………………………………….. Tu (prendre) …………………………… ……. ces cachets deux fois par jour. …………………………………………………………………………………………………………. Transformez les phrases suivantes au style indirect : (3pts) « </w:t>
      </w:r>
      <w:r>
        <w:rPr>
          <w:sz w:val="28"/>
          <w:szCs w:val="28"/>
        </w:rPr>
        <w:t xml:space="preserve">Ne lui donne pas ce conseil ! » s’écria sa mère. ……………………………………………………………………………………………………. Mon père m’ interrogea : « est ce que tu as décidé de quitter ton école ? » ……………………………………………………………………………………………………. Elle affirma : « Demain je commencerai ma formation</w:t>
      </w:r>
      <w:r>
        <w:rPr>
          <w:sz w:val="28"/>
          <w:szCs w:val="28"/>
        </w:rPr>
        <w:t xml:space="preserve">. » ……………………………………………………………………………………………………. Essai : (7pts) Sujet : tes parents ne sont pas d’accord avec la carrière que tu veux embrasser plus tard, tu décides, a lors, de discuter avec eux pour les convaincre de ton choix. Rédigez ce dialogue en variant </w:t>
      </w:r>
      <w:r>
        <w:rPr>
          <w:sz w:val="28"/>
          <w:szCs w:val="28"/>
        </w:rPr>
        <w:t xml:space="preserve">les verbes introducteurs.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</w:t>
      </w:r>
      <w:r>
        <w:rPr>
          <w:sz w:val="28"/>
          <w:szCs w:val="28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8"/>
          <w:szCs w:val="28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8"/>
          <w:szCs w:val="28"/>
        </w:rPr>
        <w:t xml:space="preserve">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</w:t>
      </w:r>
      <w:r>
        <w:rPr>
          <w:sz w:val="28"/>
          <w:szCs w:val="28"/>
        </w:rPr>
        <w:t xml:space="preserve"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000" w:right="1000" w:bottom="1000" w:left="1000" w:header="720" w:footer="7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