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2"/>
      </w:pPr>
      <w:r>
        <w:t xml:space="preserve">Cours : Poésie</w:t>
      </w:r>
    </w:p>
    <w:p>
      <w:pPr>
        <w:pStyle w:val="Normal"/>
      </w:pPr>
      <w:r>
        <w:t xml:space="preserve">&gt; home — Poésie</w:t>
      </w:r>
    </w:p>
    <w:p>
      <w:pPr>
        <w:pStyle w:val="Normal"/>
      </w:pPr>
      <w:r>
        <w:t xml:space="preserve">---</w:t>
      </w:r>
    </w:p>
    <w:p>
      <w:pPr>
        <w:pStyle w:val="Heading3"/>
      </w:pPr>
      <w:r>
        <w:t xml:space="preserve">📖 Introduction</w:t>
      </w:r>
    </w:p>
    <w:p>
      <w:pPr>
        <w:pStyle w:val="Normal"/>
      </w:pPr>
      <w:r>
        <w:t xml:space="preserve">Ce cours présente de manière structurée le sujet :</w:t>
      </w:r>
    </w:p>
    <w:p>
      <w:pPr>
        <w:pStyle w:val="Normal"/>
      </w:pPr>
      <w:r>
        <w:t xml:space="preserve">Poésie</w:t>
      </w:r>
    </w:p>
    <w:p>
      <w:pPr>
        <w:pStyle w:val="Normal"/>
      </w:pPr>
      <w:r>
        <w:t xml:space="preserve">. Nous commençons par le définir, puis nous en étudions les principales idées, nous l'illustrons par des exemples précis, et nous terminons par une méthode de travail.</w:t>
      </w:r>
    </w:p>
    <w:p>
      <w:pPr>
        <w:pStyle w:val="Heading3"/>
      </w:pPr>
      <w:r>
        <w:t xml:space="preserve">🔍 Définition et repères</w:t>
      </w:r>
    </w:p>
    <w:p>
      <w:pPr>
        <w:pStyle w:val="Normal"/>
      </w:pPr>
      <w:r>
        <w:t xml:space="preserve">Avant d'analyser, il faut</w:t>
      </w:r>
    </w:p>
    <w:p>
      <w:pPr>
        <w:pStyle w:val="Normal"/>
      </w:pPr>
      <w:r>
        <w:t xml:space="preserve">définir les termes</w:t>
      </w:r>
    </w:p>
    <w:p>
      <w:pPr>
        <w:pStyle w:val="Normal"/>
      </w:pPr>
      <w:r>
        <w:t xml:space="preserve">essentiels du sujet et les</w:t>
      </w:r>
    </w:p>
    <w:p>
      <w:pPr>
        <w:pStyle w:val="Normal"/>
      </w:pPr>
      <w:r>
        <w:t xml:space="preserve">situer</w:t>
      </w:r>
    </w:p>
    <w:p>
      <w:pPr>
        <w:pStyle w:val="Normal"/>
      </w:pPr>
      <w:r>
        <w:t xml:space="preserve">dans leur contexte (auteur, œuvre, époque, notion étudiée). Identifiez les</w:t>
      </w:r>
    </w:p>
    <w:p>
      <w:pPr>
        <w:pStyle w:val="Normal"/>
      </w:pPr>
      <w:r>
        <w:t xml:space="preserve">mots-clés</w:t>
      </w:r>
    </w:p>
    <w:p>
      <w:pPr>
        <w:pStyle w:val="Normal"/>
      </w:pPr>
      <w:r>
        <w:t xml:space="preserve">, cherchez leurs définitions, puis dégagez la</w:t>
      </w:r>
    </w:p>
    <w:p>
      <w:pPr>
        <w:pStyle w:val="Normal"/>
      </w:pPr>
      <w:r>
        <w:t xml:space="preserve">problématique</w:t>
      </w:r>
    </w:p>
    <w:p>
      <w:pPr>
        <w:pStyle w:val="Normal"/>
      </w:pPr>
      <w:r>
        <w:t xml:space="preserve">que le sujet soulève.</w:t>
      </w:r>
    </w:p>
    <w:p>
      <w:pPr>
        <w:pStyle w:val="Heading3"/>
      </w:pPr>
      <w:r>
        <w:t xml:space="preserve">📝 Les idées principales (développement)</w:t>
      </w:r>
    </w:p>
    <w:p>
      <w:pPr>
        <w:pStyle w:val="Normal"/>
      </w:pPr>
      <w:r>
        <w:t xml:space="preserve">Réorganisez le contenu en</w:t>
      </w:r>
    </w:p>
    <w:p>
      <w:pPr>
        <w:pStyle w:val="Normal"/>
      </w:pPr>
      <w:r>
        <w:t xml:space="preserve">3 points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Définir et expliquer</w:t>
      </w:r>
    </w:p>
    <w:p>
      <w:pPr>
        <w:pStyle w:val="Normal"/>
      </w:pPr>
      <w:r>
        <w:t xml:space="preserve">la notion centrale avec des repères précis.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Développer</w:t>
      </w:r>
    </w:p>
    <w:p>
      <w:pPr>
        <w:pStyle w:val="Normal"/>
      </w:pPr>
      <w:r>
        <w:t xml:space="preserve">en s'appuyant sur des textes, des exemples et des citations.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Nuancer</w:t>
      </w:r>
    </w:p>
    <w:p>
      <w:pPr>
        <w:pStyle w:val="Normal"/>
      </w:pPr>
      <w:r>
        <w:t xml:space="preserve">: limites, autres points de vue, liens avec d'autres œuvres ou notions.</w:t>
      </w:r>
    </w:p>
    <w:p>
      <w:pPr>
        <w:pStyle w:val="Normal"/>
      </w:pPr>
      <w:r>
        <w:t xml:space="preserve">Exemples concrets</w:t>
      </w:r>
    </w:p>
    <w:p>
      <w:pPr>
        <w:pStyle w:val="Normal"/>
      </w:pPr>
      <w:r>
        <w:t xml:space="preserve">1. Rapprochez le sujet du texte étudié en classe.</w:t>
      </w:r>
    </w:p>
    <w:p>
      <w:pPr>
        <w:pStyle w:val="Normal"/>
      </w:pPr>
      <w:r>
        <w:t xml:space="preserve">2. Citez précisément un passage ou un exemple.</w:t>
      </w:r>
    </w:p>
    <w:p>
      <w:pPr>
        <w:pStyle w:val="Normal"/>
      </w:pPr>
      <w:r>
        <w:t xml:space="preserve">3. Expliquez en quoi il illustre la notion.</w:t>
      </w:r>
    </w:p>
    <w:p>
      <w:pPr>
        <w:pStyle w:val="Heading3"/>
      </w:pPr>
      <w:r>
        <w:t xml:space="preserve">✅ Conclusion</w:t>
      </w:r>
    </w:p>
    <w:p>
      <w:pPr>
        <w:pStyle w:val="Normal"/>
      </w:pPr>
      <w:r>
        <w:t xml:space="preserve">Récapitulez les idées essentielles et ouvrez sur une question plus large. Pour approfondir, consultez les documents de la base et le manuel de home.</w:t>
      </w:r>
    </w:p>
    <w:sectPr>
      <w:pgSz w:w="11906" w:h="16838"/>
      <w:pgMar w:top="1000" w:right="1000" w:bottom="1000" w:left="100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2"/>
    </w:rPr>
  </w:style>
  <w:style w:type="paragraph" w:styleId="Heading1">
    <w:name w:val="heading 1"/>
    <w:basedOn w:val="Normal"/>
    <w:next w:val="Normal"/>
    <w:pPr>
      <w:spacing w:before="240" w:after="120"/>
    </w:pPr>
    <w:rPr>
      <w:b/>
      <w:sz w:val="32"/>
      <w:color w:val="1F3864"/>
    </w:rPr>
  </w:style>
  <w:style w:type="paragraph" w:styleId="Heading2">
    <w:name w:val="heading 2"/>
    <w:basedOn w:val="Normal"/>
    <w:next w:val="Normal"/>
    <w:pPr>
      <w:spacing w:before="200" w:after="100"/>
    </w:pPr>
    <w:rPr>
      <w:b/>
      <w:sz w:val="28"/>
      <w:color w:val="2E5395"/>
    </w:rPr>
  </w:style>
  <w:style w:type="paragraph" w:styleId="Heading3">
    <w:name w:val="heading 3"/>
    <w:basedOn w:val="Normal"/>
    <w:next w:val="Normal"/>
    <w:pPr>
      <w:spacing w:before="160" w:after="80"/>
    </w:pPr>
    <w:rPr>
      <w:b/>
      <w:sz w:val="24"/>
    </w:rPr>
  </w:style>
  <w:style w:type="character" w:default="1" w:styleId="DefaultCharacterFont">
    <w:name w:val="Default Paragraph Font"/>
  </w:style>
</w:styles>
</file>

<file path=docProps/app.xml><?xml version="1.0" encoding="utf-8"?>
<Properties xmlns="http://schemas.openxmlformats.org/officeDocument/2006/extended-properties">
  <Application>LamiAI</Application>
  <Company>Prof. Lamia Gnaba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Cours  Poésie</dc:title>
  <dc:creator>Prof. Lamia Gnaba</dc:creator>
  <cp:lastModifiedBy>LamiAI</cp:lastModifiedBy>
  <dcterms:created xmlns:xsi="http://www.w3.org/2001/XMLSchema-instance" xsi:type="dcterms:W3CDTF">2026-09-11T11:16:15.681Z</dcterms:created>
</cp:coreProperties>
</file>