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REPUBLIQUE TUNISIENNE MINISTERE DE L’EDUCATION Section : L ettres Niveau : 4 ème année Devoir de Synthèse N°1 Lycée Secondaire Akouda Année Scolaire : 20 20 -202 1 Discipline : FRANÇAIS Durée : 2h Date : 17 -1 2 -20 20 Professeure : Mme Gnaba Lamia TEXTE : Il me semble que cette solitude grandissante est la plaie la p l us pernicieuse de l’homme occidental contemporain. L’homme souffre de plus en plus de solitude, par ce qu’il jouit d’une richesse et d’une liberté de plus en plus grandes. Il suffit de regarder en arrière pour s’en convaincre. Il y a encore moins d’un siècle, l’Européen était lié par sa famille sa religion, son village ou le quartier de sa ville, la profession de son pèr e . Tout cela pesait sur lui et s’opposait à des changements radicaux et à des options libres. C’est à peine s’il choisissait sa femme, et il ne pouvait guère en changer. Et toutes ces sujétions ( 1) s’aggravaient du poids des contraintes économiques dans une société de pénurie et d’âpreté (2) . Mais cette servitude soutenait et réchauffait en même temps qu’elle écrasait. On retrouve cela aujourd’hui quand on voyage dans les pays dits sous-développés . Sous-développés vraiment ? A coup sûr pas sous l’angle des relations inter humaines. Dans ces pays rarement un sourire adressé à une inconnue reste sans réponse. Il vous revient aussitôt ,comme la colombe de l’arche de Noé fleurie d’un rameau d’olivier .Spontanément un enfant vous aborde dans la rue et vous invite à venir prendre le thé avec sa famille . Un bébé assis sur le bord du trottoir en vous voyant venir tapote la pierre de la ma i n pour vous suggérer de vous asseoir près de lui. Après cela débarquant à Marseille ou à Orly, on a froid au cœur e n voyant ces visages de bois, tous ces visages morts, en sentant les ondes répulsives émises par chacun à l’encontre de tous les autres. Oui nous vivons enfermés chacun dans notre cage de verre … » Michel Tournier LE VENT PARACLET . GALLIMARD 1977 (1) état de quelqu’un, d’un groupe soumis à un pouvoir, à une autorité arbitraire (2) qualité de quelqu’un qui poursuit quelque chose avec acharnement Etude de texte : (12pts) (Toutes les réponses doivent être justifiées et bien rédigées) Compréhension : (6pts) L’homme occidental vit aujourd’hui dans un monde de plus en plus moderne : Comment a-t-il réagi à cette modernité ? (1pt) Relevez un procédé d’écriture pour appuyer votre réponse. (1pt) L’auteur établit une comparaison entre l’homme moderne et celui des siècles passés. En quoi sont-ils différents ? (2pts) Que reproche Michel Tournier à la société occidentale ? justifiez votre réponse par des indices textuels. (2pts) Langue : (4pts) « Oui nous vivons enfermés chacun dans notre cage de verre . » Remplacez le terme souligné par un synonyme puis construisez une phrase en employant le terme proposé. (2pts) Transposez la phrase suivante au discours rapporté en mettant le verbe introducteur au passé : (2pts) « Pourquoi vivons-nous ainsi enfermés, isolés, loin des autres ? on doit reconsidérer nos priorités si on veut être heureux et préserver ces valeurs qui ont fait notre force et notre humanité. » déclare Michel Tournier. Essai : (10pts) - sujet : « Oui nous vivons enfermés chacun dans notre cage de verre… » affirme Michel Tournier en parlant de la solitude et de l’absence de communication dans la société moderne. Pensez-vous que la modernité détruise toute forme de partage ? Vous développez à ce sujet une argumentation étayée d’exemples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synthèse 14ème L2docx</dc:title>
  <dc:creator>Prof. Lamia Gnaba</dc:creator>
  <cp:lastModifiedBy>LamiAI</cp:lastModifiedBy>
  <dcterms:created xmlns:xsi="http://www.w3.org/2001/XMLSchema-instance" xsi:type="dcterms:W3CDTF">2026-09-15T11:58:24.061Z</dcterms:created>
</cp:coreProperties>
</file>