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Lycée M. Messaadi . Sousse Durée: 2heures Professeur : Mme Ouardani . M Nom: Prénom : Classe : 1ère ………… Devoir de contrôle n°2 Comprehension : (6pts) De quoi rêve la petite f ille ? Justifiez votre réponse par une phrase du texte(2pt)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Quelle est la réaction de la mère quand elle apprend ce que veut sa fille ? Relevez une phrase pour appuyer votre réponse.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Pourquoi la jeune fille préfère discuter avec son père ?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Langue : (7pts) Mettez le verbe introducteur qui convient pour chaque phrase : (2pts) S’expliqua – affirma – ordonna - interrogea « Ne lui donne pas ce conseil ! » ……………………………maman. « Veux-tu arrêter tes études ? » ………………………………le père. « Je suis sûre que ce qu’on apprend est inutile. » ………………… ……. .Joseph. « Je veux quitter le lycée car je n’ai pas envie de continuer, en plus, je n’arrive pas à comprendre mes leçons. » …………………………… ……. .Joseph Conjuguez les verbes au futur simple en précisant sa valeur dans chaque phrase : (2pts) Elle (vouloir)……………………………… ……. embrasser la carrière de mécanicienne. ……………………………………………………………………………………….. Tu (prendre) …………………………… ……. ces cachets deux fois par jour. …………………………………………………………………………………………………………. Transformez les phrases suivantes au style indirect : (3pts) « Ne lui donne pas ce conseil ! » s’écria sa mère. ……………………………………………………………………………………………………. Mon père m’ interrogea : « est ce que tu as décidé de quitter ton école ? » ……………………………………………………………………………………………………. Elle affirma : « Demain je commencerai ma formation. » ……………………………………………………………………………………………………. Essai : (7pts) Sujet : tes parents ne sont pas d’accord avec la carrière que tu veux embrasser plus tard, tu décides, a lors, de discuter avec eux pour les convaincre de ton choix. Rédigez ce dialogue en variant les verbes introducteurs.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Lycée Mdocx</dc:title>
  <dc:creator>Prof. Lamia Gnaba</dc:creator>
  <cp:lastModifiedBy>LamiAI</cp:lastModifiedBy>
  <dcterms:created xmlns:xsi="http://www.w3.org/2001/XMLSchema-instance" xsi:type="dcterms:W3CDTF">2026-09-15T17:21:11.690Z</dcterms:created>
</cp:coreProperties>
</file>