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E5FFB" w14:textId="7C11EABC" w:rsidR="00EE2EF7" w:rsidRDefault="00EE2EF7" w:rsidP="00EE2EF7">
      <w:pPr>
        <w:tabs>
          <w:tab w:val="num" w:pos="720"/>
        </w:tabs>
        <w:ind w:left="720" w:hanging="360"/>
        <w:jc w:val="right"/>
      </w:pPr>
      <w:r>
        <w:t>Hamna B Mustafa</w:t>
      </w:r>
    </w:p>
    <w:p w14:paraId="666722AD" w14:textId="1910913D" w:rsidR="00EE2EF7" w:rsidRPr="00EE2EF7" w:rsidRDefault="00EE2EF7" w:rsidP="00EE2EF7">
      <w:pPr>
        <w:tabs>
          <w:tab w:val="num" w:pos="720"/>
        </w:tabs>
        <w:ind w:left="720" w:hanging="360"/>
        <w:jc w:val="right"/>
      </w:pPr>
      <w:r>
        <w:t>hbm170002</w:t>
      </w:r>
    </w:p>
    <w:p w14:paraId="21A5B84C" w14:textId="61787D2D" w:rsidR="00EE2EF7" w:rsidRDefault="00EE2EF7" w:rsidP="00EE2EF7">
      <w:pPr>
        <w:tabs>
          <w:tab w:val="num" w:pos="720"/>
        </w:tabs>
        <w:ind w:left="720" w:hanging="360"/>
        <w:jc w:val="center"/>
        <w:rPr>
          <w:sz w:val="28"/>
          <w:szCs w:val="28"/>
        </w:rPr>
      </w:pPr>
      <w:r>
        <w:rPr>
          <w:sz w:val="28"/>
          <w:szCs w:val="28"/>
        </w:rPr>
        <w:t>CS 4395 Assignment 5</w:t>
      </w:r>
    </w:p>
    <w:p w14:paraId="64A0F34A" w14:textId="2BA08B62" w:rsidR="00EE2EF7" w:rsidRPr="00552C9D" w:rsidRDefault="00EE2EF7" w:rsidP="00EE2EF7">
      <w:pPr>
        <w:tabs>
          <w:tab w:val="num" w:pos="720"/>
        </w:tabs>
        <w:ind w:left="720" w:hanging="360"/>
        <w:jc w:val="center"/>
        <w:rPr>
          <w:b/>
          <w:bCs/>
          <w:sz w:val="28"/>
          <w:szCs w:val="28"/>
        </w:rPr>
      </w:pPr>
      <w:proofErr w:type="spellStart"/>
      <w:r w:rsidRPr="00552C9D">
        <w:rPr>
          <w:b/>
          <w:bCs/>
          <w:sz w:val="28"/>
          <w:szCs w:val="28"/>
        </w:rPr>
        <w:t>Ngrams</w:t>
      </w:r>
      <w:proofErr w:type="spellEnd"/>
      <w:r w:rsidRPr="00552C9D">
        <w:rPr>
          <w:b/>
          <w:bCs/>
          <w:sz w:val="28"/>
          <w:szCs w:val="28"/>
        </w:rPr>
        <w:t xml:space="preserve"> </w:t>
      </w:r>
    </w:p>
    <w:p w14:paraId="0AFD518A" w14:textId="71471B46" w:rsidR="00EE2EF7" w:rsidRPr="00552C9D" w:rsidRDefault="00EE2EF7" w:rsidP="00552C9D">
      <w:pPr>
        <w:pStyle w:val="NormalWeb"/>
        <w:numPr>
          <w:ilvl w:val="0"/>
          <w:numId w:val="2"/>
        </w:numPr>
        <w:spacing w:line="480" w:lineRule="auto"/>
        <w:rPr>
          <w:rFonts w:ascii="Calibri" w:hAnsi="Calibri" w:cs="Calibri"/>
          <w:b/>
          <w:bCs/>
        </w:rPr>
      </w:pPr>
      <w:r w:rsidRPr="00552C9D">
        <w:rPr>
          <w:rFonts w:ascii="Calibri" w:hAnsi="Calibri" w:cs="Calibri"/>
          <w:b/>
          <w:bCs/>
        </w:rPr>
        <w:t xml:space="preserve">what </w:t>
      </w:r>
      <w:proofErr w:type="gramStart"/>
      <w:r w:rsidRPr="00552C9D">
        <w:rPr>
          <w:rFonts w:ascii="Calibri" w:hAnsi="Calibri" w:cs="Calibri"/>
          <w:b/>
          <w:bCs/>
        </w:rPr>
        <w:t>are</w:t>
      </w:r>
      <w:proofErr w:type="gramEnd"/>
      <w:r w:rsidRPr="00552C9D">
        <w:rPr>
          <w:rFonts w:ascii="Calibri" w:hAnsi="Calibri" w:cs="Calibri"/>
          <w:b/>
          <w:bCs/>
        </w:rPr>
        <w:t xml:space="preserve"> n-grams and how are they used to build a language model </w:t>
      </w:r>
    </w:p>
    <w:p w14:paraId="4FEE3B79" w14:textId="16A11172" w:rsidR="003B1FB3" w:rsidRPr="00123EBF" w:rsidRDefault="003B1FB3" w:rsidP="00123EBF">
      <w:pPr>
        <w:pStyle w:val="NormalWeb"/>
        <w:spacing w:line="480" w:lineRule="auto"/>
        <w:rPr>
          <w:rFonts w:ascii="Calibri" w:hAnsi="Calibri" w:cs="Calibri"/>
        </w:rPr>
      </w:pPr>
      <w:r w:rsidRPr="00123EBF">
        <w:rPr>
          <w:rFonts w:ascii="Calibri" w:hAnsi="Calibri" w:cs="Calibri"/>
        </w:rPr>
        <w:t>N-grams are sliding windows over text of length n. They are used</w:t>
      </w:r>
      <w:r w:rsidR="00123EBF">
        <w:rPr>
          <w:rFonts w:ascii="Calibri" w:hAnsi="Calibri" w:cs="Calibri"/>
        </w:rPr>
        <w:t xml:space="preserve"> to learn about text from</w:t>
      </w:r>
      <w:r w:rsidR="00C05739">
        <w:rPr>
          <w:rFonts w:ascii="Calibri" w:hAnsi="Calibri" w:cs="Calibri"/>
        </w:rPr>
        <w:t xml:space="preserve"> </w:t>
      </w:r>
      <w:r w:rsidR="00123EBF">
        <w:rPr>
          <w:rFonts w:ascii="Calibri" w:hAnsi="Calibri" w:cs="Calibri"/>
        </w:rPr>
        <w:t xml:space="preserve">sequences of words. </w:t>
      </w:r>
      <w:r w:rsidR="00C05739">
        <w:rPr>
          <w:rFonts w:ascii="Calibri" w:hAnsi="Calibri" w:cs="Calibri"/>
        </w:rPr>
        <w:t xml:space="preserve">A unigram takes one word at a time, a bigram takes 2 words at a time, and so on. Thus, </w:t>
      </w:r>
      <w:proofErr w:type="gramStart"/>
      <w:r w:rsidR="00C05739">
        <w:rPr>
          <w:rFonts w:ascii="Calibri" w:hAnsi="Calibri" w:cs="Calibri"/>
        </w:rPr>
        <w:t>an</w:t>
      </w:r>
      <w:proofErr w:type="gramEnd"/>
      <w:r w:rsidR="00C05739">
        <w:rPr>
          <w:rFonts w:ascii="Calibri" w:hAnsi="Calibri" w:cs="Calibri"/>
        </w:rPr>
        <w:t xml:space="preserve"> </w:t>
      </w:r>
      <w:proofErr w:type="spellStart"/>
      <w:r w:rsidR="00C05739">
        <w:rPr>
          <w:rFonts w:ascii="Calibri" w:hAnsi="Calibri" w:cs="Calibri"/>
        </w:rPr>
        <w:t>ngram</w:t>
      </w:r>
      <w:proofErr w:type="spellEnd"/>
      <w:r w:rsidR="00C05739">
        <w:rPr>
          <w:rFonts w:ascii="Calibri" w:hAnsi="Calibri" w:cs="Calibri"/>
        </w:rPr>
        <w:t xml:space="preserve"> takes n words at a time. N-grams can be used to create a probabilistic model of language. Given enough training data – a large corpus – </w:t>
      </w:r>
      <w:proofErr w:type="spellStart"/>
      <w:r w:rsidR="00C05739">
        <w:rPr>
          <w:rFonts w:ascii="Calibri" w:hAnsi="Calibri" w:cs="Calibri"/>
        </w:rPr>
        <w:t>ngrams</w:t>
      </w:r>
      <w:proofErr w:type="spellEnd"/>
      <w:r w:rsidR="00C05739">
        <w:rPr>
          <w:rFonts w:ascii="Calibri" w:hAnsi="Calibri" w:cs="Calibri"/>
        </w:rPr>
        <w:t xml:space="preserve"> can be used to split the data and count the number of times </w:t>
      </w:r>
      <w:proofErr w:type="gramStart"/>
      <w:r w:rsidR="00C05739">
        <w:rPr>
          <w:rFonts w:ascii="Calibri" w:hAnsi="Calibri" w:cs="Calibri"/>
        </w:rPr>
        <w:t>an</w:t>
      </w:r>
      <w:proofErr w:type="gramEnd"/>
      <w:r w:rsidR="00C05739">
        <w:rPr>
          <w:rFonts w:ascii="Calibri" w:hAnsi="Calibri" w:cs="Calibri"/>
        </w:rPr>
        <w:t xml:space="preserve"> </w:t>
      </w:r>
      <w:proofErr w:type="spellStart"/>
      <w:r w:rsidR="00C05739">
        <w:rPr>
          <w:rFonts w:ascii="Calibri" w:hAnsi="Calibri" w:cs="Calibri"/>
        </w:rPr>
        <w:t>ngram</w:t>
      </w:r>
      <w:proofErr w:type="spellEnd"/>
      <w:r w:rsidR="00C05739">
        <w:rPr>
          <w:rFonts w:ascii="Calibri" w:hAnsi="Calibri" w:cs="Calibri"/>
        </w:rPr>
        <w:t xml:space="preserve"> appeared in the data. This information can be used to calculate the probability of some data occurring.</w:t>
      </w:r>
      <w:r w:rsidR="00642E31">
        <w:rPr>
          <w:rFonts w:ascii="Calibri" w:hAnsi="Calibri" w:cs="Calibri"/>
        </w:rPr>
        <w:t xml:space="preserve"> </w:t>
      </w:r>
      <w:proofErr w:type="spellStart"/>
      <w:r w:rsidR="00642E31">
        <w:rPr>
          <w:rFonts w:ascii="Calibri" w:hAnsi="Calibri" w:cs="Calibri"/>
        </w:rPr>
        <w:t>Ngrams</w:t>
      </w:r>
      <w:proofErr w:type="spellEnd"/>
      <w:r w:rsidR="00642E31">
        <w:rPr>
          <w:rFonts w:ascii="Calibri" w:hAnsi="Calibri" w:cs="Calibri"/>
        </w:rPr>
        <w:t xml:space="preserve"> can also generate text by using the probabilities of each </w:t>
      </w:r>
      <w:proofErr w:type="spellStart"/>
      <w:r w:rsidR="00642E31">
        <w:rPr>
          <w:rFonts w:ascii="Calibri" w:hAnsi="Calibri" w:cs="Calibri"/>
        </w:rPr>
        <w:t>ngram</w:t>
      </w:r>
      <w:proofErr w:type="spellEnd"/>
      <w:r w:rsidR="00642E31">
        <w:rPr>
          <w:rFonts w:ascii="Calibri" w:hAnsi="Calibri" w:cs="Calibri"/>
        </w:rPr>
        <w:t xml:space="preserve">. </w:t>
      </w:r>
    </w:p>
    <w:p w14:paraId="5C314AA5" w14:textId="02C90222" w:rsidR="00C05739" w:rsidRPr="00552C9D" w:rsidRDefault="00EE2EF7" w:rsidP="00552C9D">
      <w:pPr>
        <w:pStyle w:val="NormalWeb"/>
        <w:numPr>
          <w:ilvl w:val="0"/>
          <w:numId w:val="1"/>
        </w:numPr>
        <w:spacing w:line="480" w:lineRule="auto"/>
        <w:rPr>
          <w:rFonts w:ascii="Calibri" w:hAnsi="Calibri" w:cs="Calibri"/>
          <w:b/>
          <w:bCs/>
        </w:rPr>
      </w:pPr>
      <w:r w:rsidRPr="00552C9D">
        <w:rPr>
          <w:rFonts w:ascii="Calibri" w:hAnsi="Calibri" w:cs="Calibri"/>
          <w:b/>
          <w:bCs/>
        </w:rPr>
        <w:t xml:space="preserve">list a few applications where n-grams could be used </w:t>
      </w:r>
    </w:p>
    <w:p w14:paraId="0D1F550C" w14:textId="42C49AF3" w:rsidR="00C05739" w:rsidRPr="00C05739" w:rsidRDefault="00642E31" w:rsidP="00C05739">
      <w:pPr>
        <w:pStyle w:val="NormalWeb"/>
        <w:spacing w:line="48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Ngrams</w:t>
      </w:r>
      <w:proofErr w:type="spellEnd"/>
      <w:r>
        <w:rPr>
          <w:rFonts w:ascii="Calibri" w:hAnsi="Calibri" w:cs="Calibri"/>
        </w:rPr>
        <w:t xml:space="preserve"> can be used in many different applications. They can be used in spell-check applications, machine translation, speech recognition </w:t>
      </w:r>
      <w:r w:rsidR="009E538B">
        <w:rPr>
          <w:rFonts w:ascii="Calibri" w:hAnsi="Calibri" w:cs="Calibri"/>
        </w:rPr>
        <w:t xml:space="preserve">as well as </w:t>
      </w:r>
      <w:r>
        <w:rPr>
          <w:rFonts w:ascii="Calibri" w:hAnsi="Calibri" w:cs="Calibri"/>
        </w:rPr>
        <w:t xml:space="preserve">auto search or auto suggestions. </w:t>
      </w:r>
    </w:p>
    <w:p w14:paraId="028C639F" w14:textId="7D030D79" w:rsidR="00EE2EF7" w:rsidRPr="00552C9D" w:rsidRDefault="00EE2EF7" w:rsidP="00552C9D">
      <w:pPr>
        <w:pStyle w:val="NormalWeb"/>
        <w:numPr>
          <w:ilvl w:val="0"/>
          <w:numId w:val="1"/>
        </w:numPr>
        <w:spacing w:line="480" w:lineRule="auto"/>
        <w:rPr>
          <w:rFonts w:ascii="Calibri" w:hAnsi="Calibri" w:cs="Calibri"/>
          <w:b/>
          <w:bCs/>
        </w:rPr>
      </w:pPr>
      <w:r w:rsidRPr="00552C9D">
        <w:rPr>
          <w:rFonts w:ascii="Calibri" w:hAnsi="Calibri" w:cs="Calibri"/>
          <w:b/>
          <w:bCs/>
        </w:rPr>
        <w:t xml:space="preserve">a description of how probabilities are calculated for unigrams and bigrams </w:t>
      </w:r>
    </w:p>
    <w:p w14:paraId="12179874" w14:textId="70751ACD" w:rsidR="00A41210" w:rsidRPr="00DD606F" w:rsidRDefault="00642E31" w:rsidP="009E538B">
      <w:pPr>
        <w:pStyle w:val="NormalWeb"/>
        <w:spacing w:line="480" w:lineRule="auto"/>
        <w:rPr>
          <w:rFonts w:asciiTheme="minorHAnsi" w:hAnsiTheme="minorHAnsi" w:cstheme="minorHAnsi"/>
        </w:rPr>
      </w:pPr>
      <w:proofErr w:type="gramStart"/>
      <w:r w:rsidRPr="00A41210">
        <w:rPr>
          <w:rFonts w:asciiTheme="minorHAnsi" w:hAnsiTheme="minorHAnsi" w:cstheme="minorHAnsi"/>
        </w:rPr>
        <w:t>In order to</w:t>
      </w:r>
      <w:proofErr w:type="gramEnd"/>
      <w:r w:rsidRPr="00A41210">
        <w:rPr>
          <w:rFonts w:asciiTheme="minorHAnsi" w:hAnsiTheme="minorHAnsi" w:cstheme="minorHAnsi"/>
        </w:rPr>
        <w:t xml:space="preserve"> calculate probabilities for unigrams and bigrams, we first find the count of each unigram and bigram in the corpus. Then, the probability of a unigram is the count</w:t>
      </w:r>
      <w:r w:rsidRPr="00A41210">
        <w:rPr>
          <w:rFonts w:asciiTheme="minorHAnsi" w:hAnsiTheme="minorHAnsi" w:cstheme="minorHAnsi"/>
        </w:rPr>
        <w:t xml:space="preserve"> of</w:t>
      </w:r>
      <w:r w:rsidRPr="00A41210">
        <w:rPr>
          <w:rFonts w:asciiTheme="minorHAnsi" w:hAnsiTheme="minorHAnsi" w:cstheme="minorHAnsi"/>
        </w:rPr>
        <w:t xml:space="preserve"> that </w:t>
      </w:r>
      <w:r w:rsidRPr="00A41210">
        <w:rPr>
          <w:rFonts w:asciiTheme="minorHAnsi" w:hAnsiTheme="minorHAnsi" w:cstheme="minorHAnsi"/>
        </w:rPr>
        <w:t>unigram divided by the</w:t>
      </w:r>
      <w:r w:rsidRPr="00A41210">
        <w:rPr>
          <w:rFonts w:asciiTheme="minorHAnsi" w:hAnsiTheme="minorHAnsi" w:cstheme="minorHAnsi"/>
        </w:rPr>
        <w:t xml:space="preserve"> total</w:t>
      </w:r>
      <w:r w:rsidRPr="00A41210">
        <w:rPr>
          <w:rFonts w:asciiTheme="minorHAnsi" w:hAnsiTheme="minorHAnsi" w:cstheme="minorHAnsi"/>
        </w:rPr>
        <w:t xml:space="preserve"> number of unigrams</w:t>
      </w:r>
      <w:r w:rsidRPr="00A41210">
        <w:rPr>
          <w:rFonts w:asciiTheme="minorHAnsi" w:hAnsiTheme="minorHAnsi" w:cstheme="minorHAnsi"/>
        </w:rPr>
        <w:t>. The probability of a bigram is</w:t>
      </w:r>
      <w:r w:rsidR="00A41210" w:rsidRPr="00A41210">
        <w:rPr>
          <w:rFonts w:asciiTheme="minorHAnsi" w:hAnsiTheme="minorHAnsi" w:cstheme="minorHAnsi"/>
        </w:rPr>
        <w:t xml:space="preserve"> </w:t>
      </w:r>
      <w:r w:rsidR="00A41210" w:rsidRPr="00A41210">
        <w:rPr>
          <w:rFonts w:asciiTheme="minorHAnsi" w:hAnsiTheme="minorHAnsi" w:cstheme="minorHAnsi"/>
          <w:i/>
          <w:iCs/>
        </w:rPr>
        <w:t>P</w:t>
      </w:r>
      <w:r w:rsidR="00A41210" w:rsidRPr="00A41210">
        <w:rPr>
          <w:rFonts w:asciiTheme="minorHAnsi" w:hAnsiTheme="minorHAnsi" w:cstheme="minorHAnsi"/>
        </w:rPr>
        <w:t>(</w:t>
      </w:r>
      <w:r w:rsidR="00A41210" w:rsidRPr="00A41210">
        <w:rPr>
          <w:rFonts w:asciiTheme="minorHAnsi" w:hAnsiTheme="minorHAnsi" w:cstheme="minorHAnsi"/>
          <w:i/>
          <w:iCs/>
        </w:rPr>
        <w:t>w</w:t>
      </w:r>
      <w:proofErr w:type="gramStart"/>
      <w:r w:rsidR="00A41210" w:rsidRPr="00A41210">
        <w:rPr>
          <w:rFonts w:asciiTheme="minorHAnsi" w:hAnsiTheme="minorHAnsi" w:cstheme="minorHAnsi"/>
          <w:position w:val="-4"/>
        </w:rPr>
        <w:t>1</w:t>
      </w:r>
      <w:r w:rsidR="00A41210" w:rsidRPr="00A41210">
        <w:rPr>
          <w:rFonts w:asciiTheme="minorHAnsi" w:hAnsiTheme="minorHAnsi" w:cstheme="minorHAnsi"/>
        </w:rPr>
        <w:t>,</w:t>
      </w:r>
      <w:r w:rsidR="00A41210" w:rsidRPr="00A41210">
        <w:rPr>
          <w:rFonts w:asciiTheme="minorHAnsi" w:hAnsiTheme="minorHAnsi" w:cstheme="minorHAnsi"/>
          <w:i/>
          <w:iCs/>
        </w:rPr>
        <w:t>w</w:t>
      </w:r>
      <w:proofErr w:type="gramEnd"/>
      <w:r w:rsidR="00A41210" w:rsidRPr="00A41210">
        <w:rPr>
          <w:rFonts w:asciiTheme="minorHAnsi" w:hAnsiTheme="minorHAnsi" w:cstheme="minorHAnsi"/>
          <w:position w:val="-4"/>
        </w:rPr>
        <w:t>2</w:t>
      </w:r>
      <w:r w:rsidR="00A41210" w:rsidRPr="00A41210">
        <w:rPr>
          <w:rFonts w:asciiTheme="minorHAnsi" w:hAnsiTheme="minorHAnsi" w:cstheme="minorHAnsi"/>
        </w:rPr>
        <w:t xml:space="preserve">) = </w:t>
      </w:r>
      <w:r w:rsidR="00A41210" w:rsidRPr="00A41210">
        <w:rPr>
          <w:rFonts w:asciiTheme="minorHAnsi" w:hAnsiTheme="minorHAnsi" w:cstheme="minorHAnsi"/>
          <w:i/>
          <w:iCs/>
        </w:rPr>
        <w:t>P</w:t>
      </w:r>
      <w:r w:rsidR="00A41210" w:rsidRPr="00A41210">
        <w:rPr>
          <w:rFonts w:asciiTheme="minorHAnsi" w:hAnsiTheme="minorHAnsi" w:cstheme="minorHAnsi"/>
        </w:rPr>
        <w:t>(</w:t>
      </w:r>
      <w:r w:rsidR="00A41210" w:rsidRPr="00A41210">
        <w:rPr>
          <w:rFonts w:asciiTheme="minorHAnsi" w:hAnsiTheme="minorHAnsi" w:cstheme="minorHAnsi"/>
          <w:i/>
          <w:iCs/>
        </w:rPr>
        <w:t>w</w:t>
      </w:r>
      <w:r w:rsidR="00A41210" w:rsidRPr="00A41210">
        <w:rPr>
          <w:rFonts w:asciiTheme="minorHAnsi" w:hAnsiTheme="minorHAnsi" w:cstheme="minorHAnsi"/>
          <w:position w:val="-4"/>
        </w:rPr>
        <w:t>1</w:t>
      </w:r>
      <w:r w:rsidR="00A41210" w:rsidRPr="00A41210">
        <w:rPr>
          <w:rFonts w:asciiTheme="minorHAnsi" w:hAnsiTheme="minorHAnsi" w:cstheme="minorHAnsi"/>
        </w:rPr>
        <w:t>)</w:t>
      </w:r>
      <w:r w:rsidR="00A41210" w:rsidRPr="00A41210">
        <w:rPr>
          <w:rFonts w:asciiTheme="minorHAnsi" w:hAnsiTheme="minorHAnsi" w:cstheme="minorHAnsi"/>
          <w:i/>
          <w:iCs/>
        </w:rPr>
        <w:t>P</w:t>
      </w:r>
      <w:r w:rsidR="00A41210" w:rsidRPr="00A41210">
        <w:rPr>
          <w:rFonts w:asciiTheme="minorHAnsi" w:hAnsiTheme="minorHAnsi" w:cstheme="minorHAnsi"/>
        </w:rPr>
        <w:t>(</w:t>
      </w:r>
      <w:r w:rsidR="00A41210" w:rsidRPr="00A41210">
        <w:rPr>
          <w:rFonts w:asciiTheme="minorHAnsi" w:hAnsiTheme="minorHAnsi" w:cstheme="minorHAnsi"/>
          <w:i/>
          <w:iCs/>
        </w:rPr>
        <w:t>w</w:t>
      </w:r>
      <w:r w:rsidR="00A41210" w:rsidRPr="00A41210">
        <w:rPr>
          <w:rFonts w:asciiTheme="minorHAnsi" w:hAnsiTheme="minorHAnsi" w:cstheme="minorHAnsi"/>
          <w:position w:val="-4"/>
        </w:rPr>
        <w:t>2</w:t>
      </w:r>
      <w:r w:rsidR="00A41210" w:rsidRPr="00A41210">
        <w:rPr>
          <w:rFonts w:asciiTheme="minorHAnsi" w:hAnsiTheme="minorHAnsi" w:cstheme="minorHAnsi"/>
        </w:rPr>
        <w:t>|</w:t>
      </w:r>
      <w:r w:rsidR="00A41210" w:rsidRPr="00A41210">
        <w:rPr>
          <w:rFonts w:asciiTheme="minorHAnsi" w:hAnsiTheme="minorHAnsi" w:cstheme="minorHAnsi"/>
          <w:i/>
          <w:iCs/>
        </w:rPr>
        <w:t>w</w:t>
      </w:r>
      <w:r w:rsidR="00A41210" w:rsidRPr="00A41210">
        <w:rPr>
          <w:rFonts w:asciiTheme="minorHAnsi" w:hAnsiTheme="minorHAnsi" w:cstheme="minorHAnsi"/>
          <w:position w:val="-4"/>
        </w:rPr>
        <w:t>1</w:t>
      </w:r>
      <w:r w:rsidR="00A41210" w:rsidRPr="00A41210">
        <w:rPr>
          <w:rFonts w:asciiTheme="minorHAnsi" w:hAnsiTheme="minorHAnsi" w:cstheme="minorHAnsi"/>
        </w:rPr>
        <w:t xml:space="preserve">) </w:t>
      </w:r>
      <w:r w:rsidR="009E538B">
        <w:rPr>
          <w:rFonts w:asciiTheme="minorHAnsi" w:hAnsiTheme="minorHAnsi" w:cstheme="minorHAnsi"/>
        </w:rPr>
        <w:t xml:space="preserve">, where </w:t>
      </w:r>
      <w:r w:rsidR="00A41210" w:rsidRPr="00A41210">
        <w:rPr>
          <w:rFonts w:asciiTheme="minorHAnsi" w:hAnsiTheme="minorHAnsi" w:cstheme="minorHAnsi"/>
          <w:i/>
          <w:iCs/>
        </w:rPr>
        <w:t>P</w:t>
      </w:r>
      <w:r w:rsidR="00A41210" w:rsidRPr="00A41210">
        <w:rPr>
          <w:rFonts w:asciiTheme="minorHAnsi" w:hAnsiTheme="minorHAnsi" w:cstheme="minorHAnsi"/>
        </w:rPr>
        <w:t>(</w:t>
      </w:r>
      <w:r w:rsidR="00A41210" w:rsidRPr="00A41210">
        <w:rPr>
          <w:rFonts w:asciiTheme="minorHAnsi" w:hAnsiTheme="minorHAnsi" w:cstheme="minorHAnsi"/>
          <w:i/>
          <w:iCs/>
        </w:rPr>
        <w:t>w</w:t>
      </w:r>
      <w:r w:rsidR="00A41210" w:rsidRPr="00A41210">
        <w:rPr>
          <w:rFonts w:asciiTheme="minorHAnsi" w:hAnsiTheme="minorHAnsi" w:cstheme="minorHAnsi"/>
          <w:position w:val="-4"/>
        </w:rPr>
        <w:t>1</w:t>
      </w:r>
      <w:r w:rsidR="00A41210" w:rsidRPr="00A41210">
        <w:rPr>
          <w:rFonts w:asciiTheme="minorHAnsi" w:hAnsiTheme="minorHAnsi" w:cstheme="minorHAnsi"/>
        </w:rPr>
        <w:t>)</w:t>
      </w:r>
      <w:r w:rsidR="00A41210" w:rsidRPr="00A41210">
        <w:rPr>
          <w:rFonts w:asciiTheme="minorHAnsi" w:hAnsiTheme="minorHAnsi" w:cstheme="minorHAnsi"/>
        </w:rPr>
        <w:t xml:space="preserve"> is </w:t>
      </w:r>
      <w:r w:rsidRPr="00A41210">
        <w:rPr>
          <w:rFonts w:asciiTheme="minorHAnsi" w:hAnsiTheme="minorHAnsi" w:cstheme="minorHAnsi"/>
        </w:rPr>
        <w:t xml:space="preserve">the </w:t>
      </w:r>
      <w:r w:rsidR="00A41210" w:rsidRPr="00A41210">
        <w:rPr>
          <w:rFonts w:asciiTheme="minorHAnsi" w:hAnsiTheme="minorHAnsi" w:cstheme="minorHAnsi"/>
        </w:rPr>
        <w:t xml:space="preserve">probability of the first word in that bigram (which is a </w:t>
      </w:r>
      <w:r w:rsidR="00A41210" w:rsidRPr="00A41210">
        <w:rPr>
          <w:rFonts w:asciiTheme="minorHAnsi" w:hAnsiTheme="minorHAnsi" w:cstheme="minorHAnsi"/>
        </w:rPr>
        <w:lastRenderedPageBreak/>
        <w:t>unigram)</w:t>
      </w:r>
      <w:r w:rsidR="009E538B">
        <w:rPr>
          <w:rFonts w:asciiTheme="minorHAnsi" w:hAnsiTheme="minorHAnsi" w:cstheme="minorHAnsi"/>
        </w:rPr>
        <w:t xml:space="preserve"> and</w:t>
      </w:r>
      <w:r w:rsidR="00A41210" w:rsidRPr="00A41210">
        <w:rPr>
          <w:rFonts w:asciiTheme="minorHAnsi" w:hAnsiTheme="minorHAnsi" w:cstheme="minorHAnsi"/>
        </w:rPr>
        <w:t xml:space="preserve"> </w:t>
      </w:r>
      <w:r w:rsidR="00A41210" w:rsidRPr="00A41210">
        <w:rPr>
          <w:rFonts w:asciiTheme="minorHAnsi" w:hAnsiTheme="minorHAnsi" w:cstheme="minorHAnsi"/>
          <w:i/>
          <w:iCs/>
        </w:rPr>
        <w:t>P</w:t>
      </w:r>
      <w:r w:rsidR="00A41210" w:rsidRPr="00A41210">
        <w:rPr>
          <w:rFonts w:asciiTheme="minorHAnsi" w:hAnsiTheme="minorHAnsi" w:cstheme="minorHAnsi"/>
        </w:rPr>
        <w:t>(</w:t>
      </w:r>
      <w:r w:rsidR="00A41210" w:rsidRPr="00A41210">
        <w:rPr>
          <w:rFonts w:asciiTheme="minorHAnsi" w:hAnsiTheme="minorHAnsi" w:cstheme="minorHAnsi"/>
          <w:i/>
          <w:iCs/>
        </w:rPr>
        <w:t>w</w:t>
      </w:r>
      <w:r w:rsidR="00A41210" w:rsidRPr="00A41210">
        <w:rPr>
          <w:rFonts w:asciiTheme="minorHAnsi" w:hAnsiTheme="minorHAnsi" w:cstheme="minorHAnsi"/>
          <w:position w:val="-4"/>
        </w:rPr>
        <w:t>2</w:t>
      </w:r>
      <w:r w:rsidR="00A41210" w:rsidRPr="00A41210">
        <w:rPr>
          <w:rFonts w:asciiTheme="minorHAnsi" w:hAnsiTheme="minorHAnsi" w:cstheme="minorHAnsi"/>
        </w:rPr>
        <w:t>|</w:t>
      </w:r>
      <w:r w:rsidR="00A41210" w:rsidRPr="00A41210">
        <w:rPr>
          <w:rFonts w:asciiTheme="minorHAnsi" w:hAnsiTheme="minorHAnsi" w:cstheme="minorHAnsi"/>
          <w:i/>
          <w:iCs/>
        </w:rPr>
        <w:t>w</w:t>
      </w:r>
      <w:r w:rsidR="00A41210" w:rsidRPr="00A41210">
        <w:rPr>
          <w:rFonts w:asciiTheme="minorHAnsi" w:hAnsiTheme="minorHAnsi" w:cstheme="minorHAnsi"/>
          <w:position w:val="-4"/>
        </w:rPr>
        <w:t>1</w:t>
      </w:r>
      <w:r w:rsidR="00A41210" w:rsidRPr="00A41210">
        <w:rPr>
          <w:rFonts w:asciiTheme="minorHAnsi" w:hAnsiTheme="minorHAnsi" w:cstheme="minorHAnsi"/>
        </w:rPr>
        <w:t>)</w:t>
      </w:r>
      <w:r w:rsidR="00A41210" w:rsidRPr="00A41210">
        <w:rPr>
          <w:rFonts w:asciiTheme="minorHAnsi" w:hAnsiTheme="minorHAnsi" w:cstheme="minorHAnsi"/>
        </w:rPr>
        <w:t xml:space="preserve"> is the </w:t>
      </w:r>
      <w:r w:rsidR="00A41210">
        <w:rPr>
          <w:rFonts w:asciiTheme="minorHAnsi" w:hAnsiTheme="minorHAnsi" w:cstheme="minorHAnsi"/>
        </w:rPr>
        <w:t xml:space="preserve">count of the bigram divided by the count of the first word in the bigram (count of </w:t>
      </w:r>
      <w:r w:rsidR="00A41210" w:rsidRPr="00A41210">
        <w:rPr>
          <w:rFonts w:asciiTheme="minorHAnsi" w:hAnsiTheme="minorHAnsi" w:cstheme="minorHAnsi"/>
          <w:i/>
          <w:iCs/>
        </w:rPr>
        <w:t>w</w:t>
      </w:r>
      <w:r w:rsidR="00A41210">
        <w:rPr>
          <w:rFonts w:asciiTheme="minorHAnsi" w:hAnsiTheme="minorHAnsi" w:cstheme="minorHAnsi"/>
        </w:rPr>
        <w:t xml:space="preserve">1). We can use different smoothing methods </w:t>
      </w:r>
      <w:r w:rsidR="00DD606F">
        <w:rPr>
          <w:rFonts w:asciiTheme="minorHAnsi" w:hAnsiTheme="minorHAnsi" w:cstheme="minorHAnsi"/>
        </w:rPr>
        <w:t xml:space="preserve">such as </w:t>
      </w:r>
      <w:proofErr w:type="spellStart"/>
      <w:r w:rsidR="00DD606F">
        <w:rPr>
          <w:rFonts w:asciiTheme="minorHAnsi" w:hAnsiTheme="minorHAnsi" w:cstheme="minorHAnsi"/>
        </w:rPr>
        <w:t>laplace</w:t>
      </w:r>
      <w:proofErr w:type="spellEnd"/>
      <w:r w:rsidR="00DD606F">
        <w:rPr>
          <w:rFonts w:asciiTheme="minorHAnsi" w:hAnsiTheme="minorHAnsi" w:cstheme="minorHAnsi"/>
        </w:rPr>
        <w:t xml:space="preserve"> smoothing or </w:t>
      </w:r>
      <w:r w:rsidR="00DD606F" w:rsidRPr="00DD606F">
        <w:rPr>
          <w:rFonts w:asciiTheme="minorHAnsi" w:hAnsiTheme="minorHAnsi" w:cstheme="minorHAnsi"/>
        </w:rPr>
        <w:t>Good-Turing smoothing</w:t>
      </w:r>
      <w:r w:rsidR="00DD606F">
        <w:rPr>
          <w:rFonts w:asciiTheme="minorHAnsi" w:hAnsiTheme="minorHAnsi" w:cstheme="minorHAnsi"/>
        </w:rPr>
        <w:t xml:space="preserve">. </w:t>
      </w:r>
    </w:p>
    <w:p w14:paraId="5ED66A4E" w14:textId="72D5756D" w:rsidR="00EE2EF7" w:rsidRPr="00552C9D" w:rsidRDefault="00EE2EF7" w:rsidP="00552C9D">
      <w:pPr>
        <w:pStyle w:val="NormalWeb"/>
        <w:numPr>
          <w:ilvl w:val="0"/>
          <w:numId w:val="1"/>
        </w:numPr>
        <w:spacing w:line="480" w:lineRule="auto"/>
        <w:rPr>
          <w:rFonts w:ascii="Calibri" w:hAnsi="Calibri" w:cs="Calibri"/>
          <w:b/>
          <w:bCs/>
        </w:rPr>
      </w:pPr>
      <w:r w:rsidRPr="00552C9D">
        <w:rPr>
          <w:rFonts w:ascii="Calibri" w:hAnsi="Calibri" w:cs="Calibri"/>
          <w:b/>
          <w:bCs/>
        </w:rPr>
        <w:t xml:space="preserve">the importance of the source text in building a language model </w:t>
      </w:r>
    </w:p>
    <w:p w14:paraId="0206D9F3" w14:textId="4A745D70" w:rsidR="00DD606F" w:rsidRPr="00123EBF" w:rsidRDefault="00DD606F" w:rsidP="00DD606F">
      <w:pPr>
        <w:pStyle w:val="NormalWeb"/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source text is very important when using </w:t>
      </w:r>
      <w:proofErr w:type="spellStart"/>
      <w:r>
        <w:rPr>
          <w:rFonts w:ascii="Calibri" w:hAnsi="Calibri" w:cs="Calibri"/>
        </w:rPr>
        <w:t>ngrams</w:t>
      </w:r>
      <w:proofErr w:type="spellEnd"/>
      <w:r>
        <w:rPr>
          <w:rFonts w:ascii="Calibri" w:hAnsi="Calibri" w:cs="Calibri"/>
        </w:rPr>
        <w:t xml:space="preserve"> to build a language model because the model is go</w:t>
      </w:r>
      <w:r w:rsidR="009E538B">
        <w:rPr>
          <w:rFonts w:ascii="Calibri" w:hAnsi="Calibri" w:cs="Calibri"/>
        </w:rPr>
        <w:t>ing to</w:t>
      </w:r>
      <w:r>
        <w:rPr>
          <w:rFonts w:ascii="Calibri" w:hAnsi="Calibri" w:cs="Calibri"/>
        </w:rPr>
        <w:t xml:space="preserve"> depend heavily on the source text. For example, a model built based on a science textbook will have very different </w:t>
      </w:r>
      <w:proofErr w:type="spellStart"/>
      <w:r>
        <w:rPr>
          <w:rFonts w:ascii="Calibri" w:hAnsi="Calibri" w:cs="Calibri"/>
        </w:rPr>
        <w:t>ngrams</w:t>
      </w:r>
      <w:proofErr w:type="spellEnd"/>
      <w:r>
        <w:rPr>
          <w:rFonts w:ascii="Calibri" w:hAnsi="Calibri" w:cs="Calibri"/>
        </w:rPr>
        <w:t xml:space="preserve"> as compared to a model built on a Shakespear</w:t>
      </w:r>
      <w:r w:rsidR="00B23DCF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text. The science textbook</w:t>
      </w:r>
      <w:r w:rsidR="00B23DCF">
        <w:rPr>
          <w:rFonts w:ascii="Calibri" w:hAnsi="Calibri" w:cs="Calibri"/>
        </w:rPr>
        <w:t xml:space="preserve"> model</w:t>
      </w:r>
      <w:r>
        <w:rPr>
          <w:rFonts w:ascii="Calibri" w:hAnsi="Calibri" w:cs="Calibri"/>
        </w:rPr>
        <w:t xml:space="preserve"> would generat</w:t>
      </w:r>
      <w:r w:rsidR="00B23DCF">
        <w:rPr>
          <w:rFonts w:ascii="Calibri" w:hAnsi="Calibri" w:cs="Calibri"/>
        </w:rPr>
        <w:t>e more scientific sentence</w:t>
      </w:r>
      <w:r w:rsidR="009E538B">
        <w:rPr>
          <w:rFonts w:ascii="Calibri" w:hAnsi="Calibri" w:cs="Calibri"/>
        </w:rPr>
        <w:t>s</w:t>
      </w:r>
      <w:r w:rsidR="00B23DCF">
        <w:rPr>
          <w:rFonts w:ascii="Calibri" w:hAnsi="Calibri" w:cs="Calibri"/>
        </w:rPr>
        <w:t xml:space="preserve"> and have higher probabilities of scientific words as compared to the Shakespeare model </w:t>
      </w:r>
      <w:proofErr w:type="gramStart"/>
      <w:r w:rsidR="00B23DCF">
        <w:rPr>
          <w:rFonts w:ascii="Calibri" w:hAnsi="Calibri" w:cs="Calibri"/>
        </w:rPr>
        <w:t>which  would</w:t>
      </w:r>
      <w:proofErr w:type="gramEnd"/>
      <w:r w:rsidR="00B23DCF">
        <w:rPr>
          <w:rFonts w:ascii="Calibri" w:hAnsi="Calibri" w:cs="Calibri"/>
        </w:rPr>
        <w:t xml:space="preserve"> generate Shakespearean text.</w:t>
      </w:r>
    </w:p>
    <w:p w14:paraId="62B91E3C" w14:textId="48676FAB" w:rsidR="00EE2EF7" w:rsidRPr="00552C9D" w:rsidRDefault="00EE2EF7" w:rsidP="00552C9D">
      <w:pPr>
        <w:pStyle w:val="NormalWeb"/>
        <w:numPr>
          <w:ilvl w:val="0"/>
          <w:numId w:val="1"/>
        </w:numPr>
        <w:spacing w:line="480" w:lineRule="auto"/>
        <w:rPr>
          <w:rFonts w:ascii="Calibri" w:hAnsi="Calibri" w:cs="Calibri"/>
          <w:b/>
          <w:bCs/>
        </w:rPr>
      </w:pPr>
      <w:r w:rsidRPr="00552C9D">
        <w:rPr>
          <w:rFonts w:ascii="Calibri" w:hAnsi="Calibri" w:cs="Calibri"/>
          <w:b/>
          <w:bCs/>
        </w:rPr>
        <w:t xml:space="preserve">the importance of smoothing, and describe a simple approach to smoothing </w:t>
      </w:r>
    </w:p>
    <w:p w14:paraId="4333CF35" w14:textId="6A9E87D6" w:rsidR="00B23DCF" w:rsidRPr="00123EBF" w:rsidRDefault="00B23DCF" w:rsidP="00B23DCF">
      <w:pPr>
        <w:pStyle w:val="NormalWeb"/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>Smoothing is importan</w:t>
      </w:r>
      <w:r w:rsidR="009E538B"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 due to the sparsity problem. Because the corpus is not going to contain every </w:t>
      </w:r>
      <w:proofErr w:type="spellStart"/>
      <w:r>
        <w:rPr>
          <w:rFonts w:ascii="Calibri" w:hAnsi="Calibri" w:cs="Calibri"/>
        </w:rPr>
        <w:t>ngram</w:t>
      </w:r>
      <w:proofErr w:type="spellEnd"/>
      <w:r>
        <w:rPr>
          <w:rFonts w:ascii="Calibri" w:hAnsi="Calibri" w:cs="Calibri"/>
        </w:rPr>
        <w:t xml:space="preserve"> possible, the probability of a test </w:t>
      </w:r>
      <w:proofErr w:type="spellStart"/>
      <w:r>
        <w:rPr>
          <w:rFonts w:ascii="Calibri" w:hAnsi="Calibri" w:cs="Calibri"/>
        </w:rPr>
        <w:t>ngram</w:t>
      </w:r>
      <w:proofErr w:type="spellEnd"/>
      <w:r>
        <w:rPr>
          <w:rFonts w:ascii="Calibri" w:hAnsi="Calibri" w:cs="Calibri"/>
        </w:rPr>
        <w:t xml:space="preserve"> that doesn’t exist in the corpus will then become 0. </w:t>
      </w:r>
      <w:proofErr w:type="gramStart"/>
      <w:r w:rsidR="007A43EF">
        <w:rPr>
          <w:rFonts w:ascii="Calibri" w:hAnsi="Calibri" w:cs="Calibri"/>
        </w:rPr>
        <w:t>In order to</w:t>
      </w:r>
      <w:proofErr w:type="gramEnd"/>
      <w:r w:rsidR="007A43EF">
        <w:rPr>
          <w:rFonts w:ascii="Calibri" w:hAnsi="Calibri" w:cs="Calibri"/>
        </w:rPr>
        <w:t xml:space="preserve"> prevent the probabilities from zeroing out, we can use smoothing. Smoothing is the practice of </w:t>
      </w:r>
      <w:r w:rsidR="007A43EF" w:rsidRPr="007A43EF">
        <w:rPr>
          <w:rFonts w:ascii="Calibri" w:hAnsi="Calibri" w:cs="Calibri"/>
        </w:rPr>
        <w:t>fill</w:t>
      </w:r>
      <w:r w:rsidR="007A43EF">
        <w:rPr>
          <w:rFonts w:ascii="Calibri" w:hAnsi="Calibri" w:cs="Calibri"/>
        </w:rPr>
        <w:t xml:space="preserve">ing </w:t>
      </w:r>
      <w:r w:rsidR="007A43EF" w:rsidRPr="007A43EF">
        <w:rPr>
          <w:rFonts w:ascii="Calibri" w:hAnsi="Calibri" w:cs="Calibri"/>
        </w:rPr>
        <w:t>in zero values with a little bit of probability of the overall mass</w:t>
      </w:r>
      <w:r w:rsidR="007A43EF">
        <w:rPr>
          <w:rFonts w:ascii="Calibri" w:hAnsi="Calibri" w:cs="Calibri"/>
        </w:rPr>
        <w:t xml:space="preserve"> to make for a smoother distribution. One technique is called Laplace smoothing. In </w:t>
      </w:r>
      <w:r w:rsidR="00AC0D00">
        <w:rPr>
          <w:rFonts w:ascii="Calibri" w:hAnsi="Calibri" w:cs="Calibri"/>
        </w:rPr>
        <w:t>L</w:t>
      </w:r>
      <w:r w:rsidR="007A43EF">
        <w:rPr>
          <w:rFonts w:ascii="Calibri" w:hAnsi="Calibri" w:cs="Calibri"/>
        </w:rPr>
        <w:t xml:space="preserve">aplace smoothing, 1 is added to all counts </w:t>
      </w:r>
      <w:proofErr w:type="gramStart"/>
      <w:r w:rsidR="007A43EF">
        <w:rPr>
          <w:rFonts w:ascii="Calibri" w:hAnsi="Calibri" w:cs="Calibri"/>
        </w:rPr>
        <w:t>in order to</w:t>
      </w:r>
      <w:proofErr w:type="gramEnd"/>
      <w:r w:rsidR="007A43EF">
        <w:rPr>
          <w:rFonts w:ascii="Calibri" w:hAnsi="Calibri" w:cs="Calibri"/>
        </w:rPr>
        <w:t xml:space="preserve"> prevent any of them being 0. Then, the total vocabulary size is added to the denominator to offset th</w:t>
      </w:r>
      <w:r w:rsidR="00AC0D00">
        <w:rPr>
          <w:rFonts w:ascii="Calibri" w:hAnsi="Calibri" w:cs="Calibri"/>
        </w:rPr>
        <w:t>e 1</w:t>
      </w:r>
      <w:r w:rsidR="007A43EF">
        <w:rPr>
          <w:rFonts w:ascii="Calibri" w:hAnsi="Calibri" w:cs="Calibri"/>
        </w:rPr>
        <w:t xml:space="preserve"> and balance it out. </w:t>
      </w:r>
    </w:p>
    <w:p w14:paraId="416B7D27" w14:textId="3DA56091" w:rsidR="00EE2EF7" w:rsidRPr="00552C9D" w:rsidRDefault="00EE2EF7" w:rsidP="00552C9D">
      <w:pPr>
        <w:pStyle w:val="NormalWeb"/>
        <w:numPr>
          <w:ilvl w:val="0"/>
          <w:numId w:val="1"/>
        </w:numPr>
        <w:spacing w:line="480" w:lineRule="auto"/>
        <w:rPr>
          <w:rFonts w:ascii="Calibri" w:hAnsi="Calibri" w:cs="Calibri"/>
          <w:b/>
          <w:bCs/>
        </w:rPr>
      </w:pPr>
      <w:r w:rsidRPr="00552C9D">
        <w:rPr>
          <w:rFonts w:ascii="Calibri" w:hAnsi="Calibri" w:cs="Calibri"/>
          <w:b/>
          <w:bCs/>
        </w:rPr>
        <w:t xml:space="preserve">describe how language models can be used for text generation, and the limitations of this approach </w:t>
      </w:r>
    </w:p>
    <w:p w14:paraId="0C766D07" w14:textId="10C48E25" w:rsidR="00AC0D00" w:rsidRPr="00DD606F" w:rsidRDefault="00AC0D00" w:rsidP="00AC0D00">
      <w:pPr>
        <w:pStyle w:val="NormalWeb"/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Language models can be used for text generation by converting the </w:t>
      </w:r>
      <w:proofErr w:type="spellStart"/>
      <w:r>
        <w:rPr>
          <w:rFonts w:ascii="Calibri" w:hAnsi="Calibri" w:cs="Calibri"/>
        </w:rPr>
        <w:t>ngrams</w:t>
      </w:r>
      <w:proofErr w:type="spellEnd"/>
      <w:r>
        <w:rPr>
          <w:rFonts w:ascii="Calibri" w:hAnsi="Calibri" w:cs="Calibri"/>
        </w:rPr>
        <w:t xml:space="preserve"> to probabilities. Then probability dictionaries are created. One naïve approach to generating language is then looking through the </w:t>
      </w:r>
      <w:proofErr w:type="spellStart"/>
      <w:r>
        <w:rPr>
          <w:rFonts w:ascii="Calibri" w:hAnsi="Calibri" w:cs="Calibri"/>
        </w:rPr>
        <w:t>ngram</w:t>
      </w:r>
      <w:proofErr w:type="spellEnd"/>
      <w:r>
        <w:rPr>
          <w:rFonts w:ascii="Calibri" w:hAnsi="Calibri" w:cs="Calibri"/>
        </w:rPr>
        <w:t xml:space="preserve"> probability dictionaries and finding an </w:t>
      </w:r>
      <w:proofErr w:type="spellStart"/>
      <w:r>
        <w:rPr>
          <w:rFonts w:ascii="Calibri" w:hAnsi="Calibri" w:cs="Calibri"/>
        </w:rPr>
        <w:t>ngram</w:t>
      </w:r>
      <w:proofErr w:type="spellEnd"/>
      <w:r>
        <w:rPr>
          <w:rFonts w:ascii="Calibri" w:hAnsi="Calibri" w:cs="Calibri"/>
        </w:rPr>
        <w:t xml:space="preserve"> with a start word </w:t>
      </w:r>
      <w:proofErr w:type="gramStart"/>
      <w:r>
        <w:rPr>
          <w:rFonts w:ascii="Calibri" w:hAnsi="Calibri" w:cs="Calibri"/>
        </w:rPr>
        <w:t>in  the</w:t>
      </w:r>
      <w:proofErr w:type="gramEnd"/>
      <w:r>
        <w:rPr>
          <w:rFonts w:ascii="Calibri" w:hAnsi="Calibri" w:cs="Calibri"/>
        </w:rPr>
        <w:t xml:space="preserve"> first position that has the highest probability. It then adds this to the phrase being generated. It continues to do this until some end token is added, such as a period. The limitations to this approach are that for the generation t</w:t>
      </w:r>
      <w:r w:rsidR="00751BFD">
        <w:rPr>
          <w:rFonts w:ascii="Calibri" w:hAnsi="Calibri" w:cs="Calibri"/>
        </w:rPr>
        <w:t xml:space="preserve">o have good results, a large corpus is needed and creating dictionaries of counts over such large corpuses can be very time consuming. Further, the higher </w:t>
      </w:r>
      <w:proofErr w:type="spellStart"/>
      <w:r w:rsidR="00751BFD">
        <w:rPr>
          <w:rFonts w:ascii="Calibri" w:hAnsi="Calibri" w:cs="Calibri"/>
        </w:rPr>
        <w:t>ngrams</w:t>
      </w:r>
      <w:proofErr w:type="spellEnd"/>
      <w:r w:rsidR="00751BFD">
        <w:rPr>
          <w:rFonts w:ascii="Calibri" w:hAnsi="Calibri" w:cs="Calibri"/>
        </w:rPr>
        <w:t xml:space="preserve"> are also needed for better results. </w:t>
      </w:r>
    </w:p>
    <w:p w14:paraId="53AD1DDA" w14:textId="5F8DE8FF" w:rsidR="00EE2EF7" w:rsidRPr="00552C9D" w:rsidRDefault="00EE2EF7" w:rsidP="00552C9D">
      <w:pPr>
        <w:pStyle w:val="NormalWeb"/>
        <w:numPr>
          <w:ilvl w:val="0"/>
          <w:numId w:val="1"/>
        </w:numPr>
        <w:spacing w:line="480" w:lineRule="auto"/>
        <w:rPr>
          <w:rFonts w:ascii="Calibri" w:hAnsi="Calibri" w:cs="Calibri"/>
          <w:b/>
          <w:bCs/>
        </w:rPr>
      </w:pPr>
      <w:r w:rsidRPr="00552C9D">
        <w:rPr>
          <w:rFonts w:ascii="Calibri" w:hAnsi="Calibri" w:cs="Calibri"/>
          <w:b/>
          <w:bCs/>
        </w:rPr>
        <w:t xml:space="preserve">describe how language models can be evaluated </w:t>
      </w:r>
    </w:p>
    <w:p w14:paraId="62306A62" w14:textId="5E06D763" w:rsidR="00751BFD" w:rsidRPr="00123EBF" w:rsidRDefault="00751BFD" w:rsidP="00751BFD">
      <w:pPr>
        <w:pStyle w:val="NormalWeb"/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>NLP Language models can be evaluated using extrinsic and intrinsic evaluation. Extrinsic evaluation is having human annotators evalu</w:t>
      </w:r>
      <w:r w:rsidR="009E538B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te the results using predefined metrics. </w:t>
      </w:r>
      <w:r w:rsidR="009E538B">
        <w:rPr>
          <w:rFonts w:ascii="Calibri" w:hAnsi="Calibri" w:cs="Calibri"/>
        </w:rPr>
        <w:t>Intrinsic</w:t>
      </w:r>
      <w:r>
        <w:rPr>
          <w:rFonts w:ascii="Calibri" w:hAnsi="Calibri" w:cs="Calibri"/>
        </w:rPr>
        <w:t xml:space="preserve"> evaluation is using some metrics, such as perplexity, to compare models. We can set aside some test data and compare our model</w:t>
      </w:r>
      <w:r w:rsidR="009E538B">
        <w:rPr>
          <w:rFonts w:ascii="Calibri" w:hAnsi="Calibri" w:cs="Calibri"/>
        </w:rPr>
        <w:t>’</w:t>
      </w:r>
      <w:r>
        <w:rPr>
          <w:rFonts w:ascii="Calibri" w:hAnsi="Calibri" w:cs="Calibri"/>
        </w:rPr>
        <w:t xml:space="preserve">s predictions to the test data to evaluate its accuracy. </w:t>
      </w:r>
    </w:p>
    <w:p w14:paraId="72814E7D" w14:textId="1A754537" w:rsidR="00751BFD" w:rsidRPr="00552C9D" w:rsidRDefault="00EE2EF7" w:rsidP="00552C9D">
      <w:pPr>
        <w:pStyle w:val="NormalWeb"/>
        <w:numPr>
          <w:ilvl w:val="0"/>
          <w:numId w:val="1"/>
        </w:numPr>
        <w:spacing w:line="480" w:lineRule="auto"/>
        <w:rPr>
          <w:rFonts w:ascii="Calibri" w:hAnsi="Calibri" w:cs="Calibri"/>
          <w:b/>
          <w:bCs/>
        </w:rPr>
      </w:pPr>
      <w:r w:rsidRPr="00552C9D">
        <w:rPr>
          <w:rFonts w:ascii="Calibri" w:hAnsi="Calibri" w:cs="Calibri"/>
          <w:b/>
          <w:bCs/>
        </w:rPr>
        <w:t xml:space="preserve">give a quick introduction to Google’s n-gram viewer and show an example </w:t>
      </w:r>
    </w:p>
    <w:p w14:paraId="1FED1591" w14:textId="1813844A" w:rsidR="00751BFD" w:rsidRDefault="00751BFD" w:rsidP="00751BFD">
      <w:pPr>
        <w:pStyle w:val="NormalWeb"/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Google’s n-gram viewer is an online search engine </w:t>
      </w:r>
      <w:r w:rsidR="00552C9D">
        <w:rPr>
          <w:rFonts w:ascii="Calibri" w:hAnsi="Calibri" w:cs="Calibri"/>
        </w:rPr>
        <w:t xml:space="preserve">that displays phrases selected by users in a graph that shows how they have occurred in Google </w:t>
      </w:r>
      <w:proofErr w:type="spellStart"/>
      <w:r w:rsidR="00552C9D">
        <w:rPr>
          <w:rFonts w:ascii="Calibri" w:hAnsi="Calibri" w:cs="Calibri"/>
        </w:rPr>
        <w:t>Ngram</w:t>
      </w:r>
      <w:proofErr w:type="spellEnd"/>
      <w:r w:rsidR="00552C9D">
        <w:rPr>
          <w:rFonts w:ascii="Calibri" w:hAnsi="Calibri" w:cs="Calibri"/>
        </w:rPr>
        <w:t xml:space="preserve"> viewer’s corpus. </w:t>
      </w:r>
      <w:r w:rsidR="00552C9D">
        <w:rPr>
          <w:rFonts w:ascii="Calibri" w:hAnsi="Calibri" w:cs="Calibri"/>
        </w:rPr>
        <w:t xml:space="preserve">Google </w:t>
      </w:r>
      <w:proofErr w:type="spellStart"/>
      <w:r w:rsidR="00552C9D">
        <w:rPr>
          <w:rFonts w:ascii="Calibri" w:hAnsi="Calibri" w:cs="Calibri"/>
        </w:rPr>
        <w:t>Ngram</w:t>
      </w:r>
      <w:proofErr w:type="spellEnd"/>
      <w:r w:rsidR="00552C9D">
        <w:rPr>
          <w:rFonts w:ascii="Calibri" w:hAnsi="Calibri" w:cs="Calibri"/>
        </w:rPr>
        <w:t xml:space="preserve"> viewer’s corpus</w:t>
      </w:r>
      <w:r w:rsidR="00552C9D">
        <w:rPr>
          <w:rFonts w:ascii="Calibri" w:hAnsi="Calibri" w:cs="Calibri"/>
        </w:rPr>
        <w:t xml:space="preserve"> is </w:t>
      </w:r>
      <w:r w:rsidR="00552C9D" w:rsidRPr="00552C9D">
        <w:rPr>
          <w:rFonts w:ascii="Calibri" w:hAnsi="Calibri" w:cs="Calibri"/>
        </w:rPr>
        <w:t>made up of the scanned books available in Google Books</w:t>
      </w:r>
      <w:r w:rsidR="00552C9D">
        <w:rPr>
          <w:rFonts w:ascii="Calibri" w:hAnsi="Calibri" w:cs="Calibri"/>
        </w:rPr>
        <w:t xml:space="preserve">. The following photo is an example of the </w:t>
      </w:r>
      <w:proofErr w:type="spellStart"/>
      <w:r w:rsidR="00552C9D">
        <w:rPr>
          <w:rFonts w:ascii="Calibri" w:hAnsi="Calibri" w:cs="Calibri"/>
        </w:rPr>
        <w:t>ngram</w:t>
      </w:r>
      <w:proofErr w:type="spellEnd"/>
      <w:r w:rsidR="00552C9D">
        <w:rPr>
          <w:rFonts w:ascii="Calibri" w:hAnsi="Calibri" w:cs="Calibri"/>
        </w:rPr>
        <w:t xml:space="preserve"> viewer: </w:t>
      </w:r>
    </w:p>
    <w:p w14:paraId="3FC6DA28" w14:textId="4619648B" w:rsidR="00552C9D" w:rsidRDefault="00552C9D" w:rsidP="00751BFD">
      <w:pPr>
        <w:pStyle w:val="NormalWeb"/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7330E9F" wp14:editId="39B01BD9">
            <wp:extent cx="5943600" cy="2829560"/>
            <wp:effectExtent l="0" t="0" r="0" b="254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58B7" w14:textId="77777777" w:rsidR="00751BFD" w:rsidRPr="00751BFD" w:rsidRDefault="00751BFD" w:rsidP="00751BFD">
      <w:pPr>
        <w:pStyle w:val="NormalWeb"/>
        <w:spacing w:line="480" w:lineRule="auto"/>
        <w:rPr>
          <w:rFonts w:ascii="Calibri" w:hAnsi="Calibri" w:cs="Calibri"/>
        </w:rPr>
      </w:pPr>
    </w:p>
    <w:p w14:paraId="65BEE6DA" w14:textId="77777777" w:rsidR="00710AC5" w:rsidRDefault="009E538B"/>
    <w:sectPr w:rsidR="00710AC5" w:rsidSect="00B73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827CD"/>
    <w:multiLevelType w:val="hybridMultilevel"/>
    <w:tmpl w:val="16169C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BC4678"/>
    <w:multiLevelType w:val="multilevel"/>
    <w:tmpl w:val="7CAC72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F7"/>
    <w:rsid w:val="00123EBF"/>
    <w:rsid w:val="003B1FB3"/>
    <w:rsid w:val="00552C9D"/>
    <w:rsid w:val="00553DE8"/>
    <w:rsid w:val="00642E31"/>
    <w:rsid w:val="00751BFD"/>
    <w:rsid w:val="007A43EF"/>
    <w:rsid w:val="009E538B"/>
    <w:rsid w:val="00A41210"/>
    <w:rsid w:val="00AC0D00"/>
    <w:rsid w:val="00B23DCF"/>
    <w:rsid w:val="00B7345C"/>
    <w:rsid w:val="00C05739"/>
    <w:rsid w:val="00DD606F"/>
    <w:rsid w:val="00EE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D6C2E"/>
  <w15:chartTrackingRefBased/>
  <w15:docId w15:val="{739DE74D-C353-214B-9E6A-B157B761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2E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8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4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8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8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9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7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Mustafa</dc:creator>
  <cp:keywords/>
  <dc:description/>
  <cp:lastModifiedBy>Hamna Mustafa</cp:lastModifiedBy>
  <cp:revision>2</cp:revision>
  <dcterms:created xsi:type="dcterms:W3CDTF">2022-09-30T19:15:00Z</dcterms:created>
  <dcterms:modified xsi:type="dcterms:W3CDTF">2022-10-02T20:22:00Z</dcterms:modified>
</cp:coreProperties>
</file>