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262B" w14:textId="7F78E3B9" w:rsidR="00891BD2" w:rsidRDefault="00891BD2" w:rsidP="00891BD2">
      <w:pPr>
        <w:pStyle w:val="ListParagraph"/>
        <w:numPr>
          <w:ilvl w:val="0"/>
          <w:numId w:val="2"/>
        </w:numPr>
      </w:pPr>
      <w:r w:rsidRPr="00891BD2">
        <w:t xml:space="preserve">margin spaces </w:t>
      </w:r>
      <w:proofErr w:type="gramStart"/>
      <w:r w:rsidRPr="00891BD2">
        <w:t>reduce</w:t>
      </w:r>
      <w:proofErr w:type="gramEnd"/>
    </w:p>
    <w:p w14:paraId="727B4E54" w14:textId="21F4F593" w:rsidR="00891BD2" w:rsidRDefault="00891BD2" w:rsidP="00891BD2">
      <w:r w:rsidRPr="00891BD2">
        <w:drawing>
          <wp:inline distT="0" distB="0" distL="0" distR="0" wp14:anchorId="4D7DCF95" wp14:editId="4E6F7A6F">
            <wp:extent cx="5943600" cy="719455"/>
            <wp:effectExtent l="0" t="0" r="0" b="4445"/>
            <wp:docPr id="13911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9D7" w14:textId="77777777" w:rsidR="00891BD2" w:rsidRDefault="00891BD2" w:rsidP="00891BD2"/>
    <w:p w14:paraId="42B72A6E" w14:textId="77777777" w:rsidR="00891BD2" w:rsidRDefault="00891BD2" w:rsidP="00891BD2">
      <w:pPr>
        <w:pStyle w:val="ListParagraph"/>
        <w:numPr>
          <w:ilvl w:val="0"/>
          <w:numId w:val="2"/>
        </w:numPr>
      </w:pPr>
      <w:r w:rsidRPr="00891BD2">
        <w:t>logo size increase</w:t>
      </w:r>
    </w:p>
    <w:p w14:paraId="3E638641" w14:textId="1A7F599A" w:rsidR="00891BD2" w:rsidRDefault="00891BD2" w:rsidP="00891BD2">
      <w:pPr>
        <w:pStyle w:val="ListParagraph"/>
        <w:numPr>
          <w:ilvl w:val="0"/>
          <w:numId w:val="2"/>
        </w:numPr>
      </w:pPr>
      <w:r w:rsidRPr="00891BD2">
        <w:t xml:space="preserve">make all pages google </w:t>
      </w:r>
      <w:proofErr w:type="gramStart"/>
      <w:r w:rsidRPr="00891BD2">
        <w:t>sheets</w:t>
      </w:r>
      <w:proofErr w:type="gramEnd"/>
    </w:p>
    <w:p w14:paraId="497532C6" w14:textId="79E766F5" w:rsidR="00891BD2" w:rsidRDefault="00891BD2" w:rsidP="00891BD2">
      <w:pPr>
        <w:pStyle w:val="ListParagraph"/>
        <w:numPr>
          <w:ilvl w:val="0"/>
          <w:numId w:val="2"/>
        </w:numPr>
      </w:pPr>
      <w:r w:rsidRPr="00891BD2">
        <w:t>funding page should have images</w:t>
      </w:r>
      <w:r>
        <w:t xml:space="preserve"> – image </w:t>
      </w:r>
      <w:proofErr w:type="gramStart"/>
      <w:r>
        <w:t>abstracts</w:t>
      </w:r>
      <w:proofErr w:type="gramEnd"/>
    </w:p>
    <w:p w14:paraId="76680113" w14:textId="180B2F91" w:rsidR="00891BD2" w:rsidRDefault="00891BD2" w:rsidP="00891BD2">
      <w:pPr>
        <w:pStyle w:val="ListParagraph"/>
        <w:numPr>
          <w:ilvl w:val="0"/>
          <w:numId w:val="2"/>
        </w:numPr>
      </w:pPr>
      <w:r w:rsidRPr="00891BD2">
        <w:t xml:space="preserve">move the people page tags to the menu; remove faculty </w:t>
      </w:r>
      <w:proofErr w:type="gramStart"/>
      <w:r w:rsidRPr="00891BD2">
        <w:t>option</w:t>
      </w:r>
      <w:proofErr w:type="gramEnd"/>
    </w:p>
    <w:p w14:paraId="793956CC" w14:textId="77777777" w:rsidR="00E66305" w:rsidRDefault="00E66305" w:rsidP="00E66305"/>
    <w:p w14:paraId="1083A1BB" w14:textId="5470B013" w:rsidR="00E66305" w:rsidRDefault="00E66305" w:rsidP="00E66305">
      <w:r>
        <w:rPr>
          <w:noProof/>
        </w:rPr>
        <w:drawing>
          <wp:inline distT="0" distB="0" distL="0" distR="0" wp14:anchorId="021FAD63" wp14:editId="617647DD">
            <wp:extent cx="5943600" cy="4130040"/>
            <wp:effectExtent l="0" t="0" r="0" b="0"/>
            <wp:docPr id="889454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801" name="Picture 889454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400D" w14:textId="77777777" w:rsidR="00E66305" w:rsidRDefault="00E66305" w:rsidP="00E66305"/>
    <w:p w14:paraId="02E65F8E" w14:textId="3614D6D6" w:rsidR="00E66305" w:rsidRDefault="00E66305" w:rsidP="00E66305">
      <w:pPr>
        <w:pStyle w:val="ListParagraph"/>
        <w:numPr>
          <w:ilvl w:val="0"/>
          <w:numId w:val="2"/>
        </w:numPr>
      </w:pPr>
      <w:r>
        <w:t>define gallery folder, upload all images from there</w:t>
      </w:r>
      <w:r>
        <w:t xml:space="preserve"> – keep only one </w:t>
      </w:r>
      <w:proofErr w:type="spellStart"/>
      <w:r>
        <w:t>gdrive</w:t>
      </w:r>
      <w:proofErr w:type="spellEnd"/>
      <w:r>
        <w:t xml:space="preserve"> folder for all </w:t>
      </w:r>
      <w:proofErr w:type="gramStart"/>
      <w:r>
        <w:t>images</w:t>
      </w:r>
      <w:proofErr w:type="gramEnd"/>
    </w:p>
    <w:p w14:paraId="78EA6041" w14:textId="77777777" w:rsidR="00E66305" w:rsidRDefault="00E66305" w:rsidP="00E66305">
      <w:pPr>
        <w:pStyle w:val="ListParagraph"/>
        <w:numPr>
          <w:ilvl w:val="0"/>
          <w:numId w:val="2"/>
        </w:numPr>
      </w:pPr>
      <w:r>
        <w:t xml:space="preserve">remove google scholar image, only </w:t>
      </w:r>
      <w:r>
        <w:t>Google Scholar hyper</w:t>
      </w:r>
      <w:r>
        <w:t xml:space="preserve">link; add </w:t>
      </w:r>
      <w:proofErr w:type="spellStart"/>
      <w:proofErr w:type="gramStart"/>
      <w:r>
        <w:t>orcid</w:t>
      </w:r>
      <w:proofErr w:type="spellEnd"/>
      <w:proofErr w:type="gramEnd"/>
    </w:p>
    <w:p w14:paraId="09E97360" w14:textId="77777777" w:rsidR="00E66305" w:rsidRDefault="00E66305" w:rsidP="00E66305">
      <w:pPr>
        <w:pStyle w:val="ListParagraph"/>
        <w:numPr>
          <w:ilvl w:val="0"/>
          <w:numId w:val="2"/>
        </w:numPr>
      </w:pPr>
      <w:proofErr w:type="spellStart"/>
      <w:r>
        <w:t>document</w:t>
      </w:r>
      <w:r>
        <w:t xml:space="preserve"> t</w:t>
      </w:r>
      <w:proofErr w:type="spellEnd"/>
      <w:r>
        <w:t>he functioning of the entire website</w:t>
      </w:r>
    </w:p>
    <w:p w14:paraId="2C555A5B" w14:textId="1403663F" w:rsidR="00E66305" w:rsidRDefault="00E66305" w:rsidP="00E66305">
      <w:pPr>
        <w:pStyle w:val="ListParagraph"/>
        <w:numPr>
          <w:ilvl w:val="0"/>
          <w:numId w:val="2"/>
        </w:numPr>
      </w:pPr>
      <w:r>
        <w:t>decrease loading duration</w:t>
      </w:r>
    </w:p>
    <w:sectPr w:rsidR="00E6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5D0"/>
    <w:multiLevelType w:val="hybridMultilevel"/>
    <w:tmpl w:val="706E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46278"/>
    <w:multiLevelType w:val="hybridMultilevel"/>
    <w:tmpl w:val="F604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13228">
    <w:abstractNumId w:val="0"/>
  </w:num>
  <w:num w:numId="2" w16cid:durableId="13487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D2"/>
    <w:rsid w:val="00891BD2"/>
    <w:rsid w:val="00E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61C1"/>
  <w15:chartTrackingRefBased/>
  <w15:docId w15:val="{FB5824C1-01A2-C949-80B4-7D5DC86F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Anway Pimpalkar</dc:creator>
  <cp:keywords/>
  <dc:description/>
  <cp:lastModifiedBy>Anway Pimpalkar</cp:lastModifiedBy>
  <cp:revision>1</cp:revision>
  <dcterms:created xsi:type="dcterms:W3CDTF">2023-10-19T00:20:00Z</dcterms:created>
  <dcterms:modified xsi:type="dcterms:W3CDTF">2023-10-19T00:38:00Z</dcterms:modified>
</cp:coreProperties>
</file>