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E9F9B" w14:textId="1EE6BB14" w:rsidR="00D7200D" w:rsidRDefault="00D7200D" w:rsidP="1CCC8A2C"/>
    <w:tbl>
      <w:tblPr>
        <w:tblpPr w:leftFromText="187" w:rightFromText="187" w:horzAnchor="margin" w:tblpXSpec="center" w:tblpY="2881"/>
        <w:tblW w:w="4064" w:type="pct"/>
        <w:tblBorders>
          <w:left w:val="single" w:sz="12" w:space="0" w:color="156082" w:themeColor="accent1"/>
        </w:tblBorders>
        <w:tblCellMar>
          <w:left w:w="144" w:type="dxa"/>
          <w:right w:w="115" w:type="dxa"/>
        </w:tblCellMar>
        <w:tblLook w:val="04A0" w:firstRow="1" w:lastRow="0" w:firstColumn="1" w:lastColumn="0" w:noHBand="0" w:noVBand="1"/>
      </w:tblPr>
      <w:tblGrid>
        <w:gridCol w:w="7596"/>
      </w:tblGrid>
      <w:tr w:rsidR="00D7200D" w14:paraId="41AF5833" w14:textId="77777777" w:rsidTr="00011F68">
        <w:trPr>
          <w:trHeight w:val="374"/>
        </w:trPr>
        <w:sdt>
          <w:sdtPr>
            <w:rPr>
              <w:color w:val="0F4761" w:themeColor="accent1" w:themeShade="BF"/>
              <w:sz w:val="24"/>
              <w:szCs w:val="24"/>
            </w:rPr>
            <w:alias w:val="Company"/>
            <w:id w:val="13406915"/>
            <w:placeholder>
              <w:docPart w:val="8A7CD8AD520844D5A2946943327F8B13"/>
            </w:placeholder>
            <w:dataBinding w:prefixMappings="xmlns:ns0='http://schemas.openxmlformats.org/officeDocument/2006/extended-properties'" w:xpath="/ns0:Properties[1]/ns0:Company[1]" w:storeItemID="{6668398D-A668-4E3E-A5EB-62B293D839F1}"/>
            <w:text/>
          </w:sdtPr>
          <w:sdtContent>
            <w:tc>
              <w:tcPr>
                <w:tcW w:w="7596" w:type="dxa"/>
                <w:tcMar>
                  <w:top w:w="216" w:type="dxa"/>
                  <w:left w:w="115" w:type="dxa"/>
                  <w:bottom w:w="216" w:type="dxa"/>
                  <w:right w:w="115" w:type="dxa"/>
                </w:tcMar>
              </w:tcPr>
              <w:p w14:paraId="4ADDFFE9" w14:textId="386DF19E" w:rsidR="00D7200D" w:rsidRDefault="00BA780B" w:rsidP="1CCC8A2C">
                <w:pPr>
                  <w:pStyle w:val="NoSpacing"/>
                  <w:rPr>
                    <w:color w:val="0F4761" w:themeColor="accent1" w:themeShade="BF"/>
                    <w:sz w:val="24"/>
                    <w:szCs w:val="24"/>
                  </w:rPr>
                </w:pPr>
                <w:r>
                  <w:rPr>
                    <w:color w:val="0F4761" w:themeColor="accent1" w:themeShade="BF"/>
                    <w:sz w:val="24"/>
                    <w:szCs w:val="24"/>
                  </w:rPr>
                  <w:t>COMS 309 Spring 2024 – Group MK1_4</w:t>
                </w:r>
              </w:p>
            </w:tc>
          </w:sdtContent>
        </w:sdt>
      </w:tr>
      <w:tr w:rsidR="00D7200D" w14:paraId="295AF78A" w14:textId="77777777" w:rsidTr="00011F68">
        <w:trPr>
          <w:trHeight w:val="1218"/>
        </w:trPr>
        <w:tc>
          <w:tcPr>
            <w:tcW w:w="7596" w:type="dxa"/>
          </w:tcPr>
          <w:sdt>
            <w:sdtPr>
              <w:rPr>
                <w:rFonts w:asciiTheme="majorHAnsi" w:eastAsiaTheme="majorEastAsia" w:hAnsiTheme="majorHAnsi" w:cstheme="majorBidi"/>
                <w:color w:val="156082" w:themeColor="accent1"/>
                <w:sz w:val="88"/>
                <w:szCs w:val="88"/>
              </w:rPr>
              <w:alias w:val="Title"/>
              <w:id w:val="13406919"/>
              <w:placeholder>
                <w:docPart w:val="B10D64225CCF47458E2CB8FA71CAA33D"/>
              </w:placeholder>
              <w:dataBinding w:prefixMappings="xmlns:ns0='http://schemas.openxmlformats.org/package/2006/metadata/core-properties' xmlns:ns1='http://purl.org/dc/elements/1.1/'" w:xpath="/ns0:coreProperties[1]/ns1:title[1]" w:storeItemID="{6C3C8BC8-F283-45AE-878A-BAB7291924A1}"/>
              <w:text/>
            </w:sdtPr>
            <w:sdtContent>
              <w:p w14:paraId="7ED76C19" w14:textId="48875F39" w:rsidR="00D7200D" w:rsidRDefault="00185866" w:rsidP="1CCC8A2C">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Fiesta Fetch</w:t>
                </w:r>
              </w:p>
            </w:sdtContent>
          </w:sdt>
        </w:tc>
      </w:tr>
      <w:tr w:rsidR="00D7200D" w14:paraId="5881EF87" w14:textId="77777777" w:rsidTr="00011F68">
        <w:trPr>
          <w:trHeight w:val="374"/>
        </w:trPr>
        <w:sdt>
          <w:sdtPr>
            <w:rPr>
              <w:color w:val="0F4761" w:themeColor="accent1" w:themeShade="BF"/>
              <w:sz w:val="24"/>
              <w:szCs w:val="24"/>
            </w:rPr>
            <w:alias w:val="Subtitle"/>
            <w:id w:val="13406923"/>
            <w:placeholder>
              <w:docPart w:val="E1090B41A9AA48D2A31AA9A09444DDF7"/>
            </w:placeholder>
            <w:dataBinding w:prefixMappings="xmlns:ns0='http://schemas.openxmlformats.org/package/2006/metadata/core-properties' xmlns:ns1='http://purl.org/dc/elements/1.1/'" w:xpath="/ns0:coreProperties[1]/ns1:subject[1]" w:storeItemID="{6C3C8BC8-F283-45AE-878A-BAB7291924A1}"/>
            <w:text/>
          </w:sdtPr>
          <w:sdtContent>
            <w:tc>
              <w:tcPr>
                <w:tcW w:w="7596" w:type="dxa"/>
                <w:tcMar>
                  <w:top w:w="216" w:type="dxa"/>
                  <w:left w:w="115" w:type="dxa"/>
                  <w:bottom w:w="216" w:type="dxa"/>
                  <w:right w:w="115" w:type="dxa"/>
                </w:tcMar>
              </w:tcPr>
              <w:p w14:paraId="21D737BC" w14:textId="32735BE8" w:rsidR="00D7200D" w:rsidRDefault="00BA780B" w:rsidP="1CCC8A2C">
                <w:pPr>
                  <w:pStyle w:val="NoSpacing"/>
                  <w:rPr>
                    <w:color w:val="0F4761" w:themeColor="accent1" w:themeShade="BF"/>
                    <w:sz w:val="24"/>
                    <w:szCs w:val="24"/>
                  </w:rPr>
                </w:pPr>
                <w:r>
                  <w:rPr>
                    <w:color w:val="0F4761" w:themeColor="accent1" w:themeShade="BF"/>
                    <w:sz w:val="24"/>
                    <w:szCs w:val="24"/>
                  </w:rPr>
                  <w:t>Screen Sketches</w:t>
                </w:r>
              </w:p>
            </w:tc>
          </w:sdtContent>
        </w:sdt>
      </w:tr>
    </w:tbl>
    <w:p w14:paraId="44DDB12C" w14:textId="77777777" w:rsidR="006B175C" w:rsidRDefault="006B175C" w:rsidP="00C44D3B">
      <w:pPr>
        <w:pStyle w:val="Heading1"/>
      </w:pPr>
    </w:p>
    <w:tbl>
      <w:tblPr>
        <w:tblpPr w:leftFromText="187" w:rightFromText="187" w:vertAnchor="page" w:horzAnchor="margin" w:tblpXSpec="center" w:tblpY="10081"/>
        <w:tblW w:w="4543" w:type="pct"/>
        <w:tblLook w:val="04A0" w:firstRow="1" w:lastRow="0" w:firstColumn="1" w:lastColumn="0" w:noHBand="0" w:noVBand="1"/>
      </w:tblPr>
      <w:tblGrid>
        <w:gridCol w:w="8504"/>
      </w:tblGrid>
      <w:tr w:rsidR="006B175C" w14:paraId="5F5818A7" w14:textId="77777777" w:rsidTr="00011F68">
        <w:trPr>
          <w:trHeight w:val="26"/>
        </w:trPr>
        <w:tc>
          <w:tcPr>
            <w:tcW w:w="8505" w:type="dxa"/>
            <w:tcMar>
              <w:top w:w="216" w:type="dxa"/>
              <w:left w:w="115" w:type="dxa"/>
              <w:bottom w:w="216" w:type="dxa"/>
              <w:right w:w="115" w:type="dxa"/>
            </w:tcMar>
          </w:tcPr>
          <w:p w14:paraId="2583FE8C" w14:textId="6BA8C3A3" w:rsidR="006B175C" w:rsidRDefault="00000000" w:rsidP="006B175C">
            <w:pPr>
              <w:pStyle w:val="NoSpacing"/>
              <w:rPr>
                <w:color w:val="156082" w:themeColor="accent1"/>
                <w:sz w:val="28"/>
                <w:szCs w:val="28"/>
              </w:rPr>
            </w:pPr>
            <w:sdt>
              <w:sdtPr>
                <w:rPr>
                  <w:color w:val="156082" w:themeColor="accent1"/>
                  <w:sz w:val="28"/>
                  <w:szCs w:val="28"/>
                </w:rPr>
                <w:alias w:val="Author"/>
                <w:id w:val="13406928"/>
                <w:placeholder>
                  <w:docPart w:val="02FAA5CB4DAE47DCB820A51364EA39F9"/>
                </w:placeholder>
                <w:text/>
              </w:sdtPr>
              <w:sdtContent>
                <w:r w:rsidR="006B175C" w:rsidRPr="2F7D52A5">
                  <w:rPr>
                    <w:color w:val="156082" w:themeColor="accent1"/>
                    <w:sz w:val="28"/>
                    <w:szCs w:val="28"/>
                  </w:rPr>
                  <w:t>Lucas Schakel, Ben</w:t>
                </w:r>
                <w:r w:rsidR="00011F68">
                  <w:rPr>
                    <w:color w:val="156082" w:themeColor="accent1"/>
                    <w:sz w:val="28"/>
                    <w:szCs w:val="28"/>
                  </w:rPr>
                  <w:t>jamin</w:t>
                </w:r>
                <w:r w:rsidR="006B175C" w:rsidRPr="2F7D52A5">
                  <w:rPr>
                    <w:color w:val="156082" w:themeColor="accent1"/>
                    <w:sz w:val="28"/>
                    <w:szCs w:val="28"/>
                  </w:rPr>
                  <w:t xml:space="preserve"> Steenhoek, Harsh Modi, Benj</w:t>
                </w:r>
                <w:r w:rsidR="006B175C">
                  <w:rPr>
                    <w:color w:val="156082" w:themeColor="accent1"/>
                    <w:sz w:val="28"/>
                    <w:szCs w:val="28"/>
                  </w:rPr>
                  <w:t xml:space="preserve">amin </w:t>
                </w:r>
                <w:r w:rsidR="006B175C" w:rsidRPr="2F7D52A5">
                  <w:rPr>
                    <w:color w:val="156082" w:themeColor="accent1"/>
                    <w:sz w:val="28"/>
                    <w:szCs w:val="28"/>
                  </w:rPr>
                  <w:t xml:space="preserve">Bartels </w:t>
                </w:r>
                <w:r w:rsidR="006B175C">
                  <w:rPr>
                    <w:color w:val="156082" w:themeColor="accent1"/>
                    <w:sz w:val="28"/>
                    <w:szCs w:val="28"/>
                  </w:rPr>
                  <w:t xml:space="preserve">                        </w:t>
                </w:r>
              </w:sdtContent>
            </w:sdt>
            <w:sdt>
              <w:sdtPr>
                <w:rPr>
                  <w:color w:val="156082" w:themeColor="accent1"/>
                  <w:sz w:val="28"/>
                  <w:szCs w:val="28"/>
                </w:rPr>
                <w:alias w:val="Date"/>
                <w:tag w:val="Date"/>
                <w:id w:val="13406932"/>
                <w:placeholder>
                  <w:docPart w:val="7BFC55D348A04D518984E4600558BBC4"/>
                </w:placeholder>
              </w:sdtPr>
              <w:sdtContent>
                <w:r w:rsidR="006B175C" w:rsidRPr="2F7D52A5">
                  <w:rPr>
                    <w:color w:val="156082" w:themeColor="accent1"/>
                    <w:sz w:val="28"/>
                    <w:szCs w:val="28"/>
                  </w:rPr>
                  <w:t>2-15-2024</w:t>
                </w:r>
              </w:sdtContent>
            </w:sdt>
          </w:p>
          <w:p w14:paraId="53C8F47C" w14:textId="77777777" w:rsidR="006B175C" w:rsidRDefault="006B175C" w:rsidP="006B175C"/>
        </w:tc>
      </w:tr>
    </w:tbl>
    <w:p w14:paraId="2001BEDD" w14:textId="77777777" w:rsidR="006B175C" w:rsidRDefault="006B175C">
      <w:pPr>
        <w:spacing w:after="160"/>
        <w:rPr>
          <w:color w:val="B01D6C"/>
          <w:sz w:val="42"/>
          <w:szCs w:val="42"/>
        </w:rPr>
      </w:pPr>
      <w:r>
        <w:br w:type="page"/>
      </w:r>
    </w:p>
    <w:p w14:paraId="0C838291" w14:textId="07E2B9E2" w:rsidR="004151AB" w:rsidRPr="00331518" w:rsidRDefault="00331518" w:rsidP="00C44D3B">
      <w:pPr>
        <w:pStyle w:val="Heading1"/>
      </w:pPr>
      <w:r w:rsidRPr="00331518">
        <w:lastRenderedPageBreak/>
        <w:t>Actors</w:t>
      </w:r>
    </w:p>
    <w:p w14:paraId="40565879" w14:textId="11DD6CC3" w:rsidR="00FC7C15" w:rsidRDefault="65A99F14" w:rsidP="008115DB">
      <w:pPr>
        <w:pStyle w:val="Heading2"/>
        <w:numPr>
          <w:ilvl w:val="0"/>
          <w:numId w:val="3"/>
        </w:numPr>
      </w:pPr>
      <w:r>
        <w:t>Admins</w:t>
      </w:r>
      <w:r w:rsidR="00662BC6">
        <w:t xml:space="preserve">: Have the privilege to: </w:t>
      </w:r>
    </w:p>
    <w:p w14:paraId="749A33C5" w14:textId="75C532A5" w:rsidR="00822F4C" w:rsidRDefault="004F2196" w:rsidP="00822F4C">
      <w:pPr>
        <w:pStyle w:val="ListParagraph"/>
        <w:numPr>
          <w:ilvl w:val="0"/>
          <w:numId w:val="1"/>
        </w:numPr>
      </w:pPr>
      <w:r>
        <w:t>Create, modify, or delete user accounts for building staff</w:t>
      </w:r>
      <w:r w:rsidR="006D14BE">
        <w:t xml:space="preserve"> and other administ</w:t>
      </w:r>
      <w:r w:rsidR="00822F4C">
        <w:t>rators</w:t>
      </w:r>
    </w:p>
    <w:p w14:paraId="69BD183E" w14:textId="4A9F5AEC" w:rsidR="00822F4C" w:rsidRDefault="00F40CB0" w:rsidP="00822F4C">
      <w:pPr>
        <w:pStyle w:val="ListParagraph"/>
        <w:numPr>
          <w:ilvl w:val="0"/>
          <w:numId w:val="1"/>
        </w:numPr>
      </w:pPr>
      <w:r>
        <w:t>Reset passwords and manage account access</w:t>
      </w:r>
    </w:p>
    <w:p w14:paraId="0785B0E3" w14:textId="03CD49A0" w:rsidR="00F40CB0" w:rsidRDefault="00E9079C" w:rsidP="00822F4C">
      <w:pPr>
        <w:pStyle w:val="ListParagraph"/>
        <w:numPr>
          <w:ilvl w:val="0"/>
          <w:numId w:val="1"/>
        </w:numPr>
      </w:pPr>
      <w:r>
        <w:t>Add new apartment</w:t>
      </w:r>
      <w:r w:rsidR="00892488">
        <w:t xml:space="preserve"> or dorm buildings to the system</w:t>
      </w:r>
    </w:p>
    <w:p w14:paraId="6D125A47" w14:textId="09D4E313" w:rsidR="00892488" w:rsidRDefault="000171F5" w:rsidP="00822F4C">
      <w:pPr>
        <w:pStyle w:val="ListParagraph"/>
        <w:numPr>
          <w:ilvl w:val="0"/>
          <w:numId w:val="1"/>
        </w:numPr>
      </w:pPr>
      <w:r>
        <w:t>Configure</w:t>
      </w:r>
      <w:r w:rsidR="00E12AE3">
        <w:t xml:space="preserve"> and customize</w:t>
      </w:r>
      <w:r w:rsidR="00176624">
        <w:t xml:space="preserve"> notification settings, </w:t>
      </w:r>
      <w:r w:rsidR="00A22D90">
        <w:t xml:space="preserve">such as the content and timing of package arrival notifications. </w:t>
      </w:r>
    </w:p>
    <w:p w14:paraId="47B2C750" w14:textId="3E78B53E" w:rsidR="00E116E5" w:rsidRDefault="00E116E5" w:rsidP="00822F4C">
      <w:pPr>
        <w:pStyle w:val="ListParagraph"/>
        <w:numPr>
          <w:ilvl w:val="0"/>
          <w:numId w:val="1"/>
        </w:numPr>
      </w:pPr>
      <w:r>
        <w:t>Manage security-relate</w:t>
      </w:r>
      <w:r w:rsidR="00C221D1">
        <w:t>d settings, such as passwords</w:t>
      </w:r>
      <w:r w:rsidR="00BE1FF3">
        <w:t xml:space="preserve"> policies and account lockout thresholds</w:t>
      </w:r>
    </w:p>
    <w:p w14:paraId="403E42C3" w14:textId="2B71ED90" w:rsidR="00D948AA" w:rsidRDefault="00C35CB8" w:rsidP="00331518">
      <w:pPr>
        <w:pStyle w:val="Heading2"/>
        <w:numPr>
          <w:ilvl w:val="0"/>
          <w:numId w:val="3"/>
        </w:numPr>
      </w:pPr>
      <w:r>
        <w:t>Desk Employee / Staff</w:t>
      </w:r>
      <w:r w:rsidR="00662BC6">
        <w:t>:</w:t>
      </w:r>
      <w:r w:rsidR="00662BC6" w:rsidRPr="00662BC6">
        <w:t xml:space="preserve"> </w:t>
      </w:r>
      <w:r w:rsidR="00662BC6">
        <w:t>Have the privilege to:</w:t>
      </w:r>
    </w:p>
    <w:p w14:paraId="1CAD1C46" w14:textId="64D5929D" w:rsidR="00D948AA" w:rsidRDefault="00A81D3A" w:rsidP="1CCC8A2C">
      <w:pPr>
        <w:pStyle w:val="ListParagraph"/>
        <w:numPr>
          <w:ilvl w:val="0"/>
          <w:numId w:val="1"/>
        </w:numPr>
      </w:pPr>
      <w:r>
        <w:t>Scan packa</w:t>
      </w:r>
      <w:r w:rsidR="00B21AD2">
        <w:t>ges into the database</w:t>
      </w:r>
      <w:r w:rsidR="00032260">
        <w:t xml:space="preserve"> using the phone camera</w:t>
      </w:r>
    </w:p>
    <w:p w14:paraId="0F10799E" w14:textId="526F7AC7" w:rsidR="00B21AD2" w:rsidRDefault="00B21AD2" w:rsidP="1CCC8A2C">
      <w:pPr>
        <w:pStyle w:val="ListParagraph"/>
        <w:numPr>
          <w:ilvl w:val="0"/>
          <w:numId w:val="1"/>
        </w:numPr>
      </w:pPr>
      <w:r>
        <w:t>Mark a package as delivered</w:t>
      </w:r>
    </w:p>
    <w:p w14:paraId="5F56861F" w14:textId="733217F1" w:rsidR="00B21AD2" w:rsidRDefault="00A51745" w:rsidP="1CCC8A2C">
      <w:pPr>
        <w:pStyle w:val="ListParagraph"/>
        <w:numPr>
          <w:ilvl w:val="0"/>
          <w:numId w:val="1"/>
        </w:numPr>
      </w:pPr>
      <w:r>
        <w:t xml:space="preserve">Mark package as </w:t>
      </w:r>
      <w:r w:rsidR="00E66ABB">
        <w:t>picked up</w:t>
      </w:r>
    </w:p>
    <w:p w14:paraId="257AB566" w14:textId="1258A4A1" w:rsidR="00032260" w:rsidRDefault="00190FDE" w:rsidP="1CCC8A2C">
      <w:pPr>
        <w:pStyle w:val="ListParagraph"/>
        <w:numPr>
          <w:ilvl w:val="0"/>
          <w:numId w:val="1"/>
        </w:numPr>
      </w:pPr>
      <w:r>
        <w:t>Search for users in database</w:t>
      </w:r>
    </w:p>
    <w:p w14:paraId="13F3ECC5" w14:textId="6835DDC0" w:rsidR="009D1E8C" w:rsidRDefault="009D1E8C" w:rsidP="1CCC8A2C">
      <w:pPr>
        <w:pStyle w:val="ListParagraph"/>
        <w:numPr>
          <w:ilvl w:val="0"/>
          <w:numId w:val="1"/>
        </w:numPr>
      </w:pPr>
      <w:r>
        <w:t>Edit resident information</w:t>
      </w:r>
    </w:p>
    <w:p w14:paraId="201AD0A4" w14:textId="14E3DC77" w:rsidR="00A54EDD" w:rsidRDefault="00410017" w:rsidP="1CCC8A2C">
      <w:pPr>
        <w:pStyle w:val="ListParagraph"/>
        <w:numPr>
          <w:ilvl w:val="0"/>
          <w:numId w:val="1"/>
        </w:numPr>
      </w:pPr>
      <w:r>
        <w:t>Verify a user by their pickup code</w:t>
      </w:r>
    </w:p>
    <w:p w14:paraId="5B2D97A7" w14:textId="73BEC307" w:rsidR="00D948AA" w:rsidRDefault="007E3901" w:rsidP="00331518">
      <w:pPr>
        <w:pStyle w:val="Heading2"/>
        <w:numPr>
          <w:ilvl w:val="0"/>
          <w:numId w:val="3"/>
        </w:numPr>
      </w:pPr>
      <w:r>
        <w:t>Residents</w:t>
      </w:r>
      <w:r w:rsidR="00662BC6">
        <w:t>:</w:t>
      </w:r>
      <w:r w:rsidR="00662BC6" w:rsidRPr="00662BC6">
        <w:t xml:space="preserve"> </w:t>
      </w:r>
      <w:r w:rsidR="00662BC6">
        <w:t>Have the privilege to:</w:t>
      </w:r>
    </w:p>
    <w:p w14:paraId="796246B7" w14:textId="5765D09B" w:rsidR="00662BC6" w:rsidRDefault="006905F4" w:rsidP="00662BC6">
      <w:pPr>
        <w:pStyle w:val="ListParagraph"/>
        <w:numPr>
          <w:ilvl w:val="0"/>
          <w:numId w:val="4"/>
        </w:numPr>
      </w:pPr>
      <w:r>
        <w:t>View packages ready to pick up</w:t>
      </w:r>
    </w:p>
    <w:p w14:paraId="1C366F00" w14:textId="523A22E1" w:rsidR="00C269A3" w:rsidRDefault="00C269A3" w:rsidP="00662BC6">
      <w:pPr>
        <w:pStyle w:val="ListParagraph"/>
        <w:numPr>
          <w:ilvl w:val="0"/>
          <w:numId w:val="4"/>
        </w:numPr>
      </w:pPr>
      <w:r>
        <w:t>View when the package was scanned in</w:t>
      </w:r>
    </w:p>
    <w:p w14:paraId="42361041" w14:textId="42304F5B" w:rsidR="00410017" w:rsidRDefault="00410017" w:rsidP="00662BC6">
      <w:pPr>
        <w:pStyle w:val="ListParagraph"/>
        <w:numPr>
          <w:ilvl w:val="0"/>
          <w:numId w:val="4"/>
        </w:numPr>
      </w:pPr>
      <w:r>
        <w:t>View pickup code</w:t>
      </w:r>
      <w:r w:rsidR="005B381A">
        <w:t xml:space="preserve"> to show </w:t>
      </w:r>
      <w:r w:rsidR="001B60D3">
        <w:t xml:space="preserve">at front desk </w:t>
      </w:r>
    </w:p>
    <w:p w14:paraId="4AC20341" w14:textId="3A2C7A8A" w:rsidR="006905F4" w:rsidRDefault="006905F4" w:rsidP="00662BC6">
      <w:pPr>
        <w:pStyle w:val="ListParagraph"/>
        <w:numPr>
          <w:ilvl w:val="0"/>
          <w:numId w:val="4"/>
        </w:numPr>
      </w:pPr>
      <w:r>
        <w:t>View package history of previously picked up packages</w:t>
      </w:r>
    </w:p>
    <w:p w14:paraId="0E8A1CF8" w14:textId="033BD65B" w:rsidR="006905F4" w:rsidRDefault="00D4318F" w:rsidP="00662BC6">
      <w:pPr>
        <w:pStyle w:val="ListParagraph"/>
        <w:numPr>
          <w:ilvl w:val="0"/>
          <w:numId w:val="4"/>
        </w:numPr>
      </w:pPr>
      <w:r>
        <w:t xml:space="preserve">Add </w:t>
      </w:r>
      <w:r w:rsidR="00A53AB6">
        <w:t>occupants to their household</w:t>
      </w:r>
    </w:p>
    <w:p w14:paraId="3FC2A2AC" w14:textId="48E3FC27" w:rsidR="00A53AB6" w:rsidRDefault="00537E57" w:rsidP="00662BC6">
      <w:pPr>
        <w:pStyle w:val="ListParagraph"/>
        <w:numPr>
          <w:ilvl w:val="0"/>
          <w:numId w:val="4"/>
        </w:numPr>
      </w:pPr>
      <w:r>
        <w:t>Change profile and app settings</w:t>
      </w:r>
    </w:p>
    <w:p w14:paraId="4403DFA8" w14:textId="62608A22" w:rsidR="009D33EF" w:rsidRDefault="009D33EF" w:rsidP="00662BC6">
      <w:pPr>
        <w:pStyle w:val="ListParagraph"/>
        <w:numPr>
          <w:ilvl w:val="0"/>
          <w:numId w:val="4"/>
        </w:numPr>
      </w:pPr>
      <w:r>
        <w:t xml:space="preserve">Get code </w:t>
      </w:r>
      <w:r w:rsidR="005F6D56">
        <w:t>to pick up packages</w:t>
      </w:r>
    </w:p>
    <w:p w14:paraId="1C405535" w14:textId="333B422C" w:rsidR="00E6326D" w:rsidRDefault="00E6326D" w:rsidP="00662BC6">
      <w:pPr>
        <w:pStyle w:val="ListParagraph"/>
        <w:numPr>
          <w:ilvl w:val="0"/>
          <w:numId w:val="4"/>
        </w:numPr>
      </w:pPr>
      <w:r>
        <w:t>Give feedback for the app</w:t>
      </w:r>
    </w:p>
    <w:p w14:paraId="33B79BA2" w14:textId="77777777" w:rsidR="005A321A" w:rsidRDefault="005A321A" w:rsidP="005A321A"/>
    <w:p w14:paraId="61C34BB9" w14:textId="58096A72" w:rsidR="00C1655B" w:rsidRDefault="00C1655B" w:rsidP="2542604F"/>
    <w:p w14:paraId="26F0F2C1" w14:textId="0F8C754B" w:rsidR="00AB2539" w:rsidRDefault="00AB2539">
      <w:pPr>
        <w:spacing w:after="160"/>
        <w:rPr>
          <w:color w:val="B01D6C"/>
          <w:sz w:val="42"/>
          <w:szCs w:val="42"/>
        </w:rPr>
      </w:pPr>
    </w:p>
    <w:p w14:paraId="53294E41" w14:textId="19C49E13" w:rsidR="2542604F" w:rsidRDefault="000E3434" w:rsidP="2542604F">
      <w:pPr>
        <w:pStyle w:val="Heading1"/>
      </w:pPr>
      <w:r>
        <w:t xml:space="preserve">Non-Functional </w:t>
      </w:r>
      <w:r w:rsidR="00C61BCF">
        <w:t>Requirements</w:t>
      </w:r>
    </w:p>
    <w:p w14:paraId="317C22BE" w14:textId="77777777" w:rsidR="00F71C45" w:rsidRDefault="00F71C45" w:rsidP="00F71C45">
      <w:pPr>
        <w:pStyle w:val="ListParagraph"/>
        <w:numPr>
          <w:ilvl w:val="0"/>
          <w:numId w:val="5"/>
        </w:numPr>
      </w:pPr>
      <w:r>
        <w:t xml:space="preserve">Implementation of user authentication and authorization mechanisms to ensure that only authorized personnel can access sensitive information or perform certain actions. </w:t>
      </w:r>
    </w:p>
    <w:p w14:paraId="6574386B" w14:textId="77777777" w:rsidR="006224D4" w:rsidRDefault="006224D4" w:rsidP="006224D4">
      <w:pPr>
        <w:pStyle w:val="ListParagraph"/>
        <w:numPr>
          <w:ilvl w:val="0"/>
          <w:numId w:val="5"/>
        </w:numPr>
      </w:pPr>
      <w:r>
        <w:t xml:space="preserve">Residents should receive timely notifications when packages are received and when they are available for pickup. </w:t>
      </w:r>
    </w:p>
    <w:p w14:paraId="6A8E1551" w14:textId="56244329" w:rsidR="0000068E" w:rsidRDefault="004936E6" w:rsidP="0031219A">
      <w:pPr>
        <w:pStyle w:val="ListParagraph"/>
        <w:numPr>
          <w:ilvl w:val="0"/>
          <w:numId w:val="5"/>
        </w:numPr>
      </w:pPr>
      <w:r>
        <w:t>The scanning feature should have a high level of accuracy to correctly identify and log packages.</w:t>
      </w:r>
    </w:p>
    <w:p w14:paraId="3A890237" w14:textId="50D8A0D3" w:rsidR="00237078" w:rsidRDefault="003B7AB0" w:rsidP="00FF0809">
      <w:pPr>
        <w:pStyle w:val="ListParagraph"/>
        <w:numPr>
          <w:ilvl w:val="0"/>
          <w:numId w:val="5"/>
        </w:numPr>
      </w:pPr>
      <w:r>
        <w:t xml:space="preserve">The application should </w:t>
      </w:r>
      <w:r w:rsidR="00DC1F35">
        <w:t>provide quick</w:t>
      </w:r>
      <w:r>
        <w:t xml:space="preserve"> response times for actions like scanning packages, notifying residents, and updating package status</w:t>
      </w:r>
      <w:r w:rsidR="00D07077">
        <w:t>.</w:t>
      </w:r>
    </w:p>
    <w:p w14:paraId="33BF358A" w14:textId="7DD09AE5" w:rsidR="003B7AB0" w:rsidRDefault="00EE4F09" w:rsidP="00FF0809">
      <w:pPr>
        <w:pStyle w:val="ListParagraph"/>
        <w:numPr>
          <w:ilvl w:val="0"/>
          <w:numId w:val="5"/>
        </w:numPr>
      </w:pPr>
      <w:r>
        <w:t xml:space="preserve">The system </w:t>
      </w:r>
      <w:r w:rsidR="008C628D">
        <w:t xml:space="preserve">should be scalable to handle </w:t>
      </w:r>
      <w:r w:rsidR="003A06AF">
        <w:t>an increasing number of users, packages, and buildings</w:t>
      </w:r>
      <w:r w:rsidR="0064087E">
        <w:t>.</w:t>
      </w:r>
    </w:p>
    <w:p w14:paraId="117393C4" w14:textId="22201083" w:rsidR="00F97F53" w:rsidRDefault="00AC415F" w:rsidP="00FF0809">
      <w:pPr>
        <w:pStyle w:val="ListParagraph"/>
        <w:numPr>
          <w:ilvl w:val="0"/>
          <w:numId w:val="5"/>
        </w:numPr>
      </w:pPr>
      <w:r>
        <w:t xml:space="preserve">The application </w:t>
      </w:r>
      <w:r w:rsidR="004945F7">
        <w:t xml:space="preserve">should have a user-friendly interface that is easy for both residents and building staff to use without extensive training. </w:t>
      </w:r>
    </w:p>
    <w:p w14:paraId="0FD42630" w14:textId="63849930" w:rsidR="2542604F" w:rsidRDefault="0074758F" w:rsidP="2542604F">
      <w:pPr>
        <w:pStyle w:val="ListParagraph"/>
        <w:numPr>
          <w:ilvl w:val="0"/>
          <w:numId w:val="5"/>
        </w:numPr>
      </w:pPr>
      <w:r>
        <w:t xml:space="preserve">Implement </w:t>
      </w:r>
      <w:r w:rsidR="00F317CE">
        <w:t xml:space="preserve">comprehensive logging to track activities within the app, aiding in debugging, auditing, and compliance. </w:t>
      </w:r>
    </w:p>
    <w:p w14:paraId="0D141391" w14:textId="77777777" w:rsidR="00B16EDC" w:rsidRDefault="00B16EDC">
      <w:pPr>
        <w:spacing w:after="160"/>
        <w:rPr>
          <w:color w:val="B01D6C"/>
          <w:sz w:val="42"/>
          <w:szCs w:val="42"/>
        </w:rPr>
      </w:pPr>
      <w:r>
        <w:br w:type="page"/>
      </w:r>
    </w:p>
    <w:p w14:paraId="1D7FBDE2" w14:textId="57C71F99" w:rsidR="0099597E" w:rsidRDefault="00362C6B" w:rsidP="1CCC8A2C">
      <w:pPr>
        <w:pStyle w:val="Heading1"/>
      </w:pPr>
      <w:r>
        <w:lastRenderedPageBreak/>
        <w:t>Tables and Fields</w:t>
      </w:r>
    </w:p>
    <w:p w14:paraId="3A4FFEE2" w14:textId="1F16D073" w:rsidR="006836DF" w:rsidRDefault="2B15C354" w:rsidP="1CCC8A2C">
      <w:pPr>
        <w:pStyle w:val="Heading2"/>
      </w:pPr>
      <w:r>
        <w:t>User Information</w:t>
      </w:r>
    </w:p>
    <w:p w14:paraId="5BC09A8B" w14:textId="59C9F5BE" w:rsidR="006836DF" w:rsidRDefault="564676E5" w:rsidP="1CCC8A2C">
      <w:pPr>
        <w:pStyle w:val="ListParagraph"/>
        <w:numPr>
          <w:ilvl w:val="0"/>
          <w:numId w:val="1"/>
        </w:numPr>
      </w:pPr>
      <w:r>
        <w:t>Stores information about the user</w:t>
      </w:r>
      <w:r w:rsidR="2F0543E8">
        <w:t>/manager/admin</w:t>
      </w:r>
      <w:r>
        <w:t xml:space="preserve"> such as:</w:t>
      </w:r>
    </w:p>
    <w:p w14:paraId="4ED5FACC" w14:textId="20310DD8" w:rsidR="00440BD8" w:rsidRDefault="09C4BE3D" w:rsidP="1CCC8A2C">
      <w:pPr>
        <w:pStyle w:val="ListParagraph"/>
        <w:numPr>
          <w:ilvl w:val="1"/>
          <w:numId w:val="1"/>
        </w:numPr>
      </w:pPr>
      <w:r>
        <w:t>Name</w:t>
      </w:r>
    </w:p>
    <w:p w14:paraId="7B441C62" w14:textId="5779254B" w:rsidR="007A3023" w:rsidRDefault="007A3023" w:rsidP="1CCC8A2C">
      <w:pPr>
        <w:pStyle w:val="ListParagraph"/>
        <w:numPr>
          <w:ilvl w:val="1"/>
          <w:numId w:val="1"/>
        </w:numPr>
      </w:pPr>
      <w:r>
        <w:t>ID</w:t>
      </w:r>
      <w:r w:rsidR="00FC016E">
        <w:t xml:space="preserve"> -&gt; Unique number used as key</w:t>
      </w:r>
    </w:p>
    <w:p w14:paraId="04F69C68" w14:textId="1CCD67AB" w:rsidR="00E51262" w:rsidRDefault="09C4BE3D" w:rsidP="1CCC8A2C">
      <w:pPr>
        <w:pStyle w:val="ListParagraph"/>
        <w:numPr>
          <w:ilvl w:val="1"/>
          <w:numId w:val="1"/>
        </w:numPr>
      </w:pPr>
      <w:r>
        <w:t>Age</w:t>
      </w:r>
    </w:p>
    <w:p w14:paraId="442E5FB1" w14:textId="1AD7740B" w:rsidR="00E51262" w:rsidRDefault="09C4BE3D" w:rsidP="1CCC8A2C">
      <w:pPr>
        <w:pStyle w:val="ListParagraph"/>
        <w:numPr>
          <w:ilvl w:val="1"/>
          <w:numId w:val="1"/>
        </w:numPr>
      </w:pPr>
      <w:r>
        <w:t>Address/Building Number</w:t>
      </w:r>
    </w:p>
    <w:p w14:paraId="432ADC2B" w14:textId="3E99FFD5" w:rsidR="00E51262" w:rsidRDefault="09C4BE3D" w:rsidP="1CCC8A2C">
      <w:pPr>
        <w:pStyle w:val="ListParagraph"/>
        <w:numPr>
          <w:ilvl w:val="1"/>
          <w:numId w:val="1"/>
        </w:numPr>
      </w:pPr>
      <w:r>
        <w:t>Email</w:t>
      </w:r>
    </w:p>
    <w:p w14:paraId="36C914C7" w14:textId="53969A87" w:rsidR="00E51262" w:rsidRDefault="09C4BE3D" w:rsidP="1CCC8A2C">
      <w:pPr>
        <w:pStyle w:val="ListParagraph"/>
        <w:numPr>
          <w:ilvl w:val="1"/>
          <w:numId w:val="1"/>
        </w:numPr>
      </w:pPr>
      <w:r>
        <w:t>Phone</w:t>
      </w:r>
    </w:p>
    <w:p w14:paraId="19CD933A" w14:textId="269CD6F2" w:rsidR="00E51262" w:rsidRDefault="09C4BE3D" w:rsidP="1CCC8A2C">
      <w:pPr>
        <w:pStyle w:val="ListParagraph"/>
        <w:numPr>
          <w:ilvl w:val="1"/>
          <w:numId w:val="1"/>
        </w:numPr>
      </w:pPr>
      <w:r>
        <w:t>Username/Password</w:t>
      </w:r>
    </w:p>
    <w:p w14:paraId="7F002044" w14:textId="390755CE" w:rsidR="00175232" w:rsidRDefault="2F0543E8" w:rsidP="1CCC8A2C">
      <w:pPr>
        <w:pStyle w:val="ListParagraph"/>
        <w:numPr>
          <w:ilvl w:val="1"/>
          <w:numId w:val="1"/>
        </w:numPr>
      </w:pPr>
      <w:r>
        <w:t>Privilege level</w:t>
      </w:r>
      <w:r w:rsidR="4B334161">
        <w:t xml:space="preserve"> (either User, Manager, or Admin)</w:t>
      </w:r>
    </w:p>
    <w:p w14:paraId="29E57A82" w14:textId="47161852" w:rsidR="00911C30" w:rsidRDefault="4C5607C9" w:rsidP="1CCC8A2C">
      <w:pPr>
        <w:pStyle w:val="Heading2"/>
      </w:pPr>
      <w:r>
        <w:t>Package Information</w:t>
      </w:r>
    </w:p>
    <w:p w14:paraId="38F0A57C" w14:textId="49C4305D" w:rsidR="00911C30" w:rsidRDefault="4C5607C9" w:rsidP="1CCC8A2C">
      <w:pPr>
        <w:pStyle w:val="ListParagraph"/>
        <w:numPr>
          <w:ilvl w:val="0"/>
          <w:numId w:val="1"/>
        </w:numPr>
      </w:pPr>
      <w:r>
        <w:t>Scanned (or manually entered) in by managers</w:t>
      </w:r>
      <w:r w:rsidR="65207134">
        <w:t>, tracks data about packages such as:</w:t>
      </w:r>
    </w:p>
    <w:p w14:paraId="00B69AB9" w14:textId="7A2DED66" w:rsidR="00C16227" w:rsidRDefault="2845B044" w:rsidP="1CCC8A2C">
      <w:pPr>
        <w:pStyle w:val="ListParagraph"/>
        <w:numPr>
          <w:ilvl w:val="1"/>
          <w:numId w:val="1"/>
        </w:numPr>
      </w:pPr>
      <w:r>
        <w:t>Package ID (some kind of unique ID</w:t>
      </w:r>
      <w:r w:rsidR="00534D16">
        <w:t>, this is the key</w:t>
      </w:r>
      <w:r>
        <w:t>)</w:t>
      </w:r>
    </w:p>
    <w:p w14:paraId="3D192A68" w14:textId="3F657DCF" w:rsidR="001A5382" w:rsidRDefault="2845B044" w:rsidP="1CCC8A2C">
      <w:pPr>
        <w:pStyle w:val="ListParagraph"/>
        <w:numPr>
          <w:ilvl w:val="1"/>
          <w:numId w:val="1"/>
        </w:numPr>
      </w:pPr>
      <w:r>
        <w:t>Tracking Number (tied with carrier)</w:t>
      </w:r>
    </w:p>
    <w:p w14:paraId="7441571A" w14:textId="207D57F5" w:rsidR="001A5382" w:rsidRDefault="2845B044" w:rsidP="1CCC8A2C">
      <w:pPr>
        <w:pStyle w:val="ListParagraph"/>
        <w:numPr>
          <w:ilvl w:val="1"/>
          <w:numId w:val="1"/>
        </w:numPr>
      </w:pPr>
      <w:r>
        <w:t>Carrier (</w:t>
      </w:r>
      <w:r w:rsidR="4B334161">
        <w:t>i.e.</w:t>
      </w:r>
      <w:r>
        <w:t xml:space="preserve"> </w:t>
      </w:r>
      <w:r w:rsidR="4B334161">
        <w:t>FedEx</w:t>
      </w:r>
      <w:r>
        <w:t>, UPS)</w:t>
      </w:r>
    </w:p>
    <w:p w14:paraId="1DC11E3D" w14:textId="7C9F8D08" w:rsidR="0009140B" w:rsidRDefault="2C82C484" w:rsidP="1CCC8A2C">
      <w:pPr>
        <w:pStyle w:val="ListParagraph"/>
        <w:numPr>
          <w:ilvl w:val="1"/>
          <w:numId w:val="1"/>
        </w:numPr>
      </w:pPr>
      <w:r>
        <w:t>Age (stored as initial scan date)</w:t>
      </w:r>
    </w:p>
    <w:p w14:paraId="00967B1C" w14:textId="033FA1D5" w:rsidR="00F256EF" w:rsidRDefault="625E2AE2" w:rsidP="1CCC8A2C">
      <w:pPr>
        <w:pStyle w:val="ListParagraph"/>
        <w:numPr>
          <w:ilvl w:val="1"/>
          <w:numId w:val="1"/>
        </w:numPr>
      </w:pPr>
      <w:r>
        <w:t>Address/Name of Recipient</w:t>
      </w:r>
    </w:p>
    <w:p w14:paraId="1D7B8E46" w14:textId="232A8BE6" w:rsidR="00B8212C" w:rsidRDefault="00B8212C" w:rsidP="1CCC8A2C">
      <w:pPr>
        <w:pStyle w:val="ListParagraph"/>
        <w:numPr>
          <w:ilvl w:val="1"/>
          <w:numId w:val="1"/>
        </w:numPr>
      </w:pPr>
      <w:r>
        <w:t>Foreign Key: User ID (links the package to the user)</w:t>
      </w:r>
    </w:p>
    <w:p w14:paraId="61136C89" w14:textId="6F534B2E" w:rsidR="00C151C3" w:rsidRDefault="566B8A6A" w:rsidP="1CCC8A2C">
      <w:pPr>
        <w:pStyle w:val="Heading2"/>
      </w:pPr>
      <w:r>
        <w:t>Building Information</w:t>
      </w:r>
    </w:p>
    <w:p w14:paraId="3E93F5F3" w14:textId="6CC05A69" w:rsidR="00C151C3" w:rsidRDefault="566B8A6A" w:rsidP="1CCC8A2C">
      <w:pPr>
        <w:pStyle w:val="ListParagraph"/>
        <w:numPr>
          <w:ilvl w:val="0"/>
          <w:numId w:val="1"/>
        </w:numPr>
      </w:pPr>
      <w:r>
        <w:t>Configured by admins, tracks data about buildings</w:t>
      </w:r>
      <w:r w:rsidR="35BFEF9E">
        <w:t xml:space="preserve"> such as:</w:t>
      </w:r>
    </w:p>
    <w:p w14:paraId="411F5E5B" w14:textId="07D4D1F0" w:rsidR="00330DCC" w:rsidRDefault="35BFEF9E" w:rsidP="1CCC8A2C">
      <w:pPr>
        <w:pStyle w:val="ListParagraph"/>
        <w:numPr>
          <w:ilvl w:val="1"/>
          <w:numId w:val="1"/>
        </w:numPr>
      </w:pPr>
      <w:r>
        <w:t>Building Name</w:t>
      </w:r>
    </w:p>
    <w:p w14:paraId="5536883F" w14:textId="5A4E6EB0" w:rsidR="00330DCC" w:rsidRDefault="35BFEF9E" w:rsidP="1CCC8A2C">
      <w:pPr>
        <w:pStyle w:val="ListParagraph"/>
        <w:numPr>
          <w:ilvl w:val="1"/>
          <w:numId w:val="1"/>
        </w:numPr>
      </w:pPr>
      <w:r>
        <w:t>Address</w:t>
      </w:r>
    </w:p>
    <w:p w14:paraId="4922E787" w14:textId="07204B03" w:rsidR="007D3C05" w:rsidRDefault="007D3C05" w:rsidP="1CCC8A2C">
      <w:pPr>
        <w:pStyle w:val="ListParagraph"/>
        <w:numPr>
          <w:ilvl w:val="1"/>
          <w:numId w:val="1"/>
        </w:numPr>
      </w:pPr>
      <w:r>
        <w:t>ID -&gt; Used as a key</w:t>
      </w:r>
    </w:p>
    <w:p w14:paraId="46A10F49" w14:textId="4BF02F53" w:rsidR="0074753B" w:rsidRDefault="0074753B">
      <w:r>
        <w:br w:type="page"/>
      </w:r>
    </w:p>
    <w:p w14:paraId="585471BF" w14:textId="5F9C5ED4" w:rsidR="0074753B" w:rsidRDefault="4B334161" w:rsidP="1CCC8A2C">
      <w:pPr>
        <w:pStyle w:val="Heading1"/>
      </w:pPr>
      <w:r>
        <w:lastRenderedPageBreak/>
        <w:t>Screen Flow Diagram</w:t>
      </w:r>
    </w:p>
    <w:p w14:paraId="06311ADC" w14:textId="493491DA" w:rsidR="1CCC8A2C" w:rsidRDefault="1CCC8A2C" w:rsidP="1CCC8A2C"/>
    <w:p w14:paraId="408D5846" w14:textId="1A3726CF" w:rsidR="27C3F7CB" w:rsidRDefault="47F2DAA8" w:rsidP="00D07077">
      <w:pPr>
        <w:ind w:left="-864"/>
      </w:pPr>
      <w:r>
        <w:rPr>
          <w:noProof/>
        </w:rPr>
        <w:drawing>
          <wp:inline distT="0" distB="0" distL="0" distR="0" wp14:anchorId="39AC20CF" wp14:editId="47F2DAA8">
            <wp:extent cx="7159624" cy="5772448"/>
            <wp:effectExtent l="0" t="0" r="0" b="0"/>
            <wp:docPr id="2059409519" name="Picture 205940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409519"/>
                    <pic:cNvPicPr/>
                  </pic:nvPicPr>
                  <pic:blipFill>
                    <a:blip r:embed="rId9">
                      <a:extLst>
                        <a:ext uri="{28A0092B-C50C-407E-A947-70E740481C1C}">
                          <a14:useLocalDpi xmlns:a14="http://schemas.microsoft.com/office/drawing/2010/main" val="0"/>
                        </a:ext>
                      </a:extLst>
                    </a:blip>
                    <a:stretch>
                      <a:fillRect/>
                    </a:stretch>
                  </pic:blipFill>
                  <pic:spPr>
                    <a:xfrm>
                      <a:off x="0" y="0"/>
                      <a:ext cx="7159624" cy="5772448"/>
                    </a:xfrm>
                    <a:prstGeom prst="rect">
                      <a:avLst/>
                    </a:prstGeom>
                  </pic:spPr>
                </pic:pic>
              </a:graphicData>
            </a:graphic>
          </wp:inline>
        </w:drawing>
      </w:r>
    </w:p>
    <w:p w14:paraId="4FCEFF82" w14:textId="2DC832BD" w:rsidR="1D323C37" w:rsidRDefault="1D323C37" w:rsidP="1D323C37"/>
    <w:p w14:paraId="5046D71F" w14:textId="0B7E4AA0" w:rsidR="0CB9CB3C" w:rsidRDefault="0CB9CB3C" w:rsidP="0CB9CB3C"/>
    <w:p w14:paraId="71C35421" w14:textId="67F53D51" w:rsidR="00617F6C" w:rsidRDefault="1395866B" w:rsidP="005BB5F0">
      <w:pPr>
        <w:pStyle w:val="Heading1"/>
        <w:ind w:firstLine="720"/>
        <w:jc w:val="right"/>
      </w:pPr>
      <w:r>
        <w:lastRenderedPageBreak/>
        <w:t>Home Screen</w:t>
      </w:r>
    </w:p>
    <w:p w14:paraId="1DCA126D" w14:textId="6CAB0C54" w:rsidR="003757C3" w:rsidRPr="003757C3" w:rsidRDefault="003757C3" w:rsidP="69BE890A">
      <w:pPr>
        <w:spacing w:after="0"/>
        <w:jc w:val="right"/>
      </w:pPr>
      <w:r>
        <w:t>Benjamin Steenhoek</w:t>
      </w:r>
    </w:p>
    <w:p w14:paraId="38B22E32" w14:textId="541D6A31" w:rsidR="1CCC8A2C" w:rsidRDefault="1395866B" w:rsidP="0068062D">
      <w:pPr>
        <w:spacing w:after="0"/>
        <w:jc w:val="center"/>
      </w:pPr>
      <w:r>
        <w:rPr>
          <w:noProof/>
        </w:rPr>
        <w:drawing>
          <wp:inline distT="0" distB="0" distL="0" distR="0" wp14:anchorId="353C905F" wp14:editId="01851203">
            <wp:extent cx="6343650" cy="6888184"/>
            <wp:effectExtent l="0" t="0" r="0" b="8255"/>
            <wp:docPr id="1833171186" name="Picture 183317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171186"/>
                    <pic:cNvPicPr/>
                  </pic:nvPicPr>
                  <pic:blipFill>
                    <a:blip r:embed="rId10">
                      <a:extLst>
                        <a:ext uri="{28A0092B-C50C-407E-A947-70E740481C1C}">
                          <a14:useLocalDpi xmlns:a14="http://schemas.microsoft.com/office/drawing/2010/main" val="0"/>
                        </a:ext>
                      </a:extLst>
                    </a:blip>
                    <a:srcRect l="15465" r="15465"/>
                    <a:stretch>
                      <a:fillRect/>
                    </a:stretch>
                  </pic:blipFill>
                  <pic:spPr>
                    <a:xfrm>
                      <a:off x="0" y="0"/>
                      <a:ext cx="6343650" cy="6888184"/>
                    </a:xfrm>
                    <a:prstGeom prst="rect">
                      <a:avLst/>
                    </a:prstGeom>
                  </pic:spPr>
                </pic:pic>
              </a:graphicData>
            </a:graphic>
          </wp:inline>
        </w:drawing>
      </w:r>
    </w:p>
    <w:p w14:paraId="720F54C8" w14:textId="6089455A" w:rsidR="1CCC8A2C" w:rsidRDefault="1CCC8A2C" w:rsidP="0068062D">
      <w:pPr>
        <w:spacing w:after="0"/>
        <w:jc w:val="center"/>
      </w:pPr>
    </w:p>
    <w:p w14:paraId="12302CC2" w14:textId="74F77C2E" w:rsidR="1CCC8A2C" w:rsidRDefault="00D97AC9" w:rsidP="0068062D">
      <w:pPr>
        <w:spacing w:after="0"/>
        <w:jc w:val="center"/>
      </w:pPr>
      <w:r>
        <w:t>Figure 1: Home Screen</w:t>
      </w:r>
    </w:p>
    <w:p w14:paraId="19E260A3" w14:textId="4AB395E1" w:rsidR="00D97AC9" w:rsidRDefault="004334AD" w:rsidP="0024581B">
      <w:pPr>
        <w:ind w:firstLine="720"/>
      </w:pPr>
      <w:r>
        <w:lastRenderedPageBreak/>
        <w:t xml:space="preserve">This </w:t>
      </w:r>
      <w:r w:rsidR="00172B25">
        <w:t xml:space="preserve">screen </w:t>
      </w:r>
      <w:r w:rsidR="00A0532E">
        <w:t xml:space="preserve">allows the user to </w:t>
      </w:r>
      <w:r w:rsidR="0056756B">
        <w:t xml:space="preserve">check if they have any packages that are ready for pickup. </w:t>
      </w:r>
      <w:r w:rsidR="001A2A95">
        <w:t>It w</w:t>
      </w:r>
      <w:r w:rsidR="00DE178B">
        <w:t xml:space="preserve">ill have several </w:t>
      </w:r>
      <w:r w:rsidR="001E0E20">
        <w:t xml:space="preserve">details about the packages that are ready for pickup. </w:t>
      </w:r>
      <w:r w:rsidR="004117BE">
        <w:t xml:space="preserve">The page is structured to </w:t>
      </w:r>
      <w:r w:rsidR="00C74BC3">
        <w:t xml:space="preserve">intuitively look from </w:t>
      </w:r>
      <w:r w:rsidR="003E2459">
        <w:t xml:space="preserve">top to bottom with the first thing being a welcome message with your name. </w:t>
      </w:r>
      <w:r w:rsidR="00446405">
        <w:t xml:space="preserve">You can then choose to see pending packages </w:t>
      </w:r>
      <w:r w:rsidR="003E2051">
        <w:t xml:space="preserve">or a history of packages that were picked up already. </w:t>
      </w:r>
      <w:r w:rsidR="00BB26B5">
        <w:t xml:space="preserve">As you look </w:t>
      </w:r>
      <w:r w:rsidR="00D44A2E">
        <w:t>down, the</w:t>
      </w:r>
      <w:r w:rsidR="00BB26B5">
        <w:t xml:space="preserve"> packages that are ready for pickup are </w:t>
      </w:r>
      <w:r w:rsidR="0039229C">
        <w:t>listed by date with the newest</w:t>
      </w:r>
      <w:r w:rsidR="00685622">
        <w:t xml:space="preserve"> </w:t>
      </w:r>
      <w:r w:rsidR="00C207FE">
        <w:t xml:space="preserve">notifications </w:t>
      </w:r>
      <w:r w:rsidR="00D44A2E">
        <w:t>at</w:t>
      </w:r>
      <w:r w:rsidR="00C207FE">
        <w:t xml:space="preserve"> the top. </w:t>
      </w:r>
    </w:p>
    <w:p w14:paraId="648831DA" w14:textId="45D831F6" w:rsidR="00CD7127" w:rsidRDefault="006510BC" w:rsidP="00EF0086">
      <w:pPr>
        <w:ind w:firstLine="720"/>
      </w:pPr>
      <w:r>
        <w:t>This screen lets the user choose to see pending packages</w:t>
      </w:r>
      <w:r w:rsidR="00EE6C26">
        <w:t xml:space="preserve"> (1), or switch to package history (2)</w:t>
      </w:r>
      <w:r w:rsidR="00224B08">
        <w:t xml:space="preserve">, </w:t>
      </w:r>
      <w:r w:rsidR="00B00EDE">
        <w:t xml:space="preserve">see total amount of packages ready to pickup (3), </w:t>
      </w:r>
      <w:r w:rsidR="008B3076">
        <w:t xml:space="preserve">get a code </w:t>
      </w:r>
      <w:r w:rsidR="0012434A">
        <w:t xml:space="preserve">to show the front desk to pickup their package (4), </w:t>
      </w:r>
      <w:r w:rsidR="0054244E">
        <w:t>see time of delivery (</w:t>
      </w:r>
      <w:r w:rsidR="00E26BE4">
        <w:t xml:space="preserve">5), </w:t>
      </w:r>
      <w:r w:rsidR="00086F30">
        <w:t>and allow to switch between the other screens (6</w:t>
      </w:r>
      <w:r w:rsidR="00507E2B">
        <w:t>)(7)</w:t>
      </w:r>
      <w:r w:rsidR="0047394B">
        <w:t>(8).</w:t>
      </w:r>
      <w:r w:rsidR="00CD7127">
        <w:br w:type="page"/>
      </w:r>
    </w:p>
    <w:p w14:paraId="330A24C9" w14:textId="70B1AA77" w:rsidR="1CCC8A2C" w:rsidRDefault="2F60742D" w:rsidP="58ADB1E1">
      <w:pPr>
        <w:pStyle w:val="Heading1"/>
        <w:ind w:firstLine="720"/>
        <w:jc w:val="right"/>
      </w:pPr>
      <w:r>
        <w:lastRenderedPageBreak/>
        <w:t>Profile Screen</w:t>
      </w:r>
    </w:p>
    <w:p w14:paraId="2D42AD1E" w14:textId="57ED727A" w:rsidR="003757C3" w:rsidRPr="003757C3" w:rsidRDefault="003757C3" w:rsidP="7BFFC7E8">
      <w:pPr>
        <w:spacing w:after="0"/>
        <w:jc w:val="right"/>
      </w:pPr>
      <w:r>
        <w:t>Benjamin Steenhoek</w:t>
      </w:r>
    </w:p>
    <w:p w14:paraId="4AA5A77B" w14:textId="7401B623" w:rsidR="5EA3BB46" w:rsidRDefault="5EA3BB46" w:rsidP="001830AD">
      <w:pPr>
        <w:jc w:val="center"/>
      </w:pPr>
      <w:r>
        <w:rPr>
          <w:noProof/>
        </w:rPr>
        <w:drawing>
          <wp:inline distT="0" distB="0" distL="0" distR="0" wp14:anchorId="5BC3E4B9" wp14:editId="65183C1A">
            <wp:extent cx="5970421" cy="7219950"/>
            <wp:effectExtent l="0" t="0" r="0" b="0"/>
            <wp:docPr id="938901514" name="Picture 93890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901514"/>
                    <pic:cNvPicPr/>
                  </pic:nvPicPr>
                  <pic:blipFill>
                    <a:blip r:embed="rId11">
                      <a:extLst>
                        <a:ext uri="{28A0092B-C50C-407E-A947-70E740481C1C}">
                          <a14:useLocalDpi xmlns:a14="http://schemas.microsoft.com/office/drawing/2010/main" val="0"/>
                        </a:ext>
                      </a:extLst>
                    </a:blip>
                    <a:srcRect l="19391" r="18589"/>
                    <a:stretch>
                      <a:fillRect/>
                    </a:stretch>
                  </pic:blipFill>
                  <pic:spPr>
                    <a:xfrm>
                      <a:off x="0" y="0"/>
                      <a:ext cx="6183401" cy="7477504"/>
                    </a:xfrm>
                    <a:prstGeom prst="rect">
                      <a:avLst/>
                    </a:prstGeom>
                  </pic:spPr>
                </pic:pic>
              </a:graphicData>
            </a:graphic>
          </wp:inline>
        </w:drawing>
      </w:r>
    </w:p>
    <w:p w14:paraId="65CB38AA" w14:textId="722C0F3C" w:rsidR="00D44A2E" w:rsidRDefault="00D44A2E" w:rsidP="75965848">
      <w:pPr>
        <w:jc w:val="center"/>
      </w:pPr>
      <w:r>
        <w:lastRenderedPageBreak/>
        <w:t xml:space="preserve">Figure </w:t>
      </w:r>
      <w:r w:rsidR="00AA0EF2">
        <w:t>2: Profile Screen</w:t>
      </w:r>
    </w:p>
    <w:p w14:paraId="10A2B32F" w14:textId="685EC938" w:rsidR="00AA0EF2" w:rsidRDefault="000C120D" w:rsidP="00C85210">
      <w:pPr>
        <w:ind w:firstLine="720"/>
      </w:pPr>
      <w:r>
        <w:t xml:space="preserve">This screen allows users to see their personal </w:t>
      </w:r>
      <w:r w:rsidR="005726DA">
        <w:t>information and</w:t>
      </w:r>
      <w:r>
        <w:t xml:space="preserve"> </w:t>
      </w:r>
      <w:r w:rsidR="00DC1FD7">
        <w:t xml:space="preserve">change account and app settings. </w:t>
      </w:r>
      <w:r w:rsidR="00966CD7">
        <w:t xml:space="preserve">The </w:t>
      </w:r>
      <w:r w:rsidR="00C85210">
        <w:t>screen</w:t>
      </w:r>
      <w:r w:rsidR="0012373A">
        <w:t xml:space="preserve"> </w:t>
      </w:r>
      <w:r w:rsidR="0089706C">
        <w:t xml:space="preserve">is structured so users will look from top to bottom, starting with their profile picture and personal information. </w:t>
      </w:r>
      <w:r w:rsidR="00257D7D">
        <w:t>As you look down, you will see some other options such as app</w:t>
      </w:r>
      <w:r w:rsidR="00EC44B4">
        <w:t xml:space="preserve">, property, </w:t>
      </w:r>
      <w:r w:rsidR="00DC7BB4">
        <w:t xml:space="preserve">and account settings. </w:t>
      </w:r>
    </w:p>
    <w:p w14:paraId="4B9FA457" w14:textId="1185462E" w:rsidR="00814A6C" w:rsidRDefault="00C216F4" w:rsidP="77F123F8">
      <w:pPr>
        <w:ind w:firstLine="720"/>
        <w:rPr>
          <w:rStyle w:val="Heading1Char"/>
        </w:rPr>
      </w:pPr>
      <w:r>
        <w:t xml:space="preserve">This screen allows the user to </w:t>
      </w:r>
      <w:r w:rsidR="00C27AF3">
        <w:t xml:space="preserve">change their profile picture (1), </w:t>
      </w:r>
      <w:r w:rsidR="00891754">
        <w:t>open the app settings</w:t>
      </w:r>
      <w:r w:rsidR="000B74C5">
        <w:t xml:space="preserve"> (2), </w:t>
      </w:r>
      <w:r w:rsidR="008740B4">
        <w:t xml:space="preserve">change property </w:t>
      </w:r>
      <w:r w:rsidR="00342D18">
        <w:t xml:space="preserve">settings (3), </w:t>
      </w:r>
      <w:r w:rsidR="00C85CD0">
        <w:t xml:space="preserve">change account settings (4), </w:t>
      </w:r>
      <w:r w:rsidR="000A215E">
        <w:t xml:space="preserve">provide feedback for the app (5), </w:t>
      </w:r>
      <w:r w:rsidR="00581B41">
        <w:t>sign out of their profile</w:t>
      </w:r>
      <w:r w:rsidR="005811A5">
        <w:t xml:space="preserve"> (6), and navigate between the main screens (7)(8)(9). </w:t>
      </w:r>
    </w:p>
    <w:p w14:paraId="75E2E12E" w14:textId="3BF12B9E" w:rsidR="00814A6C" w:rsidRDefault="00814A6C" w:rsidP="144B398E">
      <w:pPr>
        <w:rPr>
          <w:rStyle w:val="Heading1Char"/>
        </w:rPr>
      </w:pPr>
    </w:p>
    <w:p w14:paraId="32F2BA14" w14:textId="77777777" w:rsidR="000C690B" w:rsidRDefault="000C690B" w:rsidP="3D14A041">
      <w:pPr>
        <w:pStyle w:val="Heading1"/>
        <w:jc w:val="right"/>
      </w:pPr>
    </w:p>
    <w:p w14:paraId="42DDA8C4" w14:textId="77777777" w:rsidR="000C690B" w:rsidRDefault="000C690B" w:rsidP="3D14A041">
      <w:pPr>
        <w:pStyle w:val="Heading1"/>
        <w:jc w:val="right"/>
      </w:pPr>
    </w:p>
    <w:p w14:paraId="2B12146E" w14:textId="77777777" w:rsidR="000C690B" w:rsidRDefault="000C690B" w:rsidP="000C690B"/>
    <w:p w14:paraId="64B7C708" w14:textId="77777777" w:rsidR="000C690B" w:rsidRPr="000C690B" w:rsidRDefault="000C690B" w:rsidP="000C690B"/>
    <w:p w14:paraId="3C08A7DE" w14:textId="77777777" w:rsidR="000C690B" w:rsidRDefault="000C690B" w:rsidP="3D14A041">
      <w:pPr>
        <w:pStyle w:val="Heading1"/>
        <w:jc w:val="right"/>
      </w:pPr>
    </w:p>
    <w:p w14:paraId="6EB31CE3" w14:textId="77777777" w:rsidR="000C690B" w:rsidRDefault="000C690B" w:rsidP="3D14A041">
      <w:pPr>
        <w:pStyle w:val="Heading1"/>
        <w:jc w:val="right"/>
      </w:pPr>
    </w:p>
    <w:p w14:paraId="7D822013" w14:textId="77777777" w:rsidR="000C690B" w:rsidRDefault="000C690B" w:rsidP="3D14A041">
      <w:pPr>
        <w:pStyle w:val="Heading1"/>
        <w:jc w:val="right"/>
      </w:pPr>
    </w:p>
    <w:p w14:paraId="43449BA0" w14:textId="77777777" w:rsidR="000C690B" w:rsidRDefault="000C690B" w:rsidP="3D14A041">
      <w:pPr>
        <w:pStyle w:val="Heading1"/>
        <w:jc w:val="right"/>
      </w:pPr>
    </w:p>
    <w:p w14:paraId="0D8434A3" w14:textId="77777777" w:rsidR="000C690B" w:rsidRDefault="000C690B" w:rsidP="3D14A041">
      <w:pPr>
        <w:pStyle w:val="Heading1"/>
        <w:jc w:val="right"/>
      </w:pPr>
    </w:p>
    <w:p w14:paraId="7C27BC65" w14:textId="77777777" w:rsidR="000C690B" w:rsidRDefault="000C690B" w:rsidP="3D14A041">
      <w:pPr>
        <w:pStyle w:val="Heading1"/>
        <w:jc w:val="right"/>
      </w:pPr>
    </w:p>
    <w:p w14:paraId="3452D175" w14:textId="77777777" w:rsidR="000C690B" w:rsidRDefault="000C690B" w:rsidP="3D14A041">
      <w:pPr>
        <w:pStyle w:val="Heading1"/>
        <w:jc w:val="right"/>
      </w:pPr>
    </w:p>
    <w:p w14:paraId="4361281B" w14:textId="77777777" w:rsidR="000C690B" w:rsidRPr="000C690B" w:rsidRDefault="000C690B" w:rsidP="000C690B"/>
    <w:p w14:paraId="1E05EB89" w14:textId="77777777" w:rsidR="000C690B" w:rsidRDefault="000C690B" w:rsidP="3D14A041">
      <w:pPr>
        <w:pStyle w:val="Heading1"/>
        <w:jc w:val="right"/>
      </w:pPr>
    </w:p>
    <w:p w14:paraId="064DC869" w14:textId="683A4214" w:rsidR="00814A6C" w:rsidRDefault="2F60742D" w:rsidP="3D14A041">
      <w:pPr>
        <w:pStyle w:val="Heading1"/>
        <w:jc w:val="right"/>
        <w:rPr>
          <w:rStyle w:val="Heading1Char"/>
        </w:rPr>
      </w:pPr>
      <w:r>
        <w:t>Package History Screen</w:t>
      </w:r>
    </w:p>
    <w:p w14:paraId="7A47B931" w14:textId="602B68DD" w:rsidR="5B358A80" w:rsidRDefault="6E6B4E82" w:rsidP="3D14A041">
      <w:pPr>
        <w:jc w:val="right"/>
      </w:pPr>
      <w:r>
        <w:t>Harsh Modi</w:t>
      </w:r>
    </w:p>
    <w:p w14:paraId="6507B8AE" w14:textId="32824E48" w:rsidR="00814A6C" w:rsidRDefault="18D0F1F8" w:rsidP="5C541FE6">
      <w:pPr>
        <w:ind w:left="864"/>
        <w:rPr>
          <w:rStyle w:val="Heading1Char"/>
        </w:rPr>
      </w:pPr>
      <w:r>
        <w:rPr>
          <w:noProof/>
        </w:rPr>
        <w:drawing>
          <wp:inline distT="0" distB="0" distL="0" distR="0" wp14:anchorId="3A597ACF" wp14:editId="7EA0FBB5">
            <wp:extent cx="4838552" cy="5921376"/>
            <wp:effectExtent l="0" t="0" r="0" b="0"/>
            <wp:docPr id="685349223" name="Picture 68534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349223"/>
                    <pic:cNvPicPr/>
                  </pic:nvPicPr>
                  <pic:blipFill>
                    <a:blip r:embed="rId12">
                      <a:extLst>
                        <a:ext uri="{28A0092B-C50C-407E-A947-70E740481C1C}">
                          <a14:useLocalDpi xmlns:a14="http://schemas.microsoft.com/office/drawing/2010/main" val="0"/>
                        </a:ext>
                      </a:extLst>
                    </a:blip>
                    <a:srcRect l="19618" r="19097"/>
                    <a:stretch>
                      <a:fillRect/>
                    </a:stretch>
                  </pic:blipFill>
                  <pic:spPr>
                    <a:xfrm>
                      <a:off x="0" y="0"/>
                      <a:ext cx="4838552" cy="5921376"/>
                    </a:xfrm>
                    <a:prstGeom prst="rect">
                      <a:avLst/>
                    </a:prstGeom>
                  </pic:spPr>
                </pic:pic>
              </a:graphicData>
            </a:graphic>
          </wp:inline>
        </w:drawing>
      </w:r>
    </w:p>
    <w:p w14:paraId="51D50898" w14:textId="4A9269B1" w:rsidR="69AF7942" w:rsidRDefault="69AF7942" w:rsidP="69AF7942">
      <w:pPr>
        <w:jc w:val="center"/>
      </w:pPr>
    </w:p>
    <w:p w14:paraId="0FEF5CFE" w14:textId="133ED326" w:rsidR="24BDE812" w:rsidRDefault="24BDE812" w:rsidP="24BDE812">
      <w:pPr>
        <w:jc w:val="center"/>
      </w:pPr>
    </w:p>
    <w:p w14:paraId="75F04AF8" w14:textId="1B34039E" w:rsidR="24BDE812" w:rsidRDefault="24BDE812" w:rsidP="24BDE812">
      <w:pPr>
        <w:jc w:val="center"/>
      </w:pPr>
    </w:p>
    <w:p w14:paraId="0C7FB965" w14:textId="7A7F82EC" w:rsidR="4DA3A8E8" w:rsidRDefault="4DA3A8E8" w:rsidP="4DA3A8E8">
      <w:pPr>
        <w:jc w:val="center"/>
      </w:pPr>
    </w:p>
    <w:p w14:paraId="13ED0602" w14:textId="1377C2ED" w:rsidR="00487F07" w:rsidRDefault="00487F07" w:rsidP="00487F07">
      <w:pPr>
        <w:jc w:val="center"/>
      </w:pPr>
      <w:r>
        <w:t xml:space="preserve">Figure 3: </w:t>
      </w:r>
      <w:r w:rsidR="00386B34">
        <w:t>Package History Screen</w:t>
      </w:r>
    </w:p>
    <w:p w14:paraId="52DE3344" w14:textId="232A7FDC" w:rsidR="2C91FAE1" w:rsidRDefault="2C91FAE1" w:rsidP="3EC7084E">
      <w:pPr>
        <w:ind w:left="720" w:firstLine="720"/>
      </w:pPr>
      <w:r>
        <w:t xml:space="preserve">The Package History Screen allows for users to see all of their packages that they have had delivered to their apartment complex in the time that they have been using the app. </w:t>
      </w:r>
      <w:r w:rsidR="6306EDEC">
        <w:t>This screen is easily accessible when the user goes to click on the package history button on the home screen.</w:t>
      </w:r>
    </w:p>
    <w:p w14:paraId="40B66F15" w14:textId="4E4864F9" w:rsidR="2C91FAE1" w:rsidRDefault="2C91FAE1" w:rsidP="3EC7084E">
      <w:pPr>
        <w:ind w:left="720" w:firstLine="720"/>
      </w:pPr>
      <w:r>
        <w:t xml:space="preserve">This screen shows </w:t>
      </w:r>
      <w:r w:rsidR="14DEA78E">
        <w:t>that 1. you are on the package history screen,</w:t>
      </w:r>
      <w:r>
        <w:t xml:space="preserve"> </w:t>
      </w:r>
      <w:r w:rsidR="5386D17F">
        <w:t xml:space="preserve">2. </w:t>
      </w:r>
      <w:r>
        <w:t xml:space="preserve">each </w:t>
      </w:r>
      <w:r w:rsidR="0C41ED16">
        <w:t xml:space="preserve">package </w:t>
      </w:r>
      <w:r w:rsidR="21239578">
        <w:t xml:space="preserve">ordered and delivered, 5. </w:t>
      </w:r>
      <w:r w:rsidR="0C41ED16">
        <w:t>the order of time it was picked up</w:t>
      </w:r>
      <w:r>
        <w:t xml:space="preserve">, </w:t>
      </w:r>
      <w:r w:rsidR="67B74FFD">
        <w:t xml:space="preserve">3. </w:t>
      </w:r>
      <w:r>
        <w:t xml:space="preserve">the date of </w:t>
      </w:r>
      <w:r w:rsidR="12415E8F">
        <w:t xml:space="preserve">each package as it was picked up, and </w:t>
      </w:r>
      <w:r w:rsidR="402CC4A5">
        <w:t xml:space="preserve">3. the home and 6. buttons to go to each respectively. </w:t>
      </w:r>
    </w:p>
    <w:p w14:paraId="5F9A0838" w14:textId="3739A6B5" w:rsidR="24BDE812" w:rsidRDefault="24BDE812" w:rsidP="24BDE812">
      <w:pPr>
        <w:pStyle w:val="Heading1"/>
      </w:pPr>
    </w:p>
    <w:p w14:paraId="662343A9" w14:textId="34E53A7F" w:rsidR="0AC6CCF6" w:rsidRDefault="0AC6CCF6" w:rsidP="0AC6CCF6"/>
    <w:p w14:paraId="12EBF36E" w14:textId="04F99505" w:rsidR="4DA3A8E8" w:rsidRDefault="4DA3A8E8" w:rsidP="4DA3A8E8">
      <w:pPr>
        <w:pStyle w:val="Heading1"/>
        <w:jc w:val="right"/>
      </w:pPr>
    </w:p>
    <w:p w14:paraId="69432C49" w14:textId="3BAA5EA8" w:rsidR="1A09DE0E" w:rsidRDefault="1A09DE0E" w:rsidP="1A09DE0E">
      <w:pPr>
        <w:pStyle w:val="Heading1"/>
        <w:jc w:val="right"/>
      </w:pPr>
    </w:p>
    <w:p w14:paraId="0F45D7D2" w14:textId="69E52F67" w:rsidR="1A09DE0E" w:rsidRDefault="1A09DE0E" w:rsidP="1A09DE0E">
      <w:pPr>
        <w:pStyle w:val="Heading1"/>
        <w:jc w:val="right"/>
      </w:pPr>
    </w:p>
    <w:p w14:paraId="27AC8F66" w14:textId="442BF939" w:rsidR="1A09DE0E" w:rsidRDefault="1A09DE0E" w:rsidP="1A09DE0E">
      <w:pPr>
        <w:pStyle w:val="Heading1"/>
        <w:jc w:val="right"/>
      </w:pPr>
    </w:p>
    <w:p w14:paraId="490FD101" w14:textId="545225CA" w:rsidR="1A09DE0E" w:rsidRDefault="1A09DE0E" w:rsidP="1A09DE0E">
      <w:pPr>
        <w:pStyle w:val="Heading1"/>
        <w:jc w:val="right"/>
      </w:pPr>
    </w:p>
    <w:p w14:paraId="3E23D596" w14:textId="59BE52CD" w:rsidR="1A09DE0E" w:rsidRDefault="1A09DE0E" w:rsidP="1A09DE0E">
      <w:pPr>
        <w:pStyle w:val="Heading1"/>
        <w:jc w:val="right"/>
      </w:pPr>
    </w:p>
    <w:p w14:paraId="289652F3" w14:textId="29D6C943" w:rsidR="1A09DE0E" w:rsidRDefault="1A09DE0E" w:rsidP="1A09DE0E">
      <w:pPr>
        <w:pStyle w:val="Heading1"/>
        <w:jc w:val="right"/>
      </w:pPr>
    </w:p>
    <w:p w14:paraId="0D3B2870" w14:textId="77777777" w:rsidR="000C690B" w:rsidRPr="000C690B" w:rsidRDefault="000C690B" w:rsidP="000C690B"/>
    <w:p w14:paraId="7A59FA83" w14:textId="77777777" w:rsidR="00467FF5" w:rsidRDefault="00467FF5" w:rsidP="644203C2"/>
    <w:p w14:paraId="1D14DDCA" w14:textId="2C19592C" w:rsidR="644203C2" w:rsidRDefault="644203C2" w:rsidP="644203C2"/>
    <w:p w14:paraId="4B243740" w14:textId="323F2650" w:rsidR="62F18344" w:rsidRDefault="00074BF8" w:rsidP="65E3959F">
      <w:pPr>
        <w:pStyle w:val="Heading1"/>
        <w:jc w:val="right"/>
      </w:pPr>
      <w:r>
        <w:t>Tenants</w:t>
      </w:r>
      <w:r w:rsidR="2F60742D">
        <w:t xml:space="preserve"> Page</w:t>
      </w:r>
      <w:r w:rsidR="049A5C5E">
        <w:t xml:space="preserve"> Scree</w:t>
      </w:r>
      <w:r w:rsidR="2E70F4A1">
        <w:t>n</w:t>
      </w:r>
    </w:p>
    <w:p w14:paraId="004FA60D" w14:textId="63FFDA66" w:rsidR="65E3959F" w:rsidRDefault="2F860B9C" w:rsidP="1BCCEA75">
      <w:pPr>
        <w:jc w:val="right"/>
      </w:pPr>
      <w:r>
        <w:t>Benjamin Bartels</w:t>
      </w:r>
    </w:p>
    <w:p w14:paraId="5D4A4AED" w14:textId="026168D7" w:rsidR="00386B34" w:rsidRDefault="004A3894" w:rsidP="00386B34">
      <w:pPr>
        <w:jc w:val="center"/>
      </w:pPr>
      <w:r>
        <w:rPr>
          <w:noProof/>
        </w:rPr>
        <w:drawing>
          <wp:inline distT="0" distB="0" distL="0" distR="0" wp14:anchorId="06C74557" wp14:editId="794548DA">
            <wp:extent cx="5943600" cy="4457700"/>
            <wp:effectExtent l="0" t="0" r="0" b="0"/>
            <wp:docPr id="845670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386B34">
        <w:t>Figure 4: Ten</w:t>
      </w:r>
      <w:r w:rsidR="0015363B">
        <w:t>ants Page Screen</w:t>
      </w:r>
    </w:p>
    <w:p w14:paraId="5E8C05C7" w14:textId="77777777" w:rsidR="006B175C" w:rsidRDefault="00E659FE" w:rsidP="006B175C">
      <w:r>
        <w:t>The tenants page is something we</w:t>
      </w:r>
      <w:r>
        <w:t>’</w:t>
      </w:r>
      <w:r>
        <w:t>re still developing what we want it to be.</w:t>
      </w:r>
      <w:r w:rsidR="00D46566">
        <w:t xml:space="preserve"> The two </w:t>
      </w:r>
      <w:r w:rsidR="00C543FD">
        <w:t xml:space="preserve">current </w:t>
      </w:r>
      <w:r w:rsidR="00D46566">
        <w:t xml:space="preserve">ideas </w:t>
      </w:r>
      <w:r w:rsidR="00C543FD">
        <w:t>are</w:t>
      </w:r>
      <w:r w:rsidR="00D46566">
        <w:t xml:space="preserve"> that its whoever is living in your household</w:t>
      </w:r>
      <w:r w:rsidR="00C543FD">
        <w:t xml:space="preserve"> editable by the user</w:t>
      </w:r>
      <w:r w:rsidR="00D46566">
        <w:t>, or it</w:t>
      </w:r>
      <w:r w:rsidR="00D46566">
        <w:t>’</w:t>
      </w:r>
      <w:r w:rsidR="00D46566">
        <w:t xml:space="preserve">s the list of people </w:t>
      </w:r>
      <w:r w:rsidR="00134CF2">
        <w:t>registered to the apartment</w:t>
      </w:r>
      <w:r w:rsidR="00C949C8">
        <w:t xml:space="preserve"> only accessible from by the manager or admin(s).</w:t>
      </w:r>
      <w:r w:rsidR="00705B32">
        <w:t xml:space="preserve"> The first idea would lead us to create a super-user </w:t>
      </w:r>
      <w:r w:rsidR="007020B0">
        <w:t>level for the head of household.</w:t>
      </w:r>
    </w:p>
    <w:p w14:paraId="2567F6C7" w14:textId="77777777" w:rsidR="006B175C" w:rsidRDefault="006B175C">
      <w:pPr>
        <w:spacing w:after="160"/>
      </w:pPr>
      <w:r>
        <w:br w:type="page"/>
      </w:r>
    </w:p>
    <w:p w14:paraId="02910431" w14:textId="3CC67AF6" w:rsidR="00DC56BE" w:rsidRDefault="049A5C5E" w:rsidP="006250C9">
      <w:pPr>
        <w:pStyle w:val="Heading1"/>
        <w:jc w:val="right"/>
      </w:pPr>
      <w:r>
        <w:lastRenderedPageBreak/>
        <w:t>Manager Screen</w:t>
      </w:r>
    </w:p>
    <w:p w14:paraId="5D3C6860" w14:textId="486170BC" w:rsidR="002D66EF" w:rsidRPr="002D66EF" w:rsidRDefault="002D66EF" w:rsidP="002D66EF">
      <w:pPr>
        <w:jc w:val="right"/>
      </w:pPr>
      <w:r>
        <w:t>Lucas Schakel</w:t>
      </w:r>
    </w:p>
    <w:p w14:paraId="425A586E" w14:textId="77777777" w:rsidR="009E0F07" w:rsidRDefault="00680B78">
      <w:r>
        <w:rPr>
          <w:noProof/>
        </w:rPr>
        <w:drawing>
          <wp:inline distT="0" distB="0" distL="0" distR="0" wp14:anchorId="6AC5A6A9" wp14:editId="2981A6BE">
            <wp:extent cx="4632960" cy="4120515"/>
            <wp:effectExtent l="0" t="0" r="0" b="0"/>
            <wp:docPr id="200159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95284"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902" r="-212"/>
                    <a:stretch/>
                  </pic:blipFill>
                  <pic:spPr bwMode="auto">
                    <a:xfrm>
                      <a:off x="0" y="0"/>
                      <a:ext cx="4633656" cy="4121134"/>
                    </a:xfrm>
                    <a:prstGeom prst="rect">
                      <a:avLst/>
                    </a:prstGeom>
                    <a:noFill/>
                    <a:ln>
                      <a:noFill/>
                    </a:ln>
                    <a:extLst>
                      <a:ext uri="{53640926-AAD7-44D8-BBD7-CCE9431645EC}">
                        <a14:shadowObscured xmlns:a14="http://schemas.microsoft.com/office/drawing/2010/main"/>
                      </a:ext>
                    </a:extLst>
                  </pic:spPr>
                </pic:pic>
              </a:graphicData>
            </a:graphic>
          </wp:inline>
        </w:drawing>
      </w:r>
    </w:p>
    <w:p w14:paraId="1D2627BD" w14:textId="77373770" w:rsidR="0015363B" w:rsidRDefault="001B2A7F" w:rsidP="0015363B">
      <w:pPr>
        <w:jc w:val="center"/>
      </w:pPr>
      <w:r>
        <w:t xml:space="preserve">Figure 5: </w:t>
      </w:r>
      <w:r w:rsidR="00E91372">
        <w:t>Manager Screen</w:t>
      </w:r>
    </w:p>
    <w:p w14:paraId="2D588E76" w14:textId="2692773F" w:rsidR="00DC56BE" w:rsidRDefault="122A3F0C" w:rsidP="1CCC8A2C">
      <w:r>
        <w:t xml:space="preserve">The manager screen </w:t>
      </w:r>
      <w:r w:rsidR="4CBF9B17">
        <w:t xml:space="preserve">is the default dashboard upon login to a manager account. </w:t>
      </w:r>
      <w:r w:rsidR="4202C102">
        <w:t xml:space="preserve">The manager dashboard includes options to manage the </w:t>
      </w:r>
      <w:r w:rsidR="00F25479">
        <w:t>tenant</w:t>
      </w:r>
      <w:r w:rsidR="4202C102">
        <w:t xml:space="preserve"> database, manage packages</w:t>
      </w:r>
      <w:r w:rsidR="54174033">
        <w:t xml:space="preserve"> that are ready to be picked up, and</w:t>
      </w:r>
      <w:r w:rsidR="0058227E">
        <w:t xml:space="preserve"> configure</w:t>
      </w:r>
      <w:r w:rsidR="54174033">
        <w:t xml:space="preserve"> </w:t>
      </w:r>
      <w:r w:rsidR="0058227E">
        <w:t>rooms within the building</w:t>
      </w:r>
      <w:r w:rsidR="54174033">
        <w:t xml:space="preserve">. </w:t>
      </w:r>
      <w:r w:rsidR="009DCE83">
        <w:t xml:space="preserve">The layout includes a top </w:t>
      </w:r>
      <w:r w:rsidR="00F25479">
        <w:t>navigation</w:t>
      </w:r>
      <w:r w:rsidR="009DCE83">
        <w:t xml:space="preserve"> that has buttons to</w:t>
      </w:r>
      <w:r w:rsidR="00F25479">
        <w:t xml:space="preserve"> </w:t>
      </w:r>
      <w:r w:rsidR="0058227E">
        <w:t>filter</w:t>
      </w:r>
      <w:r w:rsidR="00F25479">
        <w:t xml:space="preserve"> which data the manager needs, </w:t>
      </w:r>
      <w:r w:rsidR="0058227E">
        <w:t>by</w:t>
      </w:r>
      <w:r w:rsidR="00F25479">
        <w:t xml:space="preserve"> packages, tenants, </w:t>
      </w:r>
      <w:r w:rsidR="0058227E">
        <w:t xml:space="preserve">or </w:t>
      </w:r>
      <w:r w:rsidR="00F25479">
        <w:t xml:space="preserve">rooms. </w:t>
      </w:r>
      <w:r w:rsidR="4BFEBD45">
        <w:t xml:space="preserve">The layout also features a scrollable list of </w:t>
      </w:r>
      <w:r w:rsidR="15346E32">
        <w:t xml:space="preserve">entries in the selected category, </w:t>
      </w:r>
      <w:r w:rsidR="3AA4BBA5">
        <w:t xml:space="preserve">controlled by the filter buttons above. </w:t>
      </w:r>
      <w:r w:rsidR="5184B0B5">
        <w:t>Each entry has its own image and data and is individually selectable.</w:t>
      </w:r>
      <w:r w:rsidR="39C4E185">
        <w:t xml:space="preserve"> </w:t>
      </w:r>
      <w:r w:rsidR="00F25479">
        <w:t xml:space="preserve">An additional button bar above the data view </w:t>
      </w:r>
      <w:r w:rsidR="0058227E">
        <w:t>has options for</w:t>
      </w:r>
      <w:r w:rsidR="00F25479">
        <w:t xml:space="preserve"> </w:t>
      </w:r>
      <w:r w:rsidR="0058227E">
        <w:t xml:space="preserve">manually </w:t>
      </w:r>
      <w:r w:rsidR="00F25479">
        <w:t xml:space="preserve">editing, deleting and adding entries.  </w:t>
      </w:r>
      <w:r w:rsidR="39C4E185">
        <w:t xml:space="preserve">At the bottom of the screen, the layout includes a </w:t>
      </w:r>
      <w:r w:rsidR="39C4E185">
        <w:t>“</w:t>
      </w:r>
      <w:r w:rsidR="39C4E185">
        <w:t>scan</w:t>
      </w:r>
      <w:r w:rsidR="39C4E185">
        <w:t>”</w:t>
      </w:r>
      <w:r w:rsidR="39C4E185">
        <w:t xml:space="preserve"> button, </w:t>
      </w:r>
      <w:r w:rsidR="0058227E">
        <w:t>which</w:t>
      </w:r>
      <w:r w:rsidR="5641603D">
        <w:t xml:space="preserve"> lead</w:t>
      </w:r>
      <w:r w:rsidR="0058227E">
        <w:t>s</w:t>
      </w:r>
      <w:r w:rsidR="5641603D">
        <w:t xml:space="preserve"> to the scanner screen</w:t>
      </w:r>
      <w:r w:rsidR="0058227E">
        <w:t>, along with a home button, and a manager screen button (this button is kept in so the UI keeps a consistent look across all screens).</w:t>
      </w:r>
      <w:r w:rsidR="00705574">
        <w:br w:type="page"/>
      </w:r>
    </w:p>
    <w:p w14:paraId="670CC29E" w14:textId="16562B9F" w:rsidR="00DC56BE" w:rsidRDefault="049A5C5E" w:rsidP="002D66EF">
      <w:pPr>
        <w:pStyle w:val="Heading1"/>
        <w:jc w:val="right"/>
      </w:pPr>
      <w:r>
        <w:lastRenderedPageBreak/>
        <w:t>Admin Screen</w:t>
      </w:r>
    </w:p>
    <w:p w14:paraId="326FC78C" w14:textId="733EECAF" w:rsidR="002D66EF" w:rsidRPr="002D66EF" w:rsidRDefault="002D66EF" w:rsidP="002D66EF">
      <w:pPr>
        <w:jc w:val="right"/>
      </w:pPr>
      <w:r>
        <w:t>Lucas Schakel</w:t>
      </w:r>
    </w:p>
    <w:p w14:paraId="6D052596" w14:textId="77777777" w:rsidR="003764F6" w:rsidRDefault="009E0F07">
      <w:r>
        <w:rPr>
          <w:noProof/>
        </w:rPr>
        <w:drawing>
          <wp:inline distT="0" distB="0" distL="0" distR="0" wp14:anchorId="64B442C1" wp14:editId="1830BC95">
            <wp:extent cx="4837258" cy="4404360"/>
            <wp:effectExtent l="0" t="0" r="1905" b="0"/>
            <wp:docPr id="2033347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47196"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300" r="671"/>
                    <a:stretch/>
                  </pic:blipFill>
                  <pic:spPr bwMode="auto">
                    <a:xfrm>
                      <a:off x="0" y="0"/>
                      <a:ext cx="4862265" cy="4427129"/>
                    </a:xfrm>
                    <a:prstGeom prst="rect">
                      <a:avLst/>
                    </a:prstGeom>
                    <a:noFill/>
                    <a:ln>
                      <a:noFill/>
                    </a:ln>
                    <a:extLst>
                      <a:ext uri="{53640926-AAD7-44D8-BBD7-CCE9431645EC}">
                        <a14:shadowObscured xmlns:a14="http://schemas.microsoft.com/office/drawing/2010/main"/>
                      </a:ext>
                    </a:extLst>
                  </pic:spPr>
                </pic:pic>
              </a:graphicData>
            </a:graphic>
          </wp:inline>
        </w:drawing>
      </w:r>
    </w:p>
    <w:p w14:paraId="47413807" w14:textId="5E189DD6" w:rsidR="00E91372" w:rsidRDefault="00E91372" w:rsidP="00E91372">
      <w:pPr>
        <w:jc w:val="center"/>
      </w:pPr>
      <w:r>
        <w:t xml:space="preserve">Figure </w:t>
      </w:r>
      <w:r w:rsidR="006B3B2A">
        <w:t>6: Admin Screen</w:t>
      </w:r>
    </w:p>
    <w:p w14:paraId="1FD18393" w14:textId="578F6A60" w:rsidR="00DC56BE" w:rsidRDefault="77B54215" w:rsidP="1CCC8A2C">
      <w:r>
        <w:t>The admin screen is visually similar to the manager screen</w:t>
      </w:r>
      <w:r w:rsidR="50E1A380">
        <w:t>,</w:t>
      </w:r>
      <w:r w:rsidR="48A60860">
        <w:t xml:space="preserve"> with mor</w:t>
      </w:r>
      <w:r w:rsidR="00BE00A4">
        <w:t>e emphasis</w:t>
      </w:r>
      <w:r w:rsidR="48A60860">
        <w:t xml:space="preserve"> for editing data, rather than scanning and package management. </w:t>
      </w:r>
      <w:r w:rsidR="12045536">
        <w:t xml:space="preserve">The purpose of the admin screen is to provide an overlay for creating, editing, </w:t>
      </w:r>
      <w:r w:rsidR="7992283C">
        <w:t>and deleting user</w:t>
      </w:r>
      <w:r w:rsidR="00BE00A4">
        <w:t>,</w:t>
      </w:r>
      <w:r w:rsidR="7992283C">
        <w:t xml:space="preserve"> </w:t>
      </w:r>
      <w:r w:rsidR="0064549C">
        <w:t xml:space="preserve">manager, </w:t>
      </w:r>
      <w:r w:rsidR="7992283C">
        <w:t>building</w:t>
      </w:r>
      <w:r w:rsidR="00BE00A4">
        <w:t>, and room</w:t>
      </w:r>
      <w:r w:rsidR="7992283C">
        <w:t xml:space="preserve"> data.</w:t>
      </w:r>
      <w:r w:rsidR="00BE00A4">
        <w:t xml:space="preserve"> The top navigation buttons (labelled 1 through 4 in the drawing) all control the data viewer, with each button allowing control over what the admin is seeing. So, if the admin wants to change something in the buildings table, they would select the </w:t>
      </w:r>
      <w:r w:rsidR="00BE00A4">
        <w:t>“</w:t>
      </w:r>
      <w:r w:rsidR="00BE00A4">
        <w:t>Buildings</w:t>
      </w:r>
      <w:r w:rsidR="00BE00A4">
        <w:t>”</w:t>
      </w:r>
      <w:r w:rsidR="00BE00A4">
        <w:t xml:space="preserve"> button, and it should update the entries to contain buildings. Each entry in the list should be selectable, allowing the admin to edit one entry at a time.</w:t>
      </w:r>
      <w:r w:rsidR="0064549C">
        <w:t xml:space="preserve"> The bottom navigation is similar to the manager</w:t>
      </w:r>
      <w:r w:rsidR="0064549C">
        <w:t>’</w:t>
      </w:r>
      <w:r w:rsidR="0064549C">
        <w:t>s, with the addition of the profile screen instead of the scan screen.</w:t>
      </w:r>
      <w:r w:rsidR="049A5C5E">
        <w:br w:type="page"/>
      </w:r>
    </w:p>
    <w:p w14:paraId="59FC76F9" w14:textId="1DF194F5" w:rsidR="006B3B2A" w:rsidRDefault="049A5C5E" w:rsidP="10F2794C">
      <w:pPr>
        <w:pStyle w:val="Heading1"/>
        <w:jc w:val="right"/>
      </w:pPr>
      <w:r>
        <w:lastRenderedPageBreak/>
        <w:t>Pick-up Screen</w:t>
      </w:r>
    </w:p>
    <w:p w14:paraId="3B8D9238" w14:textId="03DE5597" w:rsidR="092FC503" w:rsidRDefault="7FEA2A71" w:rsidP="690996E3">
      <w:pPr>
        <w:jc w:val="right"/>
      </w:pPr>
      <w:r>
        <w:t>Harsh Modi</w:t>
      </w:r>
    </w:p>
    <w:p w14:paraId="22E33D9D" w14:textId="62AFD9D0" w:rsidR="00DC56BE" w:rsidRDefault="0DD99E71" w:rsidP="5CAAB74E">
      <w:pPr>
        <w:jc w:val="center"/>
      </w:pPr>
      <w:r>
        <w:rPr>
          <w:noProof/>
        </w:rPr>
        <w:drawing>
          <wp:inline distT="0" distB="0" distL="0" distR="0" wp14:anchorId="0B88F080" wp14:editId="28DCFD8B">
            <wp:extent cx="5432250" cy="5357812"/>
            <wp:effectExtent l="0" t="0" r="0" b="0"/>
            <wp:docPr id="1465456262" name="Picture 146545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456262"/>
                    <pic:cNvPicPr/>
                  </pic:nvPicPr>
                  <pic:blipFill>
                    <a:blip r:embed="rId16">
                      <a:extLst>
                        <a:ext uri="{28A0092B-C50C-407E-A947-70E740481C1C}">
                          <a14:useLocalDpi xmlns:a14="http://schemas.microsoft.com/office/drawing/2010/main" val="0"/>
                        </a:ext>
                      </a:extLst>
                    </a:blip>
                    <a:srcRect l="13715" r="10243"/>
                    <a:stretch>
                      <a:fillRect/>
                    </a:stretch>
                  </pic:blipFill>
                  <pic:spPr>
                    <a:xfrm>
                      <a:off x="0" y="0"/>
                      <a:ext cx="5432250" cy="5357812"/>
                    </a:xfrm>
                    <a:prstGeom prst="rect">
                      <a:avLst/>
                    </a:prstGeom>
                  </pic:spPr>
                </pic:pic>
              </a:graphicData>
            </a:graphic>
          </wp:inline>
        </w:drawing>
      </w:r>
    </w:p>
    <w:p w14:paraId="524AA553" w14:textId="467E6110" w:rsidR="56CA5043" w:rsidRDefault="56CA5043" w:rsidP="56CA5043">
      <w:pPr>
        <w:jc w:val="center"/>
      </w:pPr>
    </w:p>
    <w:p w14:paraId="6BA686BD" w14:textId="44C1BB24" w:rsidR="42D5DF0F" w:rsidRDefault="42D5DF0F" w:rsidP="42D5DF0F">
      <w:pPr>
        <w:jc w:val="center"/>
      </w:pPr>
    </w:p>
    <w:p w14:paraId="31A76EBE" w14:textId="64167326" w:rsidR="42D5DF0F" w:rsidRDefault="42D5DF0F" w:rsidP="42D5DF0F">
      <w:pPr>
        <w:jc w:val="center"/>
      </w:pPr>
    </w:p>
    <w:p w14:paraId="131F2ABB" w14:textId="5EF59513" w:rsidR="42D5DF0F" w:rsidRDefault="42D5DF0F" w:rsidP="42D5DF0F">
      <w:pPr>
        <w:jc w:val="center"/>
      </w:pPr>
    </w:p>
    <w:p w14:paraId="47ED56DF" w14:textId="454677F3" w:rsidR="42D5DF0F" w:rsidRDefault="42D5DF0F" w:rsidP="42D5DF0F">
      <w:pPr>
        <w:jc w:val="center"/>
      </w:pPr>
    </w:p>
    <w:p w14:paraId="5191ECB4" w14:textId="6A17B554" w:rsidR="42D5DF0F" w:rsidRDefault="42D5DF0F" w:rsidP="42D5DF0F">
      <w:pPr>
        <w:jc w:val="center"/>
      </w:pPr>
    </w:p>
    <w:p w14:paraId="1BD3F61D" w14:textId="16812547" w:rsidR="15E3B4B1" w:rsidRDefault="15E3B4B1" w:rsidP="3C05BCB3">
      <w:pPr>
        <w:jc w:val="center"/>
      </w:pPr>
      <w:r>
        <w:t>Figure 7: Pick-up Screen</w:t>
      </w:r>
    </w:p>
    <w:p w14:paraId="7CF4088C" w14:textId="14CBA62C" w:rsidR="008DABA0" w:rsidRDefault="10197E1C" w:rsidP="5F5D57C8">
      <w:pPr>
        <w:ind w:firstLine="720"/>
      </w:pPr>
      <w:r>
        <w:t xml:space="preserve">The Pick-Up Screen </w:t>
      </w:r>
      <w:r w:rsidR="56E4B024">
        <w:t xml:space="preserve">is how a manager/administrator </w:t>
      </w:r>
      <w:r w:rsidR="2991BDDC">
        <w:t xml:space="preserve">can </w:t>
      </w:r>
      <w:r w:rsidR="56E4B024">
        <w:t>mark a package ready for pick-up. The user of this screen selects the location in which the tenant resides so that th</w:t>
      </w:r>
      <w:r w:rsidR="0CA6C9FD">
        <w:t>e tenant</w:t>
      </w:r>
      <w:r w:rsidR="56E4B024">
        <w:t xml:space="preserve"> can</w:t>
      </w:r>
      <w:r w:rsidR="0CA6C9FD">
        <w:t xml:space="preserve"> be notified that their package has arrived. </w:t>
      </w:r>
      <w:r w:rsidR="69DF394B">
        <w:t>Then, they can scroll down the list of tenants in the apartment until they find the name they are looking for. Lastly, they notify the resident that a package has arrived for them to pick up, thus com</w:t>
      </w:r>
      <w:r w:rsidR="1589AA54">
        <w:t xml:space="preserve">pleting the process. </w:t>
      </w:r>
    </w:p>
    <w:p w14:paraId="243068B4" w14:textId="29A84DBF" w:rsidR="1589AA54" w:rsidRDefault="1589AA54" w:rsidP="5E22D77E">
      <w:pPr>
        <w:ind w:firstLine="720"/>
      </w:pPr>
      <w:r>
        <w:t>This screen</w:t>
      </w:r>
      <w:r w:rsidR="4E1730F0">
        <w:t xml:space="preserve"> 1. signifies its function to set the status of a package. It does this by 2. selecting a location, 3. choosing from multiple apartments and 4. scrolling down to see more apartments as needed, </w:t>
      </w:r>
      <w:r w:rsidR="0AFD7D6B">
        <w:t xml:space="preserve">and finally getting to choose the tenant from the apartment. It also has 5. navigation buttons to go back to home, to settings, or to open the scanner to scan the package. </w:t>
      </w:r>
    </w:p>
    <w:p w14:paraId="419784DD" w14:textId="22D9030D" w:rsidR="42D5DF0F" w:rsidRDefault="42D5DF0F" w:rsidP="42D5DF0F">
      <w:pPr>
        <w:pStyle w:val="Heading1"/>
        <w:jc w:val="right"/>
      </w:pPr>
    </w:p>
    <w:p w14:paraId="787A17E7" w14:textId="6C128E4B" w:rsidR="0B25B590" w:rsidRDefault="0B25B590" w:rsidP="0B25B590">
      <w:pPr>
        <w:pStyle w:val="Heading1"/>
        <w:jc w:val="right"/>
      </w:pPr>
    </w:p>
    <w:p w14:paraId="15CA3353" w14:textId="2E07E7B8" w:rsidR="5098E271" w:rsidRDefault="5098E271" w:rsidP="5098E271">
      <w:pPr>
        <w:pStyle w:val="Heading1"/>
        <w:jc w:val="right"/>
      </w:pPr>
    </w:p>
    <w:p w14:paraId="0D2C44A2" w14:textId="6B94BF67" w:rsidR="5098E271" w:rsidRDefault="5098E271" w:rsidP="5098E271">
      <w:pPr>
        <w:pStyle w:val="Heading1"/>
        <w:jc w:val="right"/>
      </w:pPr>
    </w:p>
    <w:p w14:paraId="268F8CF9" w14:textId="4FFCBE83" w:rsidR="00DC56BE" w:rsidRDefault="00DC56BE" w:rsidP="5A523916">
      <w:pPr>
        <w:pStyle w:val="Heading1"/>
        <w:jc w:val="right"/>
      </w:pPr>
    </w:p>
    <w:p w14:paraId="684EFD03" w14:textId="43F90E32" w:rsidR="09DDEBE6" w:rsidRDefault="09DDEBE6" w:rsidP="00467FF5">
      <w:pPr>
        <w:pStyle w:val="Heading1"/>
      </w:pPr>
    </w:p>
    <w:p w14:paraId="01FCEA52" w14:textId="1C310F0B" w:rsidR="09DDEBE6" w:rsidRDefault="09DDEBE6" w:rsidP="09DDEBE6">
      <w:pPr>
        <w:pStyle w:val="Heading1"/>
        <w:jc w:val="right"/>
      </w:pPr>
    </w:p>
    <w:p w14:paraId="7D973203" w14:textId="2660660F" w:rsidR="48DB7E4F" w:rsidRDefault="48DB7E4F" w:rsidP="48DB7E4F"/>
    <w:p w14:paraId="3702C099" w14:textId="37CF80C2" w:rsidR="657A8AD3" w:rsidRDefault="657A8AD3" w:rsidP="657A8AD3"/>
    <w:p w14:paraId="525F7635" w14:textId="5C371768" w:rsidR="657A8AD3" w:rsidRDefault="657A8AD3" w:rsidP="657A8AD3"/>
    <w:p w14:paraId="03F3D06E" w14:textId="28E44293" w:rsidR="6301F4CD" w:rsidRDefault="3EE3B746" w:rsidP="569D52C1">
      <w:pPr>
        <w:pStyle w:val="Heading1"/>
        <w:jc w:val="right"/>
      </w:pPr>
      <w:r>
        <w:t>Scanner Screen</w:t>
      </w:r>
    </w:p>
    <w:p w14:paraId="4D3D8FDD" w14:textId="6B54008D" w:rsidR="008908DC" w:rsidRPr="008908DC" w:rsidRDefault="358BD6D3" w:rsidP="00467FF5">
      <w:pPr>
        <w:jc w:val="right"/>
      </w:pPr>
      <w:r>
        <w:t>Benjamin Bartels</w:t>
      </w:r>
      <w:r w:rsidR="00804B09">
        <w:rPr>
          <w:noProof/>
        </w:rPr>
        <w:drawing>
          <wp:inline distT="0" distB="0" distL="0" distR="0" wp14:anchorId="473E8F6D" wp14:editId="28C5F216">
            <wp:extent cx="5943600" cy="4457700"/>
            <wp:effectExtent l="0" t="0" r="0" b="0"/>
            <wp:docPr id="96686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AB0A238" w14:textId="1A22A29F" w:rsidR="006F3F75" w:rsidRDefault="03508F08" w:rsidP="13CDC12A">
      <w:pPr>
        <w:jc w:val="center"/>
      </w:pPr>
      <w:r>
        <w:t>Figure 8: Scanner Screen</w:t>
      </w:r>
    </w:p>
    <w:p w14:paraId="49BC4E9F" w14:textId="1F65FC37" w:rsidR="00804B09" w:rsidRDefault="00774297" w:rsidP="1CCC8A2C">
      <w:r>
        <w:t>T</w:t>
      </w:r>
      <w:r w:rsidR="00804B09">
        <w:t xml:space="preserve">he Scanner screen </w:t>
      </w:r>
      <w:r w:rsidR="00681AAE">
        <w:t>wa</w:t>
      </w:r>
      <w:r>
        <w:t xml:space="preserve">s designed </w:t>
      </w:r>
      <w:r w:rsidR="00681AAE">
        <w:t xml:space="preserve">and intended only to be </w:t>
      </w:r>
      <w:r>
        <w:t>use</w:t>
      </w:r>
      <w:r w:rsidR="00681AAE">
        <w:t>d</w:t>
      </w:r>
      <w:r>
        <w:t xml:space="preserve"> by the manager and admin level users</w:t>
      </w:r>
      <w:r w:rsidR="00681AAE">
        <w:t>.</w:t>
      </w:r>
      <w:r w:rsidR="003F61DF">
        <w:t xml:space="preserve"> It</w:t>
      </w:r>
      <w:r w:rsidR="00B557D7">
        <w:t>’</w:t>
      </w:r>
      <w:r w:rsidR="00B557D7">
        <w:t xml:space="preserve">s main feature </w:t>
      </w:r>
      <w:r w:rsidR="003B5A4C">
        <w:t>of th</w:t>
      </w:r>
      <w:r w:rsidR="00C63C7E">
        <w:t>e scanner</w:t>
      </w:r>
      <w:r w:rsidR="003B5A4C">
        <w:t xml:space="preserve"> page </w:t>
      </w:r>
      <w:r w:rsidR="00B557D7">
        <w:t xml:space="preserve">is the </w:t>
      </w:r>
      <w:r w:rsidR="00CA314E">
        <w:t>camera</w:t>
      </w:r>
      <w:r w:rsidR="003B5A4C">
        <w:t xml:space="preserve">, the camera takes a picture of the </w:t>
      </w:r>
      <w:r w:rsidR="004064EB">
        <w:t>package label, and sends it to be processed</w:t>
      </w:r>
      <w:r w:rsidR="00B1416F">
        <w:t xml:space="preserve">. After it is processed it comes back to the </w:t>
      </w:r>
      <w:r w:rsidR="007D29A6">
        <w:t>person who scanned it</w:t>
      </w:r>
      <w:r w:rsidR="009B786B">
        <w:t>,</w:t>
      </w:r>
      <w:r w:rsidR="007D29A6">
        <w:t xml:space="preserve"> </w:t>
      </w:r>
      <w:r w:rsidR="009B786B">
        <w:t xml:space="preserve">for confirmation, after confirmation </w:t>
      </w:r>
      <w:r w:rsidR="00915656">
        <w:t>it</w:t>
      </w:r>
      <w:r w:rsidR="00341BE6">
        <w:t xml:space="preserve"> is sent to the data base. </w:t>
      </w:r>
      <w:r w:rsidR="00CF2FA4">
        <w:t xml:space="preserve">A secondary feature that </w:t>
      </w:r>
      <w:r w:rsidR="00035F72">
        <w:t xml:space="preserve">we added for a </w:t>
      </w:r>
      <w:r w:rsidR="00035F72">
        <w:t>“</w:t>
      </w:r>
      <w:r w:rsidR="00035F72">
        <w:t>just in case</w:t>
      </w:r>
      <w:r w:rsidR="00035F72">
        <w:t>”</w:t>
      </w:r>
      <w:r w:rsidR="00035F72">
        <w:t xml:space="preserve"> scenario</w:t>
      </w:r>
      <w:r w:rsidR="009B786B">
        <w:t xml:space="preserve"> </w:t>
      </w:r>
      <w:r w:rsidR="00035F72">
        <w:t xml:space="preserve">was the </w:t>
      </w:r>
      <w:r w:rsidR="00035F72">
        <w:t>“</w:t>
      </w:r>
      <w:r w:rsidR="00035F72">
        <w:t>Enter Package Manually</w:t>
      </w:r>
      <w:r w:rsidR="00035F72">
        <w:t>”</w:t>
      </w:r>
      <w:r w:rsidR="00035F72">
        <w:t xml:space="preserve"> </w:t>
      </w:r>
      <w:r w:rsidR="00084C84">
        <w:t xml:space="preserve">feature. It is </w:t>
      </w:r>
      <w:r w:rsidR="005C3E3E">
        <w:t>for if the label is damaged</w:t>
      </w:r>
      <w:r w:rsidR="00A9706D">
        <w:t xml:space="preserve"> or smudged</w:t>
      </w:r>
      <w:r w:rsidR="005C3E3E">
        <w:t xml:space="preserve">, but the human eye can still pick up on what it is </w:t>
      </w:r>
      <w:r w:rsidR="00717B25">
        <w:t xml:space="preserve">on it, </w:t>
      </w:r>
      <w:r w:rsidR="00074BF8">
        <w:t>then the data can be entered manually.</w:t>
      </w:r>
    </w:p>
    <w:p w14:paraId="0F2E59D5" w14:textId="77777777" w:rsidR="00A46DDC" w:rsidRPr="00C151C3" w:rsidRDefault="00A46DDC" w:rsidP="1CCC8A2C"/>
    <w:sectPr w:rsidR="00A46DDC" w:rsidRPr="00C151C3" w:rsidSect="008D1C52">
      <w:headerReference w:type="first" r:id="rId18"/>
      <w:footerReference w:type="first" r:id="rId19"/>
      <w:pgSz w:w="12240" w:h="15840"/>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88BDD" w14:textId="77777777" w:rsidR="008D1C52" w:rsidRDefault="008D1C52">
      <w:pPr>
        <w:spacing w:after="0" w:line="240" w:lineRule="auto"/>
      </w:pPr>
      <w:r>
        <w:separator/>
      </w:r>
    </w:p>
  </w:endnote>
  <w:endnote w:type="continuationSeparator" w:id="0">
    <w:p w14:paraId="6EEA7D31" w14:textId="77777777" w:rsidR="008D1C52" w:rsidRDefault="008D1C52">
      <w:pPr>
        <w:spacing w:after="0" w:line="240" w:lineRule="auto"/>
      </w:pPr>
      <w:r>
        <w:continuationSeparator/>
      </w:r>
    </w:p>
  </w:endnote>
  <w:endnote w:type="continuationNotice" w:id="1">
    <w:p w14:paraId="6D4DBC09" w14:textId="77777777" w:rsidR="008D1C52" w:rsidRDefault="008D1C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abon Next LT">
    <w:charset w:val="00"/>
    <w:family w:val="auto"/>
    <w:pitch w:val="variable"/>
    <w:sig w:usb0="A11526FF" w:usb1="D000000B" w:usb2="0001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CC8A2C" w14:paraId="0BA88C08" w14:textId="77777777" w:rsidTr="1CCC8A2C">
      <w:trPr>
        <w:trHeight w:val="300"/>
      </w:trPr>
      <w:tc>
        <w:tcPr>
          <w:tcW w:w="3120" w:type="dxa"/>
        </w:tcPr>
        <w:p w14:paraId="4D8928F4" w14:textId="037BAE8B" w:rsidR="1CCC8A2C" w:rsidRDefault="1CCC8A2C" w:rsidP="1CCC8A2C">
          <w:pPr>
            <w:pStyle w:val="Header"/>
            <w:ind w:left="-115"/>
          </w:pPr>
        </w:p>
      </w:tc>
      <w:tc>
        <w:tcPr>
          <w:tcW w:w="3120" w:type="dxa"/>
        </w:tcPr>
        <w:p w14:paraId="5A5623FE" w14:textId="6C3AB720" w:rsidR="1CCC8A2C" w:rsidRDefault="1CCC8A2C" w:rsidP="1CCC8A2C">
          <w:pPr>
            <w:pStyle w:val="Header"/>
            <w:jc w:val="center"/>
          </w:pPr>
        </w:p>
      </w:tc>
      <w:tc>
        <w:tcPr>
          <w:tcW w:w="3120" w:type="dxa"/>
        </w:tcPr>
        <w:p w14:paraId="3623E91F" w14:textId="148FC0F0" w:rsidR="1CCC8A2C" w:rsidRDefault="1CCC8A2C" w:rsidP="1CCC8A2C">
          <w:pPr>
            <w:pStyle w:val="Header"/>
            <w:ind w:right="-115"/>
            <w:jc w:val="right"/>
          </w:pPr>
        </w:p>
      </w:tc>
    </w:tr>
  </w:tbl>
  <w:p w14:paraId="39FAFDEF" w14:textId="4A357B54" w:rsidR="1CCC8A2C" w:rsidRDefault="1CCC8A2C" w:rsidP="1CCC8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42CD8" w14:textId="77777777" w:rsidR="008D1C52" w:rsidRDefault="008D1C52">
      <w:pPr>
        <w:spacing w:after="0" w:line="240" w:lineRule="auto"/>
      </w:pPr>
      <w:r>
        <w:separator/>
      </w:r>
    </w:p>
  </w:footnote>
  <w:footnote w:type="continuationSeparator" w:id="0">
    <w:p w14:paraId="317D27D9" w14:textId="77777777" w:rsidR="008D1C52" w:rsidRDefault="008D1C52">
      <w:pPr>
        <w:spacing w:after="0" w:line="240" w:lineRule="auto"/>
      </w:pPr>
      <w:r>
        <w:continuationSeparator/>
      </w:r>
    </w:p>
  </w:footnote>
  <w:footnote w:type="continuationNotice" w:id="1">
    <w:p w14:paraId="0C34F03E" w14:textId="77777777" w:rsidR="008D1C52" w:rsidRDefault="008D1C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CC8A2C" w14:paraId="08B7B9B8" w14:textId="77777777" w:rsidTr="1CCC8A2C">
      <w:trPr>
        <w:trHeight w:val="300"/>
      </w:trPr>
      <w:tc>
        <w:tcPr>
          <w:tcW w:w="3120" w:type="dxa"/>
        </w:tcPr>
        <w:p w14:paraId="20D7C867" w14:textId="7CCA01A9" w:rsidR="1CCC8A2C" w:rsidRDefault="1CCC8A2C" w:rsidP="1CCC8A2C">
          <w:pPr>
            <w:pStyle w:val="Header"/>
            <w:ind w:left="-115"/>
          </w:pPr>
        </w:p>
      </w:tc>
      <w:tc>
        <w:tcPr>
          <w:tcW w:w="3120" w:type="dxa"/>
        </w:tcPr>
        <w:p w14:paraId="4268C97F" w14:textId="4B7B1812" w:rsidR="1CCC8A2C" w:rsidRDefault="1CCC8A2C" w:rsidP="1CCC8A2C">
          <w:pPr>
            <w:pStyle w:val="Header"/>
            <w:jc w:val="center"/>
          </w:pPr>
        </w:p>
      </w:tc>
      <w:tc>
        <w:tcPr>
          <w:tcW w:w="3120" w:type="dxa"/>
        </w:tcPr>
        <w:p w14:paraId="6E2D8D42" w14:textId="16555AF9" w:rsidR="1CCC8A2C" w:rsidRDefault="1CCC8A2C" w:rsidP="1CCC8A2C">
          <w:pPr>
            <w:pStyle w:val="Header"/>
            <w:ind w:right="-115"/>
            <w:jc w:val="right"/>
          </w:pPr>
        </w:p>
      </w:tc>
    </w:tr>
  </w:tbl>
  <w:p w14:paraId="4B125822" w14:textId="347DA766" w:rsidR="1CCC8A2C" w:rsidRDefault="1CCC8A2C" w:rsidP="1CCC8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64A"/>
    <w:multiLevelType w:val="hybridMultilevel"/>
    <w:tmpl w:val="A726D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42FEA"/>
    <w:multiLevelType w:val="hybridMultilevel"/>
    <w:tmpl w:val="AA24C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221AE3"/>
    <w:multiLevelType w:val="hybridMultilevel"/>
    <w:tmpl w:val="F84AC10E"/>
    <w:lvl w:ilvl="0" w:tplc="489A8D0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65507"/>
    <w:multiLevelType w:val="hybridMultilevel"/>
    <w:tmpl w:val="7812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532EC"/>
    <w:multiLevelType w:val="hybridMultilevel"/>
    <w:tmpl w:val="7E18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6415D"/>
    <w:multiLevelType w:val="hybridMultilevel"/>
    <w:tmpl w:val="96AA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589350">
    <w:abstractNumId w:val="2"/>
  </w:num>
  <w:num w:numId="2" w16cid:durableId="426343885">
    <w:abstractNumId w:val="0"/>
  </w:num>
  <w:num w:numId="3" w16cid:durableId="767041752">
    <w:abstractNumId w:val="4"/>
  </w:num>
  <w:num w:numId="4" w16cid:durableId="573855409">
    <w:abstractNumId w:val="1"/>
  </w:num>
  <w:num w:numId="5" w16cid:durableId="362021188">
    <w:abstractNumId w:val="3"/>
  </w:num>
  <w:num w:numId="6" w16cid:durableId="1660621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F4D28"/>
    <w:rsid w:val="0000068E"/>
    <w:rsid w:val="00002914"/>
    <w:rsid w:val="00004FC0"/>
    <w:rsid w:val="000052FF"/>
    <w:rsid w:val="00010875"/>
    <w:rsid w:val="00011F68"/>
    <w:rsid w:val="00013A2C"/>
    <w:rsid w:val="000171F5"/>
    <w:rsid w:val="00020DCA"/>
    <w:rsid w:val="00021DCC"/>
    <w:rsid w:val="000220CE"/>
    <w:rsid w:val="00022133"/>
    <w:rsid w:val="000236A2"/>
    <w:rsid w:val="00026177"/>
    <w:rsid w:val="00026EB7"/>
    <w:rsid w:val="00031D98"/>
    <w:rsid w:val="00032260"/>
    <w:rsid w:val="0003292A"/>
    <w:rsid w:val="00035F72"/>
    <w:rsid w:val="00036130"/>
    <w:rsid w:val="00040079"/>
    <w:rsid w:val="000462F7"/>
    <w:rsid w:val="000505FD"/>
    <w:rsid w:val="00050C03"/>
    <w:rsid w:val="00050C22"/>
    <w:rsid w:val="00052BA3"/>
    <w:rsid w:val="00054C34"/>
    <w:rsid w:val="0005565E"/>
    <w:rsid w:val="00061175"/>
    <w:rsid w:val="0006219B"/>
    <w:rsid w:val="00074BF8"/>
    <w:rsid w:val="0008349B"/>
    <w:rsid w:val="0008355A"/>
    <w:rsid w:val="00083FBE"/>
    <w:rsid w:val="00084C84"/>
    <w:rsid w:val="0008656E"/>
    <w:rsid w:val="00086F30"/>
    <w:rsid w:val="0009095E"/>
    <w:rsid w:val="0009140B"/>
    <w:rsid w:val="00091642"/>
    <w:rsid w:val="00094C25"/>
    <w:rsid w:val="000A215E"/>
    <w:rsid w:val="000A2A92"/>
    <w:rsid w:val="000A654F"/>
    <w:rsid w:val="000B1461"/>
    <w:rsid w:val="000B62D2"/>
    <w:rsid w:val="000B74C5"/>
    <w:rsid w:val="000C120D"/>
    <w:rsid w:val="000C5108"/>
    <w:rsid w:val="000C690B"/>
    <w:rsid w:val="000C756B"/>
    <w:rsid w:val="000C7894"/>
    <w:rsid w:val="000C7A3F"/>
    <w:rsid w:val="000D1FD2"/>
    <w:rsid w:val="000D3058"/>
    <w:rsid w:val="000D4E48"/>
    <w:rsid w:val="000E0666"/>
    <w:rsid w:val="000E3434"/>
    <w:rsid w:val="000E6724"/>
    <w:rsid w:val="000F10EF"/>
    <w:rsid w:val="000F5E97"/>
    <w:rsid w:val="000F6B64"/>
    <w:rsid w:val="000F767B"/>
    <w:rsid w:val="00102763"/>
    <w:rsid w:val="001047CA"/>
    <w:rsid w:val="00104A46"/>
    <w:rsid w:val="00106B2E"/>
    <w:rsid w:val="00117B65"/>
    <w:rsid w:val="00120BC0"/>
    <w:rsid w:val="00120E64"/>
    <w:rsid w:val="00121200"/>
    <w:rsid w:val="0012373A"/>
    <w:rsid w:val="00124007"/>
    <w:rsid w:val="0012434A"/>
    <w:rsid w:val="001258B2"/>
    <w:rsid w:val="001304EF"/>
    <w:rsid w:val="00130532"/>
    <w:rsid w:val="00133B9E"/>
    <w:rsid w:val="00134A60"/>
    <w:rsid w:val="00134CF2"/>
    <w:rsid w:val="00135990"/>
    <w:rsid w:val="0013683C"/>
    <w:rsid w:val="00150980"/>
    <w:rsid w:val="0015363B"/>
    <w:rsid w:val="00156645"/>
    <w:rsid w:val="00162DE1"/>
    <w:rsid w:val="00165585"/>
    <w:rsid w:val="00165A7A"/>
    <w:rsid w:val="00166680"/>
    <w:rsid w:val="00167A0C"/>
    <w:rsid w:val="00167F7C"/>
    <w:rsid w:val="00172B25"/>
    <w:rsid w:val="00173246"/>
    <w:rsid w:val="0017388E"/>
    <w:rsid w:val="00175232"/>
    <w:rsid w:val="00175AD5"/>
    <w:rsid w:val="00176624"/>
    <w:rsid w:val="00177C31"/>
    <w:rsid w:val="00180981"/>
    <w:rsid w:val="001830AD"/>
    <w:rsid w:val="00183284"/>
    <w:rsid w:val="00185866"/>
    <w:rsid w:val="00190FDE"/>
    <w:rsid w:val="00191B9B"/>
    <w:rsid w:val="001A0D74"/>
    <w:rsid w:val="001A2A95"/>
    <w:rsid w:val="001A430C"/>
    <w:rsid w:val="001A5382"/>
    <w:rsid w:val="001A5B80"/>
    <w:rsid w:val="001B0393"/>
    <w:rsid w:val="001B1AEC"/>
    <w:rsid w:val="001B2A7F"/>
    <w:rsid w:val="001B60D3"/>
    <w:rsid w:val="001C2E93"/>
    <w:rsid w:val="001D6D87"/>
    <w:rsid w:val="001E0E20"/>
    <w:rsid w:val="001E2ADB"/>
    <w:rsid w:val="001F45DF"/>
    <w:rsid w:val="001F51F1"/>
    <w:rsid w:val="001F74D8"/>
    <w:rsid w:val="001F7C99"/>
    <w:rsid w:val="00201873"/>
    <w:rsid w:val="00202D69"/>
    <w:rsid w:val="002035B4"/>
    <w:rsid w:val="002039D8"/>
    <w:rsid w:val="00203DD2"/>
    <w:rsid w:val="00205FDC"/>
    <w:rsid w:val="00207468"/>
    <w:rsid w:val="00207887"/>
    <w:rsid w:val="00212905"/>
    <w:rsid w:val="00213899"/>
    <w:rsid w:val="00215B4D"/>
    <w:rsid w:val="00222F85"/>
    <w:rsid w:val="00224B08"/>
    <w:rsid w:val="002315AE"/>
    <w:rsid w:val="0023406A"/>
    <w:rsid w:val="00237078"/>
    <w:rsid w:val="002427C9"/>
    <w:rsid w:val="002439A3"/>
    <w:rsid w:val="0024545E"/>
    <w:rsid w:val="0024581B"/>
    <w:rsid w:val="0024603D"/>
    <w:rsid w:val="00247FF1"/>
    <w:rsid w:val="00253538"/>
    <w:rsid w:val="00255160"/>
    <w:rsid w:val="00257D7D"/>
    <w:rsid w:val="00260301"/>
    <w:rsid w:val="002632EE"/>
    <w:rsid w:val="002639CC"/>
    <w:rsid w:val="002660DE"/>
    <w:rsid w:val="00267A73"/>
    <w:rsid w:val="00271680"/>
    <w:rsid w:val="00277B7A"/>
    <w:rsid w:val="00280B43"/>
    <w:rsid w:val="00282352"/>
    <w:rsid w:val="00283BB6"/>
    <w:rsid w:val="0028607E"/>
    <w:rsid w:val="00287819"/>
    <w:rsid w:val="00287A77"/>
    <w:rsid w:val="00294803"/>
    <w:rsid w:val="00297ABD"/>
    <w:rsid w:val="002A6B39"/>
    <w:rsid w:val="002B1258"/>
    <w:rsid w:val="002B55D0"/>
    <w:rsid w:val="002B5B4F"/>
    <w:rsid w:val="002C4A11"/>
    <w:rsid w:val="002C6687"/>
    <w:rsid w:val="002D00CC"/>
    <w:rsid w:val="002D23DB"/>
    <w:rsid w:val="002D2DC8"/>
    <w:rsid w:val="002D3474"/>
    <w:rsid w:val="002D3D77"/>
    <w:rsid w:val="002D66EF"/>
    <w:rsid w:val="002E1A91"/>
    <w:rsid w:val="002E30B5"/>
    <w:rsid w:val="002E3DC8"/>
    <w:rsid w:val="002E3FB2"/>
    <w:rsid w:val="002E6547"/>
    <w:rsid w:val="002F2A2D"/>
    <w:rsid w:val="002F4D9A"/>
    <w:rsid w:val="0030066E"/>
    <w:rsid w:val="003007F2"/>
    <w:rsid w:val="003010CC"/>
    <w:rsid w:val="0030295B"/>
    <w:rsid w:val="00302ADF"/>
    <w:rsid w:val="00305250"/>
    <w:rsid w:val="00305966"/>
    <w:rsid w:val="00310647"/>
    <w:rsid w:val="0031219A"/>
    <w:rsid w:val="00313412"/>
    <w:rsid w:val="00314BD7"/>
    <w:rsid w:val="003227E1"/>
    <w:rsid w:val="0032436C"/>
    <w:rsid w:val="00330DCC"/>
    <w:rsid w:val="00331518"/>
    <w:rsid w:val="003351CD"/>
    <w:rsid w:val="0033784B"/>
    <w:rsid w:val="00340008"/>
    <w:rsid w:val="00341BE6"/>
    <w:rsid w:val="00342D18"/>
    <w:rsid w:val="00342E20"/>
    <w:rsid w:val="00342E93"/>
    <w:rsid w:val="00344C10"/>
    <w:rsid w:val="0035653C"/>
    <w:rsid w:val="003568D8"/>
    <w:rsid w:val="00356C51"/>
    <w:rsid w:val="00361514"/>
    <w:rsid w:val="0036232E"/>
    <w:rsid w:val="00362C6B"/>
    <w:rsid w:val="00367CDC"/>
    <w:rsid w:val="003702B8"/>
    <w:rsid w:val="00370773"/>
    <w:rsid w:val="00374D16"/>
    <w:rsid w:val="003757C3"/>
    <w:rsid w:val="003764F6"/>
    <w:rsid w:val="00377E05"/>
    <w:rsid w:val="003800EB"/>
    <w:rsid w:val="00382E41"/>
    <w:rsid w:val="003867F5"/>
    <w:rsid w:val="00386B34"/>
    <w:rsid w:val="0039229C"/>
    <w:rsid w:val="00395E60"/>
    <w:rsid w:val="00397ED3"/>
    <w:rsid w:val="003A06AF"/>
    <w:rsid w:val="003A6B2D"/>
    <w:rsid w:val="003B31AD"/>
    <w:rsid w:val="003B5A4C"/>
    <w:rsid w:val="003B5B7B"/>
    <w:rsid w:val="003B7AB0"/>
    <w:rsid w:val="003C2CB9"/>
    <w:rsid w:val="003C5C30"/>
    <w:rsid w:val="003C6B66"/>
    <w:rsid w:val="003C6D27"/>
    <w:rsid w:val="003D134C"/>
    <w:rsid w:val="003D18F2"/>
    <w:rsid w:val="003D2232"/>
    <w:rsid w:val="003D3715"/>
    <w:rsid w:val="003D7B52"/>
    <w:rsid w:val="003E1950"/>
    <w:rsid w:val="003E2051"/>
    <w:rsid w:val="003E2459"/>
    <w:rsid w:val="003E3369"/>
    <w:rsid w:val="003E4100"/>
    <w:rsid w:val="003E4E1A"/>
    <w:rsid w:val="003E7C64"/>
    <w:rsid w:val="003F1EB5"/>
    <w:rsid w:val="003F61DF"/>
    <w:rsid w:val="0040237C"/>
    <w:rsid w:val="00404864"/>
    <w:rsid w:val="004064EB"/>
    <w:rsid w:val="00410017"/>
    <w:rsid w:val="004117BE"/>
    <w:rsid w:val="004151AB"/>
    <w:rsid w:val="004177F4"/>
    <w:rsid w:val="00417869"/>
    <w:rsid w:val="004216C5"/>
    <w:rsid w:val="00424970"/>
    <w:rsid w:val="004250C3"/>
    <w:rsid w:val="00426F4B"/>
    <w:rsid w:val="004326B1"/>
    <w:rsid w:val="004334AD"/>
    <w:rsid w:val="00433601"/>
    <w:rsid w:val="00437129"/>
    <w:rsid w:val="00437984"/>
    <w:rsid w:val="0044071C"/>
    <w:rsid w:val="00440BD8"/>
    <w:rsid w:val="004416FE"/>
    <w:rsid w:val="00446405"/>
    <w:rsid w:val="0044706C"/>
    <w:rsid w:val="00447D46"/>
    <w:rsid w:val="00452024"/>
    <w:rsid w:val="00453584"/>
    <w:rsid w:val="00453C14"/>
    <w:rsid w:val="00455C7B"/>
    <w:rsid w:val="004574F2"/>
    <w:rsid w:val="00457D3D"/>
    <w:rsid w:val="00464278"/>
    <w:rsid w:val="00467FF5"/>
    <w:rsid w:val="0047257C"/>
    <w:rsid w:val="0047394B"/>
    <w:rsid w:val="00476BA9"/>
    <w:rsid w:val="00486926"/>
    <w:rsid w:val="0048761F"/>
    <w:rsid w:val="00487F07"/>
    <w:rsid w:val="004905F0"/>
    <w:rsid w:val="004936E6"/>
    <w:rsid w:val="004945F7"/>
    <w:rsid w:val="00495DD7"/>
    <w:rsid w:val="004A3894"/>
    <w:rsid w:val="004A5AEC"/>
    <w:rsid w:val="004A713B"/>
    <w:rsid w:val="004B0540"/>
    <w:rsid w:val="004B0E35"/>
    <w:rsid w:val="004B12F8"/>
    <w:rsid w:val="004B32DD"/>
    <w:rsid w:val="004B3953"/>
    <w:rsid w:val="004B41D3"/>
    <w:rsid w:val="004B4411"/>
    <w:rsid w:val="004B46BE"/>
    <w:rsid w:val="004B52B2"/>
    <w:rsid w:val="004B59B2"/>
    <w:rsid w:val="004C1B02"/>
    <w:rsid w:val="004C251A"/>
    <w:rsid w:val="004C55AA"/>
    <w:rsid w:val="004C6217"/>
    <w:rsid w:val="004C6386"/>
    <w:rsid w:val="004C6AF5"/>
    <w:rsid w:val="004D1D2C"/>
    <w:rsid w:val="004D3C60"/>
    <w:rsid w:val="004D4D20"/>
    <w:rsid w:val="004D7840"/>
    <w:rsid w:val="004E0B79"/>
    <w:rsid w:val="004E447D"/>
    <w:rsid w:val="004E5EF2"/>
    <w:rsid w:val="004E67CC"/>
    <w:rsid w:val="004E6E56"/>
    <w:rsid w:val="004F2196"/>
    <w:rsid w:val="004F34A0"/>
    <w:rsid w:val="004F426B"/>
    <w:rsid w:val="004F46BB"/>
    <w:rsid w:val="004F4973"/>
    <w:rsid w:val="004F5D5F"/>
    <w:rsid w:val="004F5DF2"/>
    <w:rsid w:val="00501E52"/>
    <w:rsid w:val="00503499"/>
    <w:rsid w:val="00504398"/>
    <w:rsid w:val="00507E2B"/>
    <w:rsid w:val="00510E64"/>
    <w:rsid w:val="0051115F"/>
    <w:rsid w:val="00512FF8"/>
    <w:rsid w:val="005137C2"/>
    <w:rsid w:val="00515A6E"/>
    <w:rsid w:val="00521B99"/>
    <w:rsid w:val="005228DE"/>
    <w:rsid w:val="00524C71"/>
    <w:rsid w:val="00524DA2"/>
    <w:rsid w:val="00525980"/>
    <w:rsid w:val="005268B2"/>
    <w:rsid w:val="0053143D"/>
    <w:rsid w:val="00534010"/>
    <w:rsid w:val="00534949"/>
    <w:rsid w:val="00534A64"/>
    <w:rsid w:val="00534D16"/>
    <w:rsid w:val="00536BF6"/>
    <w:rsid w:val="00537E57"/>
    <w:rsid w:val="00541E77"/>
    <w:rsid w:val="0054244E"/>
    <w:rsid w:val="0054295A"/>
    <w:rsid w:val="0054313D"/>
    <w:rsid w:val="005435A2"/>
    <w:rsid w:val="00547458"/>
    <w:rsid w:val="00547820"/>
    <w:rsid w:val="00552302"/>
    <w:rsid w:val="0055642F"/>
    <w:rsid w:val="00560429"/>
    <w:rsid w:val="00564532"/>
    <w:rsid w:val="005663F7"/>
    <w:rsid w:val="0056756B"/>
    <w:rsid w:val="00571BE1"/>
    <w:rsid w:val="005726DA"/>
    <w:rsid w:val="0057328C"/>
    <w:rsid w:val="005811A5"/>
    <w:rsid w:val="00581B41"/>
    <w:rsid w:val="0058227E"/>
    <w:rsid w:val="00582FE4"/>
    <w:rsid w:val="00584057"/>
    <w:rsid w:val="0058774D"/>
    <w:rsid w:val="005900FC"/>
    <w:rsid w:val="0059276A"/>
    <w:rsid w:val="005A321A"/>
    <w:rsid w:val="005A5685"/>
    <w:rsid w:val="005A7E62"/>
    <w:rsid w:val="005B381A"/>
    <w:rsid w:val="005B5BBF"/>
    <w:rsid w:val="005B65FF"/>
    <w:rsid w:val="005B730F"/>
    <w:rsid w:val="005B79F8"/>
    <w:rsid w:val="005B831F"/>
    <w:rsid w:val="005BB5F0"/>
    <w:rsid w:val="005C03B7"/>
    <w:rsid w:val="005C0D7D"/>
    <w:rsid w:val="005C20A9"/>
    <w:rsid w:val="005C35D4"/>
    <w:rsid w:val="005C3E3E"/>
    <w:rsid w:val="005C49DE"/>
    <w:rsid w:val="005C4D9D"/>
    <w:rsid w:val="005D0A88"/>
    <w:rsid w:val="005D2741"/>
    <w:rsid w:val="005D5281"/>
    <w:rsid w:val="005E455F"/>
    <w:rsid w:val="005E4860"/>
    <w:rsid w:val="005E5847"/>
    <w:rsid w:val="005E63C9"/>
    <w:rsid w:val="005E6842"/>
    <w:rsid w:val="005E6F23"/>
    <w:rsid w:val="005F2EAA"/>
    <w:rsid w:val="005F4F30"/>
    <w:rsid w:val="005F6A33"/>
    <w:rsid w:val="005F6D56"/>
    <w:rsid w:val="00604958"/>
    <w:rsid w:val="00612F53"/>
    <w:rsid w:val="006156D7"/>
    <w:rsid w:val="00615F12"/>
    <w:rsid w:val="00617F6C"/>
    <w:rsid w:val="006224D4"/>
    <w:rsid w:val="00622548"/>
    <w:rsid w:val="00623457"/>
    <w:rsid w:val="00623A55"/>
    <w:rsid w:val="006250C9"/>
    <w:rsid w:val="0062639B"/>
    <w:rsid w:val="006322DC"/>
    <w:rsid w:val="00634710"/>
    <w:rsid w:val="00634F4B"/>
    <w:rsid w:val="006378A4"/>
    <w:rsid w:val="0064087E"/>
    <w:rsid w:val="0064244C"/>
    <w:rsid w:val="006453F5"/>
    <w:rsid w:val="0064549C"/>
    <w:rsid w:val="006510BC"/>
    <w:rsid w:val="006532F1"/>
    <w:rsid w:val="00660D40"/>
    <w:rsid w:val="00661588"/>
    <w:rsid w:val="00662BC6"/>
    <w:rsid w:val="006673BA"/>
    <w:rsid w:val="00667577"/>
    <w:rsid w:val="006724DB"/>
    <w:rsid w:val="00676C99"/>
    <w:rsid w:val="0068062D"/>
    <w:rsid w:val="00680B78"/>
    <w:rsid w:val="00681AAE"/>
    <w:rsid w:val="006836DF"/>
    <w:rsid w:val="00684383"/>
    <w:rsid w:val="00684C3E"/>
    <w:rsid w:val="00684F66"/>
    <w:rsid w:val="00685622"/>
    <w:rsid w:val="006905F4"/>
    <w:rsid w:val="0069220D"/>
    <w:rsid w:val="00696F1A"/>
    <w:rsid w:val="00697586"/>
    <w:rsid w:val="00697BF1"/>
    <w:rsid w:val="006A2803"/>
    <w:rsid w:val="006A3C0F"/>
    <w:rsid w:val="006A5888"/>
    <w:rsid w:val="006A5E29"/>
    <w:rsid w:val="006A6FDD"/>
    <w:rsid w:val="006A7920"/>
    <w:rsid w:val="006B131B"/>
    <w:rsid w:val="006B175C"/>
    <w:rsid w:val="006B25AE"/>
    <w:rsid w:val="006B29B6"/>
    <w:rsid w:val="006B3B2A"/>
    <w:rsid w:val="006B64F8"/>
    <w:rsid w:val="006B74F6"/>
    <w:rsid w:val="006C079C"/>
    <w:rsid w:val="006C2454"/>
    <w:rsid w:val="006D14BE"/>
    <w:rsid w:val="006D3305"/>
    <w:rsid w:val="006D56C4"/>
    <w:rsid w:val="006E2BE1"/>
    <w:rsid w:val="006E3D10"/>
    <w:rsid w:val="006E6C30"/>
    <w:rsid w:val="006F23D0"/>
    <w:rsid w:val="006F3F75"/>
    <w:rsid w:val="006F4510"/>
    <w:rsid w:val="007020B0"/>
    <w:rsid w:val="00705574"/>
    <w:rsid w:val="00705B32"/>
    <w:rsid w:val="0070781A"/>
    <w:rsid w:val="00707C2F"/>
    <w:rsid w:val="00714FC9"/>
    <w:rsid w:val="00716DBE"/>
    <w:rsid w:val="00717B25"/>
    <w:rsid w:val="00720CF7"/>
    <w:rsid w:val="007246DC"/>
    <w:rsid w:val="00724C1A"/>
    <w:rsid w:val="007311F2"/>
    <w:rsid w:val="00733066"/>
    <w:rsid w:val="007360E9"/>
    <w:rsid w:val="00743000"/>
    <w:rsid w:val="0074753B"/>
    <w:rsid w:val="0074758F"/>
    <w:rsid w:val="00750F09"/>
    <w:rsid w:val="007521AF"/>
    <w:rsid w:val="00754DFE"/>
    <w:rsid w:val="007564DA"/>
    <w:rsid w:val="00756A9C"/>
    <w:rsid w:val="00756D73"/>
    <w:rsid w:val="007606B7"/>
    <w:rsid w:val="0076320A"/>
    <w:rsid w:val="00770C72"/>
    <w:rsid w:val="007740EE"/>
    <w:rsid w:val="00774297"/>
    <w:rsid w:val="00774AD4"/>
    <w:rsid w:val="00775D8A"/>
    <w:rsid w:val="007764B7"/>
    <w:rsid w:val="00777AC9"/>
    <w:rsid w:val="007827F1"/>
    <w:rsid w:val="007831C6"/>
    <w:rsid w:val="00783338"/>
    <w:rsid w:val="0079479B"/>
    <w:rsid w:val="007A3023"/>
    <w:rsid w:val="007A38F4"/>
    <w:rsid w:val="007A3C7C"/>
    <w:rsid w:val="007C160D"/>
    <w:rsid w:val="007C27B2"/>
    <w:rsid w:val="007C34AA"/>
    <w:rsid w:val="007C68AE"/>
    <w:rsid w:val="007D0CB5"/>
    <w:rsid w:val="007D2833"/>
    <w:rsid w:val="007D29A6"/>
    <w:rsid w:val="007D3C05"/>
    <w:rsid w:val="007D4E6B"/>
    <w:rsid w:val="007D5FD1"/>
    <w:rsid w:val="007E11D0"/>
    <w:rsid w:val="007E190E"/>
    <w:rsid w:val="007E2575"/>
    <w:rsid w:val="007E3901"/>
    <w:rsid w:val="007E4FD1"/>
    <w:rsid w:val="007E7004"/>
    <w:rsid w:val="007E7A15"/>
    <w:rsid w:val="007F23DE"/>
    <w:rsid w:val="007F44C5"/>
    <w:rsid w:val="007F7504"/>
    <w:rsid w:val="0080020D"/>
    <w:rsid w:val="00802386"/>
    <w:rsid w:val="008028CA"/>
    <w:rsid w:val="00804A27"/>
    <w:rsid w:val="00804B09"/>
    <w:rsid w:val="00804B22"/>
    <w:rsid w:val="00805FAC"/>
    <w:rsid w:val="008115DB"/>
    <w:rsid w:val="00814A6C"/>
    <w:rsid w:val="00814B5A"/>
    <w:rsid w:val="008222E7"/>
    <w:rsid w:val="00822F4C"/>
    <w:rsid w:val="00824C54"/>
    <w:rsid w:val="00832D2F"/>
    <w:rsid w:val="00835087"/>
    <w:rsid w:val="008362CB"/>
    <w:rsid w:val="00837841"/>
    <w:rsid w:val="00844E95"/>
    <w:rsid w:val="00856BEE"/>
    <w:rsid w:val="00856E1F"/>
    <w:rsid w:val="00856E8D"/>
    <w:rsid w:val="0086571F"/>
    <w:rsid w:val="00867A07"/>
    <w:rsid w:val="008709C3"/>
    <w:rsid w:val="00872085"/>
    <w:rsid w:val="008740B4"/>
    <w:rsid w:val="00875194"/>
    <w:rsid w:val="00875423"/>
    <w:rsid w:val="008755C8"/>
    <w:rsid w:val="008777A9"/>
    <w:rsid w:val="0088219E"/>
    <w:rsid w:val="00882821"/>
    <w:rsid w:val="008828FE"/>
    <w:rsid w:val="008846C4"/>
    <w:rsid w:val="00884F7F"/>
    <w:rsid w:val="00890856"/>
    <w:rsid w:val="008908DC"/>
    <w:rsid w:val="00890F8A"/>
    <w:rsid w:val="008910AD"/>
    <w:rsid w:val="00891754"/>
    <w:rsid w:val="00892488"/>
    <w:rsid w:val="00892E64"/>
    <w:rsid w:val="0089706C"/>
    <w:rsid w:val="008974FD"/>
    <w:rsid w:val="00897955"/>
    <w:rsid w:val="008A5916"/>
    <w:rsid w:val="008A61D2"/>
    <w:rsid w:val="008A6C91"/>
    <w:rsid w:val="008A7B28"/>
    <w:rsid w:val="008B06CC"/>
    <w:rsid w:val="008B1786"/>
    <w:rsid w:val="008B1B69"/>
    <w:rsid w:val="008B2BA6"/>
    <w:rsid w:val="008B3076"/>
    <w:rsid w:val="008B699F"/>
    <w:rsid w:val="008C06C7"/>
    <w:rsid w:val="008C628D"/>
    <w:rsid w:val="008D1C52"/>
    <w:rsid w:val="008D1C78"/>
    <w:rsid w:val="008D2239"/>
    <w:rsid w:val="008D75DD"/>
    <w:rsid w:val="008D7708"/>
    <w:rsid w:val="008DABA0"/>
    <w:rsid w:val="008E065B"/>
    <w:rsid w:val="008E0DF9"/>
    <w:rsid w:val="008E1673"/>
    <w:rsid w:val="008E4C21"/>
    <w:rsid w:val="008F4FEF"/>
    <w:rsid w:val="008F7417"/>
    <w:rsid w:val="008F7978"/>
    <w:rsid w:val="00904C96"/>
    <w:rsid w:val="00905FA5"/>
    <w:rsid w:val="009108C6"/>
    <w:rsid w:val="00911C30"/>
    <w:rsid w:val="00913F27"/>
    <w:rsid w:val="00915656"/>
    <w:rsid w:val="00920734"/>
    <w:rsid w:val="009252D1"/>
    <w:rsid w:val="0093168A"/>
    <w:rsid w:val="009322DE"/>
    <w:rsid w:val="00933C57"/>
    <w:rsid w:val="00936B97"/>
    <w:rsid w:val="0093780F"/>
    <w:rsid w:val="00937842"/>
    <w:rsid w:val="009413BC"/>
    <w:rsid w:val="00946ADD"/>
    <w:rsid w:val="00951ED8"/>
    <w:rsid w:val="00955377"/>
    <w:rsid w:val="00957DB3"/>
    <w:rsid w:val="00960D04"/>
    <w:rsid w:val="00963339"/>
    <w:rsid w:val="0096467B"/>
    <w:rsid w:val="00965EE5"/>
    <w:rsid w:val="00966CD7"/>
    <w:rsid w:val="00967CBD"/>
    <w:rsid w:val="0097098D"/>
    <w:rsid w:val="00971EB7"/>
    <w:rsid w:val="009820AE"/>
    <w:rsid w:val="00991195"/>
    <w:rsid w:val="00993659"/>
    <w:rsid w:val="00993792"/>
    <w:rsid w:val="0099597E"/>
    <w:rsid w:val="009962CF"/>
    <w:rsid w:val="009A37FC"/>
    <w:rsid w:val="009A3AF5"/>
    <w:rsid w:val="009A6386"/>
    <w:rsid w:val="009B14ED"/>
    <w:rsid w:val="009B204B"/>
    <w:rsid w:val="009B2054"/>
    <w:rsid w:val="009B27E9"/>
    <w:rsid w:val="009B332D"/>
    <w:rsid w:val="009B6422"/>
    <w:rsid w:val="009B786B"/>
    <w:rsid w:val="009B7CE8"/>
    <w:rsid w:val="009C0126"/>
    <w:rsid w:val="009C11FB"/>
    <w:rsid w:val="009C1B63"/>
    <w:rsid w:val="009C3292"/>
    <w:rsid w:val="009C3C98"/>
    <w:rsid w:val="009C4CAF"/>
    <w:rsid w:val="009C5A22"/>
    <w:rsid w:val="009D14A0"/>
    <w:rsid w:val="009D1E8C"/>
    <w:rsid w:val="009D33EF"/>
    <w:rsid w:val="009D672F"/>
    <w:rsid w:val="009D7963"/>
    <w:rsid w:val="009DCE83"/>
    <w:rsid w:val="009E0F07"/>
    <w:rsid w:val="009E2034"/>
    <w:rsid w:val="00A01E3F"/>
    <w:rsid w:val="00A0532E"/>
    <w:rsid w:val="00A06E46"/>
    <w:rsid w:val="00A1055A"/>
    <w:rsid w:val="00A10983"/>
    <w:rsid w:val="00A10C7B"/>
    <w:rsid w:val="00A11749"/>
    <w:rsid w:val="00A11E5B"/>
    <w:rsid w:val="00A22D90"/>
    <w:rsid w:val="00A2309D"/>
    <w:rsid w:val="00A248C8"/>
    <w:rsid w:val="00A24A51"/>
    <w:rsid w:val="00A2677A"/>
    <w:rsid w:val="00A309C4"/>
    <w:rsid w:val="00A31194"/>
    <w:rsid w:val="00A3309F"/>
    <w:rsid w:val="00A3500C"/>
    <w:rsid w:val="00A43FF9"/>
    <w:rsid w:val="00A445BF"/>
    <w:rsid w:val="00A46DDC"/>
    <w:rsid w:val="00A50779"/>
    <w:rsid w:val="00A51745"/>
    <w:rsid w:val="00A534E7"/>
    <w:rsid w:val="00A53A2B"/>
    <w:rsid w:val="00A53AB6"/>
    <w:rsid w:val="00A54EDD"/>
    <w:rsid w:val="00A5643A"/>
    <w:rsid w:val="00A56D53"/>
    <w:rsid w:val="00A57382"/>
    <w:rsid w:val="00A61340"/>
    <w:rsid w:val="00A626F9"/>
    <w:rsid w:val="00A627FB"/>
    <w:rsid w:val="00A6604C"/>
    <w:rsid w:val="00A73AD7"/>
    <w:rsid w:val="00A73D11"/>
    <w:rsid w:val="00A73FEC"/>
    <w:rsid w:val="00A81824"/>
    <w:rsid w:val="00A81B23"/>
    <w:rsid w:val="00A81D3A"/>
    <w:rsid w:val="00A87822"/>
    <w:rsid w:val="00A91519"/>
    <w:rsid w:val="00A94237"/>
    <w:rsid w:val="00A95C15"/>
    <w:rsid w:val="00A9706D"/>
    <w:rsid w:val="00A97EA8"/>
    <w:rsid w:val="00A97F62"/>
    <w:rsid w:val="00AA0EF2"/>
    <w:rsid w:val="00AA224A"/>
    <w:rsid w:val="00AA50F8"/>
    <w:rsid w:val="00AA55C1"/>
    <w:rsid w:val="00AA55F0"/>
    <w:rsid w:val="00AA6990"/>
    <w:rsid w:val="00AA7F37"/>
    <w:rsid w:val="00AB2539"/>
    <w:rsid w:val="00AB34E8"/>
    <w:rsid w:val="00AB3B07"/>
    <w:rsid w:val="00AB6035"/>
    <w:rsid w:val="00AB73E3"/>
    <w:rsid w:val="00AC1A80"/>
    <w:rsid w:val="00AC1F7B"/>
    <w:rsid w:val="00AC2720"/>
    <w:rsid w:val="00AC3B99"/>
    <w:rsid w:val="00AC415F"/>
    <w:rsid w:val="00AC5B58"/>
    <w:rsid w:val="00AC6001"/>
    <w:rsid w:val="00AC62A8"/>
    <w:rsid w:val="00AD0020"/>
    <w:rsid w:val="00AD2EFE"/>
    <w:rsid w:val="00AD4827"/>
    <w:rsid w:val="00AD5796"/>
    <w:rsid w:val="00AD5B51"/>
    <w:rsid w:val="00AE5AE3"/>
    <w:rsid w:val="00AE71D6"/>
    <w:rsid w:val="00AF0721"/>
    <w:rsid w:val="00AF4A53"/>
    <w:rsid w:val="00AF4C34"/>
    <w:rsid w:val="00B00498"/>
    <w:rsid w:val="00B00D80"/>
    <w:rsid w:val="00B00EDE"/>
    <w:rsid w:val="00B0137B"/>
    <w:rsid w:val="00B0343A"/>
    <w:rsid w:val="00B03484"/>
    <w:rsid w:val="00B063BF"/>
    <w:rsid w:val="00B072FF"/>
    <w:rsid w:val="00B11D81"/>
    <w:rsid w:val="00B13035"/>
    <w:rsid w:val="00B13BBF"/>
    <w:rsid w:val="00B1416F"/>
    <w:rsid w:val="00B15E8E"/>
    <w:rsid w:val="00B16EDC"/>
    <w:rsid w:val="00B21AD2"/>
    <w:rsid w:val="00B2264C"/>
    <w:rsid w:val="00B23452"/>
    <w:rsid w:val="00B27489"/>
    <w:rsid w:val="00B30D84"/>
    <w:rsid w:val="00B31996"/>
    <w:rsid w:val="00B33818"/>
    <w:rsid w:val="00B34361"/>
    <w:rsid w:val="00B375FE"/>
    <w:rsid w:val="00B44A04"/>
    <w:rsid w:val="00B53BA5"/>
    <w:rsid w:val="00B557D7"/>
    <w:rsid w:val="00B57374"/>
    <w:rsid w:val="00B622FA"/>
    <w:rsid w:val="00B667C1"/>
    <w:rsid w:val="00B67BC7"/>
    <w:rsid w:val="00B718E3"/>
    <w:rsid w:val="00B71D85"/>
    <w:rsid w:val="00B71EEE"/>
    <w:rsid w:val="00B725C4"/>
    <w:rsid w:val="00B8212C"/>
    <w:rsid w:val="00B83255"/>
    <w:rsid w:val="00B847EC"/>
    <w:rsid w:val="00B84DA7"/>
    <w:rsid w:val="00B87C26"/>
    <w:rsid w:val="00B90978"/>
    <w:rsid w:val="00B915AC"/>
    <w:rsid w:val="00B9364A"/>
    <w:rsid w:val="00B96CE6"/>
    <w:rsid w:val="00B9735D"/>
    <w:rsid w:val="00B9786A"/>
    <w:rsid w:val="00B97EA8"/>
    <w:rsid w:val="00BA0192"/>
    <w:rsid w:val="00BA07C2"/>
    <w:rsid w:val="00BA0B59"/>
    <w:rsid w:val="00BA0C21"/>
    <w:rsid w:val="00BA670B"/>
    <w:rsid w:val="00BA780B"/>
    <w:rsid w:val="00BA7E8C"/>
    <w:rsid w:val="00BB130B"/>
    <w:rsid w:val="00BB26B5"/>
    <w:rsid w:val="00BB53C0"/>
    <w:rsid w:val="00BB6935"/>
    <w:rsid w:val="00BB78F4"/>
    <w:rsid w:val="00BC3CAF"/>
    <w:rsid w:val="00BC3FA6"/>
    <w:rsid w:val="00BC5E82"/>
    <w:rsid w:val="00BC6493"/>
    <w:rsid w:val="00BD0D05"/>
    <w:rsid w:val="00BD160E"/>
    <w:rsid w:val="00BD3F58"/>
    <w:rsid w:val="00BD53B8"/>
    <w:rsid w:val="00BE00A4"/>
    <w:rsid w:val="00BE1FF3"/>
    <w:rsid w:val="00BE2034"/>
    <w:rsid w:val="00BE57E9"/>
    <w:rsid w:val="00BE6F9A"/>
    <w:rsid w:val="00BE71EE"/>
    <w:rsid w:val="00BE79F1"/>
    <w:rsid w:val="00BF0EC4"/>
    <w:rsid w:val="00BF14ED"/>
    <w:rsid w:val="00BF41A0"/>
    <w:rsid w:val="00BF41DA"/>
    <w:rsid w:val="00BF5FEC"/>
    <w:rsid w:val="00BF7848"/>
    <w:rsid w:val="00C044FA"/>
    <w:rsid w:val="00C06D45"/>
    <w:rsid w:val="00C071BB"/>
    <w:rsid w:val="00C07B08"/>
    <w:rsid w:val="00C113EC"/>
    <w:rsid w:val="00C1462F"/>
    <w:rsid w:val="00C151C3"/>
    <w:rsid w:val="00C16227"/>
    <w:rsid w:val="00C1655B"/>
    <w:rsid w:val="00C1694C"/>
    <w:rsid w:val="00C17DF5"/>
    <w:rsid w:val="00C207FE"/>
    <w:rsid w:val="00C216F4"/>
    <w:rsid w:val="00C221D1"/>
    <w:rsid w:val="00C25B82"/>
    <w:rsid w:val="00C269A3"/>
    <w:rsid w:val="00C27AF3"/>
    <w:rsid w:val="00C30C47"/>
    <w:rsid w:val="00C31D09"/>
    <w:rsid w:val="00C3211D"/>
    <w:rsid w:val="00C35076"/>
    <w:rsid w:val="00C35CB8"/>
    <w:rsid w:val="00C36B4F"/>
    <w:rsid w:val="00C375AC"/>
    <w:rsid w:val="00C375B5"/>
    <w:rsid w:val="00C43F5D"/>
    <w:rsid w:val="00C44D3B"/>
    <w:rsid w:val="00C46B0B"/>
    <w:rsid w:val="00C543FD"/>
    <w:rsid w:val="00C60993"/>
    <w:rsid w:val="00C61062"/>
    <w:rsid w:val="00C6130A"/>
    <w:rsid w:val="00C61BCF"/>
    <w:rsid w:val="00C63A2A"/>
    <w:rsid w:val="00C63C7E"/>
    <w:rsid w:val="00C65787"/>
    <w:rsid w:val="00C7267D"/>
    <w:rsid w:val="00C74BC3"/>
    <w:rsid w:val="00C81985"/>
    <w:rsid w:val="00C85210"/>
    <w:rsid w:val="00C85CD0"/>
    <w:rsid w:val="00C86614"/>
    <w:rsid w:val="00C86B54"/>
    <w:rsid w:val="00C90608"/>
    <w:rsid w:val="00C9242C"/>
    <w:rsid w:val="00C927A0"/>
    <w:rsid w:val="00C949C8"/>
    <w:rsid w:val="00C972D3"/>
    <w:rsid w:val="00C97589"/>
    <w:rsid w:val="00CA19C6"/>
    <w:rsid w:val="00CA314E"/>
    <w:rsid w:val="00CA7D64"/>
    <w:rsid w:val="00CB1733"/>
    <w:rsid w:val="00CB42F8"/>
    <w:rsid w:val="00CB4F4A"/>
    <w:rsid w:val="00CB6128"/>
    <w:rsid w:val="00CB7CCA"/>
    <w:rsid w:val="00CC112E"/>
    <w:rsid w:val="00CC28FA"/>
    <w:rsid w:val="00CD0CB9"/>
    <w:rsid w:val="00CD31A2"/>
    <w:rsid w:val="00CD4C21"/>
    <w:rsid w:val="00CD7127"/>
    <w:rsid w:val="00CE171D"/>
    <w:rsid w:val="00CE21AF"/>
    <w:rsid w:val="00CE3D3D"/>
    <w:rsid w:val="00CF2EF2"/>
    <w:rsid w:val="00CF2FA4"/>
    <w:rsid w:val="00CF52A9"/>
    <w:rsid w:val="00D04B95"/>
    <w:rsid w:val="00D05154"/>
    <w:rsid w:val="00D07077"/>
    <w:rsid w:val="00D151E4"/>
    <w:rsid w:val="00D157A6"/>
    <w:rsid w:val="00D221C3"/>
    <w:rsid w:val="00D22C38"/>
    <w:rsid w:val="00D22CB3"/>
    <w:rsid w:val="00D22EA4"/>
    <w:rsid w:val="00D2663D"/>
    <w:rsid w:val="00D314A6"/>
    <w:rsid w:val="00D32141"/>
    <w:rsid w:val="00D32DCF"/>
    <w:rsid w:val="00D366E8"/>
    <w:rsid w:val="00D4251B"/>
    <w:rsid w:val="00D4318F"/>
    <w:rsid w:val="00D43417"/>
    <w:rsid w:val="00D44A2E"/>
    <w:rsid w:val="00D44A7C"/>
    <w:rsid w:val="00D46566"/>
    <w:rsid w:val="00D468D8"/>
    <w:rsid w:val="00D50BD6"/>
    <w:rsid w:val="00D53B87"/>
    <w:rsid w:val="00D5528C"/>
    <w:rsid w:val="00D55C6C"/>
    <w:rsid w:val="00D57D5F"/>
    <w:rsid w:val="00D6262C"/>
    <w:rsid w:val="00D63300"/>
    <w:rsid w:val="00D636BE"/>
    <w:rsid w:val="00D639D7"/>
    <w:rsid w:val="00D7082D"/>
    <w:rsid w:val="00D7200D"/>
    <w:rsid w:val="00D721DD"/>
    <w:rsid w:val="00D74AD8"/>
    <w:rsid w:val="00D801EC"/>
    <w:rsid w:val="00D80735"/>
    <w:rsid w:val="00D812A8"/>
    <w:rsid w:val="00D91466"/>
    <w:rsid w:val="00D922E2"/>
    <w:rsid w:val="00D93F13"/>
    <w:rsid w:val="00D9486E"/>
    <w:rsid w:val="00D948AA"/>
    <w:rsid w:val="00D94BED"/>
    <w:rsid w:val="00D96220"/>
    <w:rsid w:val="00D97AC9"/>
    <w:rsid w:val="00DA0BC7"/>
    <w:rsid w:val="00DA0C62"/>
    <w:rsid w:val="00DA1CB8"/>
    <w:rsid w:val="00DA2B38"/>
    <w:rsid w:val="00DA3691"/>
    <w:rsid w:val="00DA39C1"/>
    <w:rsid w:val="00DA4014"/>
    <w:rsid w:val="00DA7810"/>
    <w:rsid w:val="00DB062F"/>
    <w:rsid w:val="00DB1871"/>
    <w:rsid w:val="00DB2139"/>
    <w:rsid w:val="00DB3EDD"/>
    <w:rsid w:val="00DB50EC"/>
    <w:rsid w:val="00DB56C6"/>
    <w:rsid w:val="00DB5938"/>
    <w:rsid w:val="00DB5EEF"/>
    <w:rsid w:val="00DB6852"/>
    <w:rsid w:val="00DB6E84"/>
    <w:rsid w:val="00DB75E5"/>
    <w:rsid w:val="00DC143E"/>
    <w:rsid w:val="00DC1F35"/>
    <w:rsid w:val="00DC1FD7"/>
    <w:rsid w:val="00DC30A2"/>
    <w:rsid w:val="00DC4AE0"/>
    <w:rsid w:val="00DC4D30"/>
    <w:rsid w:val="00DC56BE"/>
    <w:rsid w:val="00DC795A"/>
    <w:rsid w:val="00DC7BB4"/>
    <w:rsid w:val="00DD0590"/>
    <w:rsid w:val="00DD0A4A"/>
    <w:rsid w:val="00DD45A2"/>
    <w:rsid w:val="00DD4EEF"/>
    <w:rsid w:val="00DD5F07"/>
    <w:rsid w:val="00DD62CF"/>
    <w:rsid w:val="00DD677D"/>
    <w:rsid w:val="00DE0913"/>
    <w:rsid w:val="00DE178B"/>
    <w:rsid w:val="00DE1ABC"/>
    <w:rsid w:val="00DE40FC"/>
    <w:rsid w:val="00DE7DB4"/>
    <w:rsid w:val="00DF52DA"/>
    <w:rsid w:val="00DF5442"/>
    <w:rsid w:val="00DF5CDC"/>
    <w:rsid w:val="00DF79BC"/>
    <w:rsid w:val="00E004C2"/>
    <w:rsid w:val="00E005AD"/>
    <w:rsid w:val="00E00AB0"/>
    <w:rsid w:val="00E013F8"/>
    <w:rsid w:val="00E014C0"/>
    <w:rsid w:val="00E0233E"/>
    <w:rsid w:val="00E02B38"/>
    <w:rsid w:val="00E03CE1"/>
    <w:rsid w:val="00E1064C"/>
    <w:rsid w:val="00E116E5"/>
    <w:rsid w:val="00E12AE3"/>
    <w:rsid w:val="00E12DCE"/>
    <w:rsid w:val="00E13063"/>
    <w:rsid w:val="00E173B9"/>
    <w:rsid w:val="00E20E15"/>
    <w:rsid w:val="00E22449"/>
    <w:rsid w:val="00E238E6"/>
    <w:rsid w:val="00E23EF3"/>
    <w:rsid w:val="00E26BE4"/>
    <w:rsid w:val="00E26EBC"/>
    <w:rsid w:val="00E305EB"/>
    <w:rsid w:val="00E3196E"/>
    <w:rsid w:val="00E343EB"/>
    <w:rsid w:val="00E353BC"/>
    <w:rsid w:val="00E43979"/>
    <w:rsid w:val="00E51262"/>
    <w:rsid w:val="00E53889"/>
    <w:rsid w:val="00E539DD"/>
    <w:rsid w:val="00E56F3C"/>
    <w:rsid w:val="00E60200"/>
    <w:rsid w:val="00E60613"/>
    <w:rsid w:val="00E63246"/>
    <w:rsid w:val="00E6326D"/>
    <w:rsid w:val="00E6391E"/>
    <w:rsid w:val="00E64E52"/>
    <w:rsid w:val="00E659FE"/>
    <w:rsid w:val="00E66ABB"/>
    <w:rsid w:val="00E67406"/>
    <w:rsid w:val="00E700AC"/>
    <w:rsid w:val="00E717EF"/>
    <w:rsid w:val="00E72454"/>
    <w:rsid w:val="00E73565"/>
    <w:rsid w:val="00E7415F"/>
    <w:rsid w:val="00E81512"/>
    <w:rsid w:val="00E84CA7"/>
    <w:rsid w:val="00E9079C"/>
    <w:rsid w:val="00E9081A"/>
    <w:rsid w:val="00E91372"/>
    <w:rsid w:val="00E92392"/>
    <w:rsid w:val="00E94007"/>
    <w:rsid w:val="00E9510D"/>
    <w:rsid w:val="00E97BF7"/>
    <w:rsid w:val="00EA504B"/>
    <w:rsid w:val="00EA77E0"/>
    <w:rsid w:val="00EB0536"/>
    <w:rsid w:val="00EB127D"/>
    <w:rsid w:val="00EB1E0F"/>
    <w:rsid w:val="00EB2E14"/>
    <w:rsid w:val="00EB31CE"/>
    <w:rsid w:val="00EB3C9C"/>
    <w:rsid w:val="00EB4E45"/>
    <w:rsid w:val="00EB7894"/>
    <w:rsid w:val="00EB7E25"/>
    <w:rsid w:val="00EC04F6"/>
    <w:rsid w:val="00EC44B4"/>
    <w:rsid w:val="00EC4E5C"/>
    <w:rsid w:val="00ED4440"/>
    <w:rsid w:val="00ED695C"/>
    <w:rsid w:val="00EE01F1"/>
    <w:rsid w:val="00EE22B8"/>
    <w:rsid w:val="00EE4F09"/>
    <w:rsid w:val="00EE6C26"/>
    <w:rsid w:val="00EE7926"/>
    <w:rsid w:val="00EF0086"/>
    <w:rsid w:val="00EF0652"/>
    <w:rsid w:val="00EF155D"/>
    <w:rsid w:val="00EF722A"/>
    <w:rsid w:val="00F01F6B"/>
    <w:rsid w:val="00F02FE0"/>
    <w:rsid w:val="00F03B9B"/>
    <w:rsid w:val="00F10011"/>
    <w:rsid w:val="00F12835"/>
    <w:rsid w:val="00F2105E"/>
    <w:rsid w:val="00F219A5"/>
    <w:rsid w:val="00F233B6"/>
    <w:rsid w:val="00F25479"/>
    <w:rsid w:val="00F256EF"/>
    <w:rsid w:val="00F2583E"/>
    <w:rsid w:val="00F300B0"/>
    <w:rsid w:val="00F317CE"/>
    <w:rsid w:val="00F32C41"/>
    <w:rsid w:val="00F36854"/>
    <w:rsid w:val="00F40CB0"/>
    <w:rsid w:val="00F42485"/>
    <w:rsid w:val="00F437A1"/>
    <w:rsid w:val="00F43B65"/>
    <w:rsid w:val="00F5227A"/>
    <w:rsid w:val="00F57A42"/>
    <w:rsid w:val="00F6082C"/>
    <w:rsid w:val="00F649CA"/>
    <w:rsid w:val="00F6623A"/>
    <w:rsid w:val="00F71C45"/>
    <w:rsid w:val="00F75477"/>
    <w:rsid w:val="00F75828"/>
    <w:rsid w:val="00F75CF1"/>
    <w:rsid w:val="00F76185"/>
    <w:rsid w:val="00F76695"/>
    <w:rsid w:val="00F801EE"/>
    <w:rsid w:val="00F86049"/>
    <w:rsid w:val="00F86140"/>
    <w:rsid w:val="00F924FC"/>
    <w:rsid w:val="00F92C95"/>
    <w:rsid w:val="00F9579B"/>
    <w:rsid w:val="00F964B2"/>
    <w:rsid w:val="00F97F53"/>
    <w:rsid w:val="00FA2434"/>
    <w:rsid w:val="00FA4A06"/>
    <w:rsid w:val="00FA5166"/>
    <w:rsid w:val="00FA726F"/>
    <w:rsid w:val="00FA7676"/>
    <w:rsid w:val="00FB0A4B"/>
    <w:rsid w:val="00FB3761"/>
    <w:rsid w:val="00FB4D9B"/>
    <w:rsid w:val="00FB7537"/>
    <w:rsid w:val="00FB7BE4"/>
    <w:rsid w:val="00FC016E"/>
    <w:rsid w:val="00FC3218"/>
    <w:rsid w:val="00FC3CB6"/>
    <w:rsid w:val="00FC7629"/>
    <w:rsid w:val="00FC7C15"/>
    <w:rsid w:val="00FD2D8D"/>
    <w:rsid w:val="00FD711E"/>
    <w:rsid w:val="00FE6D54"/>
    <w:rsid w:val="00FF0809"/>
    <w:rsid w:val="00FF1BA2"/>
    <w:rsid w:val="00FF3367"/>
    <w:rsid w:val="00FF3473"/>
    <w:rsid w:val="0200A1CC"/>
    <w:rsid w:val="025C6338"/>
    <w:rsid w:val="0269058E"/>
    <w:rsid w:val="029D9B81"/>
    <w:rsid w:val="03288FD3"/>
    <w:rsid w:val="03508F08"/>
    <w:rsid w:val="037B0710"/>
    <w:rsid w:val="049A5C5E"/>
    <w:rsid w:val="04AD5891"/>
    <w:rsid w:val="04DB5232"/>
    <w:rsid w:val="04DC9B27"/>
    <w:rsid w:val="04F16D66"/>
    <w:rsid w:val="04F88510"/>
    <w:rsid w:val="0578BBDE"/>
    <w:rsid w:val="05A77478"/>
    <w:rsid w:val="06486E16"/>
    <w:rsid w:val="07153F62"/>
    <w:rsid w:val="08041502"/>
    <w:rsid w:val="087EFDB0"/>
    <w:rsid w:val="092FC503"/>
    <w:rsid w:val="0958C3CE"/>
    <w:rsid w:val="09C4BE3D"/>
    <w:rsid w:val="09DDEBE6"/>
    <w:rsid w:val="09FF3E37"/>
    <w:rsid w:val="0A0527EC"/>
    <w:rsid w:val="0A062EA3"/>
    <w:rsid w:val="0A1F5700"/>
    <w:rsid w:val="0A272027"/>
    <w:rsid w:val="0AAF571B"/>
    <w:rsid w:val="0AC6CCF6"/>
    <w:rsid w:val="0AD0E490"/>
    <w:rsid w:val="0AF2F472"/>
    <w:rsid w:val="0AFD7D6B"/>
    <w:rsid w:val="0B206F57"/>
    <w:rsid w:val="0B25B590"/>
    <w:rsid w:val="0B7F9F3E"/>
    <w:rsid w:val="0B93B88A"/>
    <w:rsid w:val="0B9E35C6"/>
    <w:rsid w:val="0C14C544"/>
    <w:rsid w:val="0C41ED16"/>
    <w:rsid w:val="0C4BA699"/>
    <w:rsid w:val="0CA6C9FD"/>
    <w:rsid w:val="0CB9CB3C"/>
    <w:rsid w:val="0CFA6C0D"/>
    <w:rsid w:val="0DB944F3"/>
    <w:rsid w:val="0DD99E71"/>
    <w:rsid w:val="0DE969A3"/>
    <w:rsid w:val="0E24F953"/>
    <w:rsid w:val="0E3454DF"/>
    <w:rsid w:val="0E61B708"/>
    <w:rsid w:val="0F7B216F"/>
    <w:rsid w:val="0FC12E82"/>
    <w:rsid w:val="0FFF7FA7"/>
    <w:rsid w:val="10197E1C"/>
    <w:rsid w:val="105A44F4"/>
    <w:rsid w:val="107AFFCD"/>
    <w:rsid w:val="10ABFD38"/>
    <w:rsid w:val="10F2794C"/>
    <w:rsid w:val="10F90511"/>
    <w:rsid w:val="1102B804"/>
    <w:rsid w:val="11125F44"/>
    <w:rsid w:val="11366EC7"/>
    <w:rsid w:val="11DAF4BA"/>
    <w:rsid w:val="11DE1BE8"/>
    <w:rsid w:val="11E7C17D"/>
    <w:rsid w:val="12045536"/>
    <w:rsid w:val="120DAA1B"/>
    <w:rsid w:val="12210848"/>
    <w:rsid w:val="122A3F0C"/>
    <w:rsid w:val="12415E8F"/>
    <w:rsid w:val="12FB91CB"/>
    <w:rsid w:val="138F43AF"/>
    <w:rsid w:val="1395866B"/>
    <w:rsid w:val="13A0351B"/>
    <w:rsid w:val="13CDC12A"/>
    <w:rsid w:val="13DC07A4"/>
    <w:rsid w:val="144B398E"/>
    <w:rsid w:val="14BF35AA"/>
    <w:rsid w:val="14DEA78E"/>
    <w:rsid w:val="15346E32"/>
    <w:rsid w:val="156209A7"/>
    <w:rsid w:val="1589AA54"/>
    <w:rsid w:val="158BD98F"/>
    <w:rsid w:val="15A21300"/>
    <w:rsid w:val="15ADE416"/>
    <w:rsid w:val="15B97F4A"/>
    <w:rsid w:val="15CC1092"/>
    <w:rsid w:val="15D301F9"/>
    <w:rsid w:val="15E3B4B1"/>
    <w:rsid w:val="164DDF14"/>
    <w:rsid w:val="166BCCCE"/>
    <w:rsid w:val="1698CA50"/>
    <w:rsid w:val="16AB01EA"/>
    <w:rsid w:val="16D3C78A"/>
    <w:rsid w:val="1771F988"/>
    <w:rsid w:val="17853735"/>
    <w:rsid w:val="17F7F5EF"/>
    <w:rsid w:val="187B01D3"/>
    <w:rsid w:val="18D0F1F8"/>
    <w:rsid w:val="191C750A"/>
    <w:rsid w:val="193EF550"/>
    <w:rsid w:val="19796C07"/>
    <w:rsid w:val="197FF030"/>
    <w:rsid w:val="199DCC94"/>
    <w:rsid w:val="19D6F6D7"/>
    <w:rsid w:val="1A09DE0E"/>
    <w:rsid w:val="1A1DCE33"/>
    <w:rsid w:val="1A5D1B77"/>
    <w:rsid w:val="1A71ECBB"/>
    <w:rsid w:val="1A80F1A8"/>
    <w:rsid w:val="1ACF0FE8"/>
    <w:rsid w:val="1B207498"/>
    <w:rsid w:val="1B553E25"/>
    <w:rsid w:val="1B7E1D2F"/>
    <w:rsid w:val="1B8D832C"/>
    <w:rsid w:val="1B9938F5"/>
    <w:rsid w:val="1BCCEA75"/>
    <w:rsid w:val="1C34947B"/>
    <w:rsid w:val="1C4965BF"/>
    <w:rsid w:val="1C5AED6C"/>
    <w:rsid w:val="1C736EE4"/>
    <w:rsid w:val="1C8B5DB9"/>
    <w:rsid w:val="1C8F26F7"/>
    <w:rsid w:val="1CCC8A2C"/>
    <w:rsid w:val="1CD1F2D7"/>
    <w:rsid w:val="1D0BCD74"/>
    <w:rsid w:val="1D184A8C"/>
    <w:rsid w:val="1D21CAAE"/>
    <w:rsid w:val="1D323C37"/>
    <w:rsid w:val="1D8C8411"/>
    <w:rsid w:val="1DC03079"/>
    <w:rsid w:val="1E57AE49"/>
    <w:rsid w:val="1EB816FC"/>
    <w:rsid w:val="1FD0C687"/>
    <w:rsid w:val="20241CBC"/>
    <w:rsid w:val="2051B1B6"/>
    <w:rsid w:val="20830FEE"/>
    <w:rsid w:val="20AAE271"/>
    <w:rsid w:val="21239578"/>
    <w:rsid w:val="21A82681"/>
    <w:rsid w:val="21C1EFF3"/>
    <w:rsid w:val="23641384"/>
    <w:rsid w:val="23960460"/>
    <w:rsid w:val="24BDE812"/>
    <w:rsid w:val="24E684DE"/>
    <w:rsid w:val="24FEFEF2"/>
    <w:rsid w:val="2542604F"/>
    <w:rsid w:val="272A30D7"/>
    <w:rsid w:val="273EEA4A"/>
    <w:rsid w:val="27C3F7CB"/>
    <w:rsid w:val="27CE84F8"/>
    <w:rsid w:val="27D96182"/>
    <w:rsid w:val="2845B044"/>
    <w:rsid w:val="289B395D"/>
    <w:rsid w:val="28B953A7"/>
    <w:rsid w:val="28B9F065"/>
    <w:rsid w:val="294B22CB"/>
    <w:rsid w:val="2991BDDC"/>
    <w:rsid w:val="2A327637"/>
    <w:rsid w:val="2AD526D0"/>
    <w:rsid w:val="2AE3A01B"/>
    <w:rsid w:val="2AE500E1"/>
    <w:rsid w:val="2B15C354"/>
    <w:rsid w:val="2B301EEE"/>
    <w:rsid w:val="2C82C484"/>
    <w:rsid w:val="2C91FAE1"/>
    <w:rsid w:val="2CE3831A"/>
    <w:rsid w:val="2D573DF3"/>
    <w:rsid w:val="2D91202E"/>
    <w:rsid w:val="2DACFCDE"/>
    <w:rsid w:val="2DB0240C"/>
    <w:rsid w:val="2DF094A0"/>
    <w:rsid w:val="2E1AA965"/>
    <w:rsid w:val="2E5BAEDD"/>
    <w:rsid w:val="2E665DEF"/>
    <w:rsid w:val="2E704E4B"/>
    <w:rsid w:val="2E70F4A1"/>
    <w:rsid w:val="2EB2454A"/>
    <w:rsid w:val="2F0543E8"/>
    <w:rsid w:val="2F60742D"/>
    <w:rsid w:val="2F7D52A5"/>
    <w:rsid w:val="2F860B9C"/>
    <w:rsid w:val="2F96A240"/>
    <w:rsid w:val="2FA5EF71"/>
    <w:rsid w:val="3043D2EC"/>
    <w:rsid w:val="304C8214"/>
    <w:rsid w:val="307EAA95"/>
    <w:rsid w:val="30FDF7D3"/>
    <w:rsid w:val="31121895"/>
    <w:rsid w:val="313B7FAA"/>
    <w:rsid w:val="32CD9D18"/>
    <w:rsid w:val="334F6A9F"/>
    <w:rsid w:val="339D3267"/>
    <w:rsid w:val="34140501"/>
    <w:rsid w:val="343B72DD"/>
    <w:rsid w:val="344B1B18"/>
    <w:rsid w:val="3494A493"/>
    <w:rsid w:val="35551015"/>
    <w:rsid w:val="358BD6D3"/>
    <w:rsid w:val="35A7C728"/>
    <w:rsid w:val="35BFEF9E"/>
    <w:rsid w:val="35CFBB5A"/>
    <w:rsid w:val="368FF506"/>
    <w:rsid w:val="36A000ED"/>
    <w:rsid w:val="36B0AFDF"/>
    <w:rsid w:val="3766397E"/>
    <w:rsid w:val="37C23D28"/>
    <w:rsid w:val="3841BD2C"/>
    <w:rsid w:val="3859F1D9"/>
    <w:rsid w:val="38CAB75A"/>
    <w:rsid w:val="3961EBDE"/>
    <w:rsid w:val="39C4E185"/>
    <w:rsid w:val="3A20173A"/>
    <w:rsid w:val="3A863BDD"/>
    <w:rsid w:val="3AA4BBA5"/>
    <w:rsid w:val="3ADCEC4F"/>
    <w:rsid w:val="3ADF98EE"/>
    <w:rsid w:val="3B1C76FC"/>
    <w:rsid w:val="3B57F81E"/>
    <w:rsid w:val="3B598065"/>
    <w:rsid w:val="3BF44473"/>
    <w:rsid w:val="3C05BCB3"/>
    <w:rsid w:val="3C615ABB"/>
    <w:rsid w:val="3D14A041"/>
    <w:rsid w:val="3D4695F1"/>
    <w:rsid w:val="3D6AA98B"/>
    <w:rsid w:val="3D8136E2"/>
    <w:rsid w:val="3EB6FC67"/>
    <w:rsid w:val="3EC7084E"/>
    <w:rsid w:val="3EE3B746"/>
    <w:rsid w:val="3F1776E1"/>
    <w:rsid w:val="3F8677B1"/>
    <w:rsid w:val="3FC03783"/>
    <w:rsid w:val="402CC4A5"/>
    <w:rsid w:val="40A1DB51"/>
    <w:rsid w:val="40F05CFA"/>
    <w:rsid w:val="41EECEFF"/>
    <w:rsid w:val="4202C102"/>
    <w:rsid w:val="423A0C0F"/>
    <w:rsid w:val="42BD1E5C"/>
    <w:rsid w:val="42D5DF0F"/>
    <w:rsid w:val="43ADE9EF"/>
    <w:rsid w:val="43E50006"/>
    <w:rsid w:val="43FF8929"/>
    <w:rsid w:val="4453FD29"/>
    <w:rsid w:val="4475AB7F"/>
    <w:rsid w:val="44EAF9EF"/>
    <w:rsid w:val="451405FA"/>
    <w:rsid w:val="461807A5"/>
    <w:rsid w:val="462187C7"/>
    <w:rsid w:val="46431C56"/>
    <w:rsid w:val="46D273FF"/>
    <w:rsid w:val="46EA87B4"/>
    <w:rsid w:val="47C6951E"/>
    <w:rsid w:val="47DAD1F8"/>
    <w:rsid w:val="47F2DAA8"/>
    <w:rsid w:val="487EB83C"/>
    <w:rsid w:val="488091C4"/>
    <w:rsid w:val="489E5019"/>
    <w:rsid w:val="48A60860"/>
    <w:rsid w:val="48B6BA2E"/>
    <w:rsid w:val="48DB7E4F"/>
    <w:rsid w:val="49308BBD"/>
    <w:rsid w:val="497F9B41"/>
    <w:rsid w:val="49DB8E83"/>
    <w:rsid w:val="49EAD11C"/>
    <w:rsid w:val="4A02FC5F"/>
    <w:rsid w:val="4A149CD8"/>
    <w:rsid w:val="4A1769F7"/>
    <w:rsid w:val="4AA8EE2B"/>
    <w:rsid w:val="4AAF9D54"/>
    <w:rsid w:val="4B0BC367"/>
    <w:rsid w:val="4B334161"/>
    <w:rsid w:val="4B98BB8A"/>
    <w:rsid w:val="4BD30784"/>
    <w:rsid w:val="4BD8E1CC"/>
    <w:rsid w:val="4BFEBD45"/>
    <w:rsid w:val="4C369C71"/>
    <w:rsid w:val="4C556D7E"/>
    <w:rsid w:val="4C5607C9"/>
    <w:rsid w:val="4C93C93B"/>
    <w:rsid w:val="4CBF9B17"/>
    <w:rsid w:val="4D4D0139"/>
    <w:rsid w:val="4D851850"/>
    <w:rsid w:val="4D8FECCD"/>
    <w:rsid w:val="4DA3A8E8"/>
    <w:rsid w:val="4DC196A2"/>
    <w:rsid w:val="4DC39E4D"/>
    <w:rsid w:val="4E1730F0"/>
    <w:rsid w:val="4F010E1F"/>
    <w:rsid w:val="4F101DE7"/>
    <w:rsid w:val="4F3003DF"/>
    <w:rsid w:val="5030AB8B"/>
    <w:rsid w:val="50602DE8"/>
    <w:rsid w:val="5087A79A"/>
    <w:rsid w:val="50922F6E"/>
    <w:rsid w:val="5098E271"/>
    <w:rsid w:val="50D767A0"/>
    <w:rsid w:val="50E1A380"/>
    <w:rsid w:val="515C4DE3"/>
    <w:rsid w:val="5175A816"/>
    <w:rsid w:val="5184B0B5"/>
    <w:rsid w:val="520D2192"/>
    <w:rsid w:val="524CE9A8"/>
    <w:rsid w:val="52E6B09C"/>
    <w:rsid w:val="534ECA59"/>
    <w:rsid w:val="5386D17F"/>
    <w:rsid w:val="53B01FC8"/>
    <w:rsid w:val="540C5EA7"/>
    <w:rsid w:val="54174033"/>
    <w:rsid w:val="542F448F"/>
    <w:rsid w:val="5479B49A"/>
    <w:rsid w:val="54854384"/>
    <w:rsid w:val="54994B7A"/>
    <w:rsid w:val="54A16AD6"/>
    <w:rsid w:val="553F937B"/>
    <w:rsid w:val="55549790"/>
    <w:rsid w:val="5559B7F7"/>
    <w:rsid w:val="558F3320"/>
    <w:rsid w:val="55EF5106"/>
    <w:rsid w:val="55FDCF98"/>
    <w:rsid w:val="5641603D"/>
    <w:rsid w:val="564676E5"/>
    <w:rsid w:val="566B8A6A"/>
    <w:rsid w:val="566E4435"/>
    <w:rsid w:val="569D52C1"/>
    <w:rsid w:val="56C06A7F"/>
    <w:rsid w:val="56CA5043"/>
    <w:rsid w:val="56E4B024"/>
    <w:rsid w:val="57426BD2"/>
    <w:rsid w:val="58081C58"/>
    <w:rsid w:val="58ADB1E1"/>
    <w:rsid w:val="58CB6C08"/>
    <w:rsid w:val="58CC053D"/>
    <w:rsid w:val="58D7D275"/>
    <w:rsid w:val="58E0CBE9"/>
    <w:rsid w:val="595486C2"/>
    <w:rsid w:val="59914589"/>
    <w:rsid w:val="5A523916"/>
    <w:rsid w:val="5A550B0A"/>
    <w:rsid w:val="5AF7EB87"/>
    <w:rsid w:val="5B358A80"/>
    <w:rsid w:val="5B6688E6"/>
    <w:rsid w:val="5BA158CE"/>
    <w:rsid w:val="5BA77EF1"/>
    <w:rsid w:val="5BFD1A3A"/>
    <w:rsid w:val="5C0C882E"/>
    <w:rsid w:val="5C3A884A"/>
    <w:rsid w:val="5C541FE6"/>
    <w:rsid w:val="5CAAB74E"/>
    <w:rsid w:val="5D8155D5"/>
    <w:rsid w:val="5DCFFFB7"/>
    <w:rsid w:val="5E22D77E"/>
    <w:rsid w:val="5E7D69FA"/>
    <w:rsid w:val="5EA3BB46"/>
    <w:rsid w:val="5EC8ECAE"/>
    <w:rsid w:val="5ECDDA44"/>
    <w:rsid w:val="5F0A4D30"/>
    <w:rsid w:val="5F5D57C8"/>
    <w:rsid w:val="6004472D"/>
    <w:rsid w:val="60453BBE"/>
    <w:rsid w:val="605D766E"/>
    <w:rsid w:val="6098ABF8"/>
    <w:rsid w:val="61A66F08"/>
    <w:rsid w:val="6218540C"/>
    <w:rsid w:val="624846E6"/>
    <w:rsid w:val="625E2AE2"/>
    <w:rsid w:val="625EACBC"/>
    <w:rsid w:val="625F4434"/>
    <w:rsid w:val="62776F77"/>
    <w:rsid w:val="628B776D"/>
    <w:rsid w:val="62C42BB3"/>
    <w:rsid w:val="62F18344"/>
    <w:rsid w:val="6301F4CD"/>
    <w:rsid w:val="6306EDEC"/>
    <w:rsid w:val="63A809FD"/>
    <w:rsid w:val="63F3F158"/>
    <w:rsid w:val="644203C2"/>
    <w:rsid w:val="6450B97B"/>
    <w:rsid w:val="65207134"/>
    <w:rsid w:val="6571895D"/>
    <w:rsid w:val="657A8AD3"/>
    <w:rsid w:val="65A99F14"/>
    <w:rsid w:val="65B55B3E"/>
    <w:rsid w:val="65E3959F"/>
    <w:rsid w:val="6668AFEC"/>
    <w:rsid w:val="666C09EB"/>
    <w:rsid w:val="668CAABF"/>
    <w:rsid w:val="669DB2C5"/>
    <w:rsid w:val="66E17BBF"/>
    <w:rsid w:val="6702E978"/>
    <w:rsid w:val="67165B34"/>
    <w:rsid w:val="672C98D1"/>
    <w:rsid w:val="677E053A"/>
    <w:rsid w:val="6789565C"/>
    <w:rsid w:val="67B74FFD"/>
    <w:rsid w:val="6849C1DE"/>
    <w:rsid w:val="6861EE1C"/>
    <w:rsid w:val="68B0FCA5"/>
    <w:rsid w:val="68B55D5B"/>
    <w:rsid w:val="68F0828C"/>
    <w:rsid w:val="68FD7B78"/>
    <w:rsid w:val="690996E3"/>
    <w:rsid w:val="6954B3F5"/>
    <w:rsid w:val="6986873C"/>
    <w:rsid w:val="69AF7942"/>
    <w:rsid w:val="69BE890A"/>
    <w:rsid w:val="69DF394B"/>
    <w:rsid w:val="6B720836"/>
    <w:rsid w:val="6B8F4D28"/>
    <w:rsid w:val="6B94A148"/>
    <w:rsid w:val="6BB5835F"/>
    <w:rsid w:val="6BD89180"/>
    <w:rsid w:val="6C023503"/>
    <w:rsid w:val="6CE92C47"/>
    <w:rsid w:val="6D01422B"/>
    <w:rsid w:val="6D0C5DCC"/>
    <w:rsid w:val="6D8F2772"/>
    <w:rsid w:val="6D9EDE1F"/>
    <w:rsid w:val="6DE59B76"/>
    <w:rsid w:val="6E4DCD87"/>
    <w:rsid w:val="6E6B4E82"/>
    <w:rsid w:val="6ECBECD0"/>
    <w:rsid w:val="6EFB38C5"/>
    <w:rsid w:val="6F497D05"/>
    <w:rsid w:val="6FA78385"/>
    <w:rsid w:val="6FCAE6E0"/>
    <w:rsid w:val="701D272F"/>
    <w:rsid w:val="708A8819"/>
    <w:rsid w:val="70BF4050"/>
    <w:rsid w:val="70EBD92B"/>
    <w:rsid w:val="71376B4C"/>
    <w:rsid w:val="716946F7"/>
    <w:rsid w:val="71B5DFCF"/>
    <w:rsid w:val="71FDEE7F"/>
    <w:rsid w:val="723E5CE8"/>
    <w:rsid w:val="7249D5DA"/>
    <w:rsid w:val="726233EE"/>
    <w:rsid w:val="734DA4B4"/>
    <w:rsid w:val="737FC29D"/>
    <w:rsid w:val="7383590A"/>
    <w:rsid w:val="74BCB8D6"/>
    <w:rsid w:val="75016E82"/>
    <w:rsid w:val="753FD9AC"/>
    <w:rsid w:val="758D872C"/>
    <w:rsid w:val="75965848"/>
    <w:rsid w:val="75A3764D"/>
    <w:rsid w:val="75B5CA2C"/>
    <w:rsid w:val="75ECDF48"/>
    <w:rsid w:val="760D44E7"/>
    <w:rsid w:val="763FE9E0"/>
    <w:rsid w:val="767AF073"/>
    <w:rsid w:val="76E4D020"/>
    <w:rsid w:val="7711F5DB"/>
    <w:rsid w:val="773CFB1F"/>
    <w:rsid w:val="77B54215"/>
    <w:rsid w:val="77F123F8"/>
    <w:rsid w:val="7805EDD4"/>
    <w:rsid w:val="782A40BF"/>
    <w:rsid w:val="782DFB3F"/>
    <w:rsid w:val="782FF3C9"/>
    <w:rsid w:val="783B6D24"/>
    <w:rsid w:val="784722ED"/>
    <w:rsid w:val="78764B7E"/>
    <w:rsid w:val="793D10EF"/>
    <w:rsid w:val="7992283C"/>
    <w:rsid w:val="79B1E1EC"/>
    <w:rsid w:val="79F396AD"/>
    <w:rsid w:val="7A0A3B20"/>
    <w:rsid w:val="7A61F4B1"/>
    <w:rsid w:val="7A93EA61"/>
    <w:rsid w:val="7AFBEE76"/>
    <w:rsid w:val="7B71AC25"/>
    <w:rsid w:val="7B824F84"/>
    <w:rsid w:val="7B90E8C1"/>
    <w:rsid w:val="7B96DA68"/>
    <w:rsid w:val="7BDA07A8"/>
    <w:rsid w:val="7BE4380E"/>
    <w:rsid w:val="7BFFC7E8"/>
    <w:rsid w:val="7C0BE353"/>
    <w:rsid w:val="7C2469A0"/>
    <w:rsid w:val="7C50C048"/>
    <w:rsid w:val="7CDB916E"/>
    <w:rsid w:val="7CFE0817"/>
    <w:rsid w:val="7CFFB5B3"/>
    <w:rsid w:val="7D24CD25"/>
    <w:rsid w:val="7D3324F5"/>
    <w:rsid w:val="7D704863"/>
    <w:rsid w:val="7DD8A2AD"/>
    <w:rsid w:val="7E87A087"/>
    <w:rsid w:val="7EAD5FA6"/>
    <w:rsid w:val="7F15EF1B"/>
    <w:rsid w:val="7F97FEE0"/>
    <w:rsid w:val="7FEA2A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4D28"/>
  <w15:chartTrackingRefBased/>
  <w15:docId w15:val="{B3DC7C5B-120F-4427-B6B6-9A4961DC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CC8A2C"/>
    <w:pPr>
      <w:spacing w:after="240"/>
    </w:pPr>
    <w:rPr>
      <w:rFonts w:ascii="Sabon Next LT"/>
    </w:rPr>
  </w:style>
  <w:style w:type="paragraph" w:styleId="Heading1">
    <w:name w:val="heading 1"/>
    <w:basedOn w:val="Normal"/>
    <w:next w:val="Normal"/>
    <w:link w:val="Heading1Char"/>
    <w:uiPriority w:val="9"/>
    <w:qFormat/>
    <w:rsid w:val="00C44D3B"/>
    <w:pPr>
      <w:keepNext/>
      <w:keepLines/>
      <w:spacing w:after="0"/>
      <w:jc w:val="both"/>
      <w:outlineLvl w:val="0"/>
    </w:pPr>
    <w:rPr>
      <w:color w:val="B01D6C"/>
      <w:sz w:val="42"/>
      <w:szCs w:val="42"/>
    </w:rPr>
  </w:style>
  <w:style w:type="paragraph" w:styleId="Heading2">
    <w:name w:val="heading 2"/>
    <w:basedOn w:val="Normal"/>
    <w:next w:val="Normal"/>
    <w:link w:val="Heading2Char"/>
    <w:uiPriority w:val="9"/>
    <w:unhideWhenUsed/>
    <w:qFormat/>
    <w:rsid w:val="1CCC8A2C"/>
    <w:pPr>
      <w:keepNext/>
      <w:keepLines/>
      <w:spacing w:before="240" w:after="80"/>
      <w:outlineLvl w:val="1"/>
    </w:pPr>
    <w:rPr>
      <w:color w:val="B01D6C"/>
      <w:sz w:val="32"/>
      <w:szCs w:val="32"/>
    </w:rPr>
  </w:style>
  <w:style w:type="paragraph" w:styleId="Heading3">
    <w:name w:val="heading 3"/>
    <w:basedOn w:val="Normal"/>
    <w:next w:val="Normal"/>
    <w:link w:val="Heading3Char"/>
    <w:uiPriority w:val="9"/>
    <w:unhideWhenUsed/>
    <w:qFormat/>
    <w:rsid w:val="1CCC8A2C"/>
    <w:pPr>
      <w:keepNext/>
      <w:keepLines/>
      <w:spacing w:before="240" w:after="80"/>
      <w:outlineLvl w:val="2"/>
    </w:pPr>
    <w:rPr>
      <w:color w:val="B01D6C"/>
      <w:sz w:val="30"/>
      <w:szCs w:val="30"/>
    </w:rPr>
  </w:style>
  <w:style w:type="paragraph" w:styleId="Heading4">
    <w:name w:val="heading 4"/>
    <w:basedOn w:val="Normal"/>
    <w:next w:val="Normal"/>
    <w:link w:val="Heading4Char"/>
    <w:uiPriority w:val="9"/>
    <w:unhideWhenUsed/>
    <w:qFormat/>
    <w:rsid w:val="1CCC8A2C"/>
    <w:pPr>
      <w:keepNext/>
      <w:keepLines/>
      <w:spacing w:before="240" w:after="80"/>
      <w:outlineLvl w:val="3"/>
    </w:pPr>
    <w:rPr>
      <w:color w:val="B01D6C"/>
      <w:sz w:val="29"/>
      <w:szCs w:val="29"/>
    </w:rPr>
  </w:style>
  <w:style w:type="paragraph" w:styleId="Heading5">
    <w:name w:val="heading 5"/>
    <w:basedOn w:val="Normal"/>
    <w:next w:val="Normal"/>
    <w:link w:val="Heading5Char"/>
    <w:uiPriority w:val="9"/>
    <w:unhideWhenUsed/>
    <w:qFormat/>
    <w:rsid w:val="1CCC8A2C"/>
    <w:pPr>
      <w:keepNext/>
      <w:keepLines/>
      <w:spacing w:before="240" w:after="80"/>
      <w:outlineLvl w:val="4"/>
    </w:pPr>
    <w:rPr>
      <w:color w:val="B01D6C"/>
      <w:sz w:val="28"/>
      <w:szCs w:val="28"/>
    </w:rPr>
  </w:style>
  <w:style w:type="paragraph" w:styleId="Heading6">
    <w:name w:val="heading 6"/>
    <w:basedOn w:val="Normal"/>
    <w:next w:val="Normal"/>
    <w:link w:val="Heading6Char"/>
    <w:uiPriority w:val="9"/>
    <w:unhideWhenUsed/>
    <w:qFormat/>
    <w:rsid w:val="1CCC8A2C"/>
    <w:pPr>
      <w:keepNext/>
      <w:keepLines/>
      <w:spacing w:before="240" w:after="80"/>
      <w:outlineLvl w:val="5"/>
    </w:pPr>
    <w:rPr>
      <w:color w:val="B01D6C"/>
      <w:sz w:val="27"/>
      <w:szCs w:val="27"/>
    </w:rPr>
  </w:style>
  <w:style w:type="paragraph" w:styleId="Heading7">
    <w:name w:val="heading 7"/>
    <w:basedOn w:val="Normal"/>
    <w:next w:val="Normal"/>
    <w:link w:val="Heading7Char"/>
    <w:uiPriority w:val="9"/>
    <w:unhideWhenUsed/>
    <w:qFormat/>
    <w:rsid w:val="1CCC8A2C"/>
    <w:pPr>
      <w:keepNext/>
      <w:keepLines/>
      <w:spacing w:before="240" w:after="80"/>
      <w:outlineLvl w:val="6"/>
    </w:pPr>
    <w:rPr>
      <w:color w:val="B01D6C"/>
      <w:sz w:val="26"/>
      <w:szCs w:val="26"/>
    </w:rPr>
  </w:style>
  <w:style w:type="paragraph" w:styleId="Heading8">
    <w:name w:val="heading 8"/>
    <w:basedOn w:val="Normal"/>
    <w:next w:val="Normal"/>
    <w:link w:val="Heading8Char"/>
    <w:uiPriority w:val="9"/>
    <w:unhideWhenUsed/>
    <w:qFormat/>
    <w:rsid w:val="1CCC8A2C"/>
    <w:pPr>
      <w:keepNext/>
      <w:keepLines/>
      <w:spacing w:before="240" w:after="80"/>
      <w:outlineLvl w:val="7"/>
    </w:pPr>
    <w:rPr>
      <w:color w:val="B01D6C"/>
      <w:sz w:val="25"/>
      <w:szCs w:val="25"/>
    </w:rPr>
  </w:style>
  <w:style w:type="paragraph" w:styleId="Heading9">
    <w:name w:val="heading 9"/>
    <w:basedOn w:val="Normal"/>
    <w:next w:val="Normal"/>
    <w:link w:val="Heading9Char"/>
    <w:uiPriority w:val="9"/>
    <w:unhideWhenUsed/>
    <w:qFormat/>
    <w:rsid w:val="1CCC8A2C"/>
    <w:pPr>
      <w:keepNext/>
      <w:keepLines/>
      <w:spacing w:before="240" w:after="80"/>
      <w:outlineLvl w:val="8"/>
    </w:pPr>
    <w:rPr>
      <w:color w:val="B01D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CCC8A2C"/>
    <w:rPr>
      <w:rFonts w:ascii="Sabon Next LT"/>
      <w:color w:val="B01D6C"/>
      <w:sz w:val="42"/>
      <w:szCs w:val="42"/>
    </w:rPr>
  </w:style>
  <w:style w:type="character" w:customStyle="1" w:styleId="Heading2Char">
    <w:name w:val="Heading 2 Char"/>
    <w:basedOn w:val="DefaultParagraphFont"/>
    <w:link w:val="Heading2"/>
    <w:uiPriority w:val="9"/>
    <w:rsid w:val="1CCC8A2C"/>
    <w:rPr>
      <w:rFonts w:ascii="Sabon Next LT"/>
      <w:b w:val="0"/>
      <w:bCs w:val="0"/>
      <w:i w:val="0"/>
      <w:iCs w:val="0"/>
      <w:color w:val="B01D6C"/>
      <w:sz w:val="32"/>
      <w:szCs w:val="32"/>
      <w:u w:val="none"/>
    </w:rPr>
  </w:style>
  <w:style w:type="character" w:customStyle="1" w:styleId="Heading3Char">
    <w:name w:val="Heading 3 Char"/>
    <w:basedOn w:val="DefaultParagraphFont"/>
    <w:link w:val="Heading3"/>
    <w:uiPriority w:val="9"/>
    <w:rsid w:val="1CCC8A2C"/>
    <w:rPr>
      <w:rFonts w:ascii="Sabon Next LT"/>
      <w:b w:val="0"/>
      <w:bCs w:val="0"/>
      <w:i w:val="0"/>
      <w:iCs w:val="0"/>
      <w:color w:val="B01D6C"/>
      <w:sz w:val="30"/>
      <w:szCs w:val="30"/>
      <w:u w:val="none"/>
    </w:rPr>
  </w:style>
  <w:style w:type="character" w:customStyle="1" w:styleId="Heading4Char">
    <w:name w:val="Heading 4 Char"/>
    <w:basedOn w:val="DefaultParagraphFont"/>
    <w:link w:val="Heading4"/>
    <w:uiPriority w:val="9"/>
    <w:rsid w:val="1CCC8A2C"/>
    <w:rPr>
      <w:rFonts w:ascii="Sabon Next LT"/>
      <w:b w:val="0"/>
      <w:bCs w:val="0"/>
      <w:i w:val="0"/>
      <w:iCs w:val="0"/>
      <w:color w:val="B01D6C"/>
      <w:sz w:val="29"/>
      <w:szCs w:val="29"/>
      <w:u w:val="none"/>
    </w:rPr>
  </w:style>
  <w:style w:type="character" w:customStyle="1" w:styleId="Heading5Char">
    <w:name w:val="Heading 5 Char"/>
    <w:basedOn w:val="DefaultParagraphFont"/>
    <w:link w:val="Heading5"/>
    <w:uiPriority w:val="9"/>
    <w:rsid w:val="1CCC8A2C"/>
    <w:rPr>
      <w:rFonts w:ascii="Sabon Next LT"/>
      <w:b w:val="0"/>
      <w:bCs w:val="0"/>
      <w:i w:val="0"/>
      <w:iCs w:val="0"/>
      <w:color w:val="B01D6C"/>
      <w:sz w:val="28"/>
      <w:szCs w:val="28"/>
      <w:u w:val="none"/>
    </w:rPr>
  </w:style>
  <w:style w:type="character" w:customStyle="1" w:styleId="Heading6Char">
    <w:name w:val="Heading 6 Char"/>
    <w:basedOn w:val="DefaultParagraphFont"/>
    <w:link w:val="Heading6"/>
    <w:uiPriority w:val="9"/>
    <w:rsid w:val="1CCC8A2C"/>
    <w:rPr>
      <w:rFonts w:ascii="Sabon Next LT"/>
      <w:b w:val="0"/>
      <w:bCs w:val="0"/>
      <w:i w:val="0"/>
      <w:iCs w:val="0"/>
      <w:color w:val="B01D6C"/>
      <w:sz w:val="27"/>
      <w:szCs w:val="27"/>
      <w:u w:val="none"/>
    </w:rPr>
  </w:style>
  <w:style w:type="character" w:customStyle="1" w:styleId="Heading7Char">
    <w:name w:val="Heading 7 Char"/>
    <w:basedOn w:val="DefaultParagraphFont"/>
    <w:link w:val="Heading7"/>
    <w:uiPriority w:val="9"/>
    <w:rsid w:val="1CCC8A2C"/>
    <w:rPr>
      <w:rFonts w:ascii="Sabon Next LT"/>
      <w:b w:val="0"/>
      <w:bCs w:val="0"/>
      <w:i w:val="0"/>
      <w:iCs w:val="0"/>
      <w:color w:val="B01D6C"/>
      <w:sz w:val="26"/>
      <w:szCs w:val="26"/>
      <w:u w:val="none"/>
    </w:rPr>
  </w:style>
  <w:style w:type="character" w:customStyle="1" w:styleId="Heading8Char">
    <w:name w:val="Heading 8 Char"/>
    <w:basedOn w:val="DefaultParagraphFont"/>
    <w:link w:val="Heading8"/>
    <w:uiPriority w:val="9"/>
    <w:rsid w:val="1CCC8A2C"/>
    <w:rPr>
      <w:rFonts w:ascii="Sabon Next LT"/>
      <w:b w:val="0"/>
      <w:bCs w:val="0"/>
      <w:i w:val="0"/>
      <w:iCs w:val="0"/>
      <w:color w:val="B01D6C"/>
      <w:sz w:val="25"/>
      <w:szCs w:val="25"/>
      <w:u w:val="none"/>
    </w:rPr>
  </w:style>
  <w:style w:type="character" w:customStyle="1" w:styleId="Heading9Char">
    <w:name w:val="Heading 9 Char"/>
    <w:basedOn w:val="DefaultParagraphFont"/>
    <w:link w:val="Heading9"/>
    <w:uiPriority w:val="9"/>
    <w:rsid w:val="1CCC8A2C"/>
    <w:rPr>
      <w:rFonts w:ascii="Sabon Next LT"/>
      <w:b w:val="0"/>
      <w:bCs w:val="0"/>
      <w:i w:val="0"/>
      <w:iCs w:val="0"/>
      <w:color w:val="B01D6C"/>
      <w:sz w:val="24"/>
      <w:szCs w:val="24"/>
      <w:u w:val="none"/>
    </w:rPr>
  </w:style>
  <w:style w:type="character" w:customStyle="1" w:styleId="TitleChar">
    <w:name w:val="Title Char"/>
    <w:basedOn w:val="DefaultParagraphFont"/>
    <w:link w:val="Title"/>
    <w:uiPriority w:val="10"/>
    <w:rsid w:val="1CCC8A2C"/>
    <w:rPr>
      <w:rFonts w:ascii="Edwardian Script ITC"/>
      <w:b/>
      <w:bCs/>
      <w:i w:val="0"/>
      <w:iCs w:val="0"/>
      <w:color w:val="auto"/>
      <w:sz w:val="100"/>
      <w:szCs w:val="100"/>
      <w:u w:val="none"/>
    </w:rPr>
  </w:style>
  <w:style w:type="paragraph" w:styleId="Title">
    <w:name w:val="Title"/>
    <w:basedOn w:val="Normal"/>
    <w:next w:val="Normal"/>
    <w:link w:val="TitleChar"/>
    <w:uiPriority w:val="10"/>
    <w:qFormat/>
    <w:rsid w:val="1CCC8A2C"/>
    <w:pPr>
      <w:spacing w:after="160"/>
    </w:pPr>
    <w:rPr>
      <w:rFonts w:ascii="Edwardian Script ITC"/>
      <w:b/>
      <w:bCs/>
      <w:sz w:val="100"/>
      <w:szCs w:val="100"/>
    </w:rPr>
  </w:style>
  <w:style w:type="character" w:customStyle="1" w:styleId="SubtitleChar">
    <w:name w:val="Subtitle Char"/>
    <w:basedOn w:val="DefaultParagraphFont"/>
    <w:link w:val="Subtitle"/>
    <w:uiPriority w:val="11"/>
    <w:rsid w:val="1CCC8A2C"/>
    <w:rPr>
      <w:rFonts w:ascii="Sabon Next LT"/>
      <w:b w:val="0"/>
      <w:bCs w:val="0"/>
      <w:i w:val="0"/>
      <w:iCs w:val="0"/>
      <w:color w:val="B01D6C"/>
      <w:sz w:val="48"/>
      <w:szCs w:val="48"/>
      <w:u w:val="none"/>
    </w:rPr>
  </w:style>
  <w:style w:type="paragraph" w:styleId="Subtitle">
    <w:name w:val="Subtitle"/>
    <w:basedOn w:val="Normal"/>
    <w:next w:val="Normal"/>
    <w:link w:val="SubtitleChar"/>
    <w:uiPriority w:val="11"/>
    <w:qFormat/>
    <w:rsid w:val="1CCC8A2C"/>
    <w:pPr>
      <w:spacing w:after="480"/>
    </w:pPr>
    <w:rPr>
      <w:color w:val="B01D6C"/>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1CCC8A2C"/>
    <w:rPr>
      <w:rFonts w:ascii="Sabon Next LT"/>
      <w:b w:val="0"/>
      <w:bCs w:val="0"/>
      <w:i/>
      <w:iCs/>
      <w:color w:val="404040" w:themeColor="text1" w:themeTint="BF"/>
      <w:sz w:val="24"/>
      <w:szCs w:val="24"/>
      <w:u w:val="none"/>
    </w:rPr>
  </w:style>
  <w:style w:type="paragraph" w:styleId="Quote">
    <w:name w:val="Quote"/>
    <w:basedOn w:val="Normal"/>
    <w:next w:val="Normal"/>
    <w:link w:val="QuoteChar"/>
    <w:uiPriority w:val="29"/>
    <w:qFormat/>
    <w:rsid w:val="1CCC8A2C"/>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1CCC8A2C"/>
    <w:rPr>
      <w:rFonts w:ascii="Sabon Next LT"/>
      <w:b w:val="0"/>
      <w:bCs w:val="0"/>
      <w:i/>
      <w:iCs/>
      <w:color w:val="0F4761" w:themeColor="accent1" w:themeShade="BF"/>
      <w:sz w:val="24"/>
      <w:szCs w:val="24"/>
      <w:u w:val="none"/>
    </w:rPr>
  </w:style>
  <w:style w:type="paragraph" w:styleId="IntenseQuote">
    <w:name w:val="Intense Quote"/>
    <w:basedOn w:val="Normal"/>
    <w:next w:val="Normal"/>
    <w:link w:val="IntenseQuoteChar"/>
    <w:uiPriority w:val="30"/>
    <w:qFormat/>
    <w:rsid w:val="1CCC8A2C"/>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D7200D"/>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D7200D"/>
    <w:rPr>
      <w:sz w:val="22"/>
      <w:szCs w:val="22"/>
      <w:lang w:eastAsia="en-US"/>
    </w:rPr>
  </w:style>
  <w:style w:type="paragraph" w:styleId="ListParagraph">
    <w:name w:val="List Paragraph"/>
    <w:basedOn w:val="Normal"/>
    <w:uiPriority w:val="34"/>
    <w:qFormat/>
    <w:rsid w:val="1CCC8A2C"/>
    <w:pPr>
      <w:ind w:hanging="360"/>
      <w:contextualSpacing/>
    </w:pPr>
  </w:style>
  <w:style w:type="paragraph" w:styleId="TOC1">
    <w:name w:val="toc 1"/>
    <w:basedOn w:val="Normal"/>
    <w:next w:val="Normal"/>
    <w:uiPriority w:val="39"/>
    <w:unhideWhenUsed/>
    <w:rsid w:val="1CCC8A2C"/>
    <w:pPr>
      <w:spacing w:after="100"/>
    </w:pPr>
  </w:style>
  <w:style w:type="paragraph" w:styleId="TOC2">
    <w:name w:val="toc 2"/>
    <w:basedOn w:val="Normal"/>
    <w:next w:val="Normal"/>
    <w:uiPriority w:val="39"/>
    <w:unhideWhenUsed/>
    <w:rsid w:val="1CCC8A2C"/>
    <w:pPr>
      <w:spacing w:after="100"/>
      <w:ind w:left="220"/>
    </w:pPr>
  </w:style>
  <w:style w:type="paragraph" w:styleId="TOC3">
    <w:name w:val="toc 3"/>
    <w:basedOn w:val="Normal"/>
    <w:next w:val="Normal"/>
    <w:uiPriority w:val="39"/>
    <w:unhideWhenUsed/>
    <w:rsid w:val="1CCC8A2C"/>
    <w:pPr>
      <w:spacing w:after="100"/>
      <w:ind w:left="440"/>
    </w:pPr>
  </w:style>
  <w:style w:type="paragraph" w:styleId="TOC4">
    <w:name w:val="toc 4"/>
    <w:basedOn w:val="Normal"/>
    <w:next w:val="Normal"/>
    <w:uiPriority w:val="39"/>
    <w:unhideWhenUsed/>
    <w:rsid w:val="1CCC8A2C"/>
    <w:pPr>
      <w:spacing w:after="100"/>
      <w:ind w:left="660"/>
    </w:pPr>
  </w:style>
  <w:style w:type="paragraph" w:styleId="TOC5">
    <w:name w:val="toc 5"/>
    <w:basedOn w:val="Normal"/>
    <w:next w:val="Normal"/>
    <w:uiPriority w:val="39"/>
    <w:unhideWhenUsed/>
    <w:rsid w:val="1CCC8A2C"/>
    <w:pPr>
      <w:spacing w:after="100"/>
      <w:ind w:left="880"/>
    </w:pPr>
  </w:style>
  <w:style w:type="paragraph" w:styleId="TOC6">
    <w:name w:val="toc 6"/>
    <w:basedOn w:val="Normal"/>
    <w:next w:val="Normal"/>
    <w:uiPriority w:val="39"/>
    <w:unhideWhenUsed/>
    <w:rsid w:val="1CCC8A2C"/>
    <w:pPr>
      <w:spacing w:after="100"/>
      <w:ind w:left="1100"/>
    </w:pPr>
  </w:style>
  <w:style w:type="paragraph" w:styleId="TOC7">
    <w:name w:val="toc 7"/>
    <w:basedOn w:val="Normal"/>
    <w:next w:val="Normal"/>
    <w:uiPriority w:val="39"/>
    <w:unhideWhenUsed/>
    <w:rsid w:val="1CCC8A2C"/>
    <w:pPr>
      <w:spacing w:after="100"/>
      <w:ind w:left="1320"/>
    </w:pPr>
  </w:style>
  <w:style w:type="paragraph" w:styleId="TOC8">
    <w:name w:val="toc 8"/>
    <w:basedOn w:val="Normal"/>
    <w:next w:val="Normal"/>
    <w:uiPriority w:val="39"/>
    <w:unhideWhenUsed/>
    <w:rsid w:val="1CCC8A2C"/>
    <w:pPr>
      <w:spacing w:after="100"/>
      <w:ind w:left="1540"/>
    </w:pPr>
  </w:style>
  <w:style w:type="paragraph" w:styleId="TOC9">
    <w:name w:val="toc 9"/>
    <w:basedOn w:val="Normal"/>
    <w:next w:val="Normal"/>
    <w:uiPriority w:val="39"/>
    <w:unhideWhenUsed/>
    <w:rsid w:val="1CCC8A2C"/>
    <w:pPr>
      <w:spacing w:after="100"/>
      <w:ind w:left="1760"/>
    </w:pPr>
  </w:style>
  <w:style w:type="paragraph" w:styleId="EndnoteText">
    <w:name w:val="endnote text"/>
    <w:basedOn w:val="Normal"/>
    <w:link w:val="EndnoteTextChar"/>
    <w:uiPriority w:val="99"/>
    <w:semiHidden/>
    <w:unhideWhenUsed/>
    <w:rsid w:val="1CCC8A2C"/>
    <w:rPr>
      <w:sz w:val="20"/>
      <w:szCs w:val="20"/>
    </w:rPr>
  </w:style>
  <w:style w:type="character" w:customStyle="1" w:styleId="EndnoteTextChar">
    <w:name w:val="Endnote Text Char"/>
    <w:basedOn w:val="DefaultParagraphFont"/>
    <w:link w:val="EndnoteText"/>
    <w:uiPriority w:val="99"/>
    <w:semiHidden/>
    <w:rsid w:val="1CCC8A2C"/>
    <w:rPr>
      <w:rFonts w:ascii="Sabon Next LT"/>
      <w:b w:val="0"/>
      <w:bCs w:val="0"/>
      <w:i w:val="0"/>
      <w:iCs w:val="0"/>
      <w:color w:val="auto"/>
      <w:sz w:val="20"/>
      <w:szCs w:val="20"/>
      <w:u w:val="none"/>
    </w:rPr>
  </w:style>
  <w:style w:type="paragraph" w:styleId="Footer">
    <w:name w:val="footer"/>
    <w:basedOn w:val="Normal"/>
    <w:link w:val="FooterChar"/>
    <w:uiPriority w:val="99"/>
    <w:unhideWhenUsed/>
    <w:rsid w:val="1CCC8A2C"/>
    <w:pPr>
      <w:tabs>
        <w:tab w:val="center" w:pos="4680"/>
        <w:tab w:val="right" w:pos="9360"/>
      </w:tabs>
    </w:pPr>
  </w:style>
  <w:style w:type="character" w:customStyle="1" w:styleId="FooterChar">
    <w:name w:val="Footer Char"/>
    <w:basedOn w:val="DefaultParagraphFont"/>
    <w:link w:val="Footer"/>
    <w:uiPriority w:val="99"/>
    <w:rsid w:val="1CCC8A2C"/>
    <w:rPr>
      <w:rFonts w:ascii="Sabon Next LT"/>
      <w:b w:val="0"/>
      <w:bCs w:val="0"/>
      <w:i w:val="0"/>
      <w:iCs w:val="0"/>
      <w:color w:val="auto"/>
      <w:sz w:val="24"/>
      <w:szCs w:val="24"/>
      <w:u w:val="none"/>
    </w:rPr>
  </w:style>
  <w:style w:type="paragraph" w:styleId="FootnoteText">
    <w:name w:val="footnote text"/>
    <w:basedOn w:val="Normal"/>
    <w:link w:val="FootnoteTextChar"/>
    <w:uiPriority w:val="99"/>
    <w:semiHidden/>
    <w:unhideWhenUsed/>
    <w:rsid w:val="1CCC8A2C"/>
    <w:rPr>
      <w:sz w:val="20"/>
      <w:szCs w:val="20"/>
    </w:rPr>
  </w:style>
  <w:style w:type="character" w:customStyle="1" w:styleId="FootnoteTextChar">
    <w:name w:val="Footnote Text Char"/>
    <w:basedOn w:val="DefaultParagraphFont"/>
    <w:link w:val="FootnoteText"/>
    <w:uiPriority w:val="99"/>
    <w:semiHidden/>
    <w:rsid w:val="1CCC8A2C"/>
    <w:rPr>
      <w:rFonts w:ascii="Sabon Next LT"/>
      <w:b w:val="0"/>
      <w:bCs w:val="0"/>
      <w:i w:val="0"/>
      <w:iCs w:val="0"/>
      <w:color w:val="auto"/>
      <w:sz w:val="20"/>
      <w:szCs w:val="20"/>
      <w:u w:val="none"/>
    </w:rPr>
  </w:style>
  <w:style w:type="paragraph" w:styleId="Header">
    <w:name w:val="header"/>
    <w:basedOn w:val="Normal"/>
    <w:link w:val="HeaderChar"/>
    <w:uiPriority w:val="99"/>
    <w:unhideWhenUsed/>
    <w:rsid w:val="1CCC8A2C"/>
    <w:pPr>
      <w:tabs>
        <w:tab w:val="center" w:pos="4680"/>
        <w:tab w:val="right" w:pos="9360"/>
      </w:tabs>
    </w:pPr>
  </w:style>
  <w:style w:type="character" w:customStyle="1" w:styleId="HeaderChar">
    <w:name w:val="Header Char"/>
    <w:basedOn w:val="DefaultParagraphFont"/>
    <w:link w:val="Header"/>
    <w:uiPriority w:val="99"/>
    <w:rsid w:val="1CCC8A2C"/>
    <w:rPr>
      <w:rFonts w:ascii="Sabon Next LT"/>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320A"/>
    <w:rPr>
      <w:sz w:val="16"/>
      <w:szCs w:val="16"/>
    </w:rPr>
  </w:style>
  <w:style w:type="paragraph" w:styleId="CommentText">
    <w:name w:val="annotation text"/>
    <w:basedOn w:val="Normal"/>
    <w:link w:val="CommentTextChar"/>
    <w:uiPriority w:val="99"/>
    <w:unhideWhenUsed/>
    <w:rsid w:val="0076320A"/>
    <w:pPr>
      <w:spacing w:line="240" w:lineRule="auto"/>
    </w:pPr>
    <w:rPr>
      <w:sz w:val="20"/>
      <w:szCs w:val="20"/>
    </w:rPr>
  </w:style>
  <w:style w:type="character" w:customStyle="1" w:styleId="CommentTextChar">
    <w:name w:val="Comment Text Char"/>
    <w:basedOn w:val="DefaultParagraphFont"/>
    <w:link w:val="CommentText"/>
    <w:uiPriority w:val="99"/>
    <w:rsid w:val="0076320A"/>
    <w:rPr>
      <w:rFonts w:ascii="Sabon Next LT"/>
      <w:sz w:val="20"/>
      <w:szCs w:val="20"/>
    </w:rPr>
  </w:style>
  <w:style w:type="paragraph" w:styleId="CommentSubject">
    <w:name w:val="annotation subject"/>
    <w:basedOn w:val="CommentText"/>
    <w:next w:val="CommentText"/>
    <w:link w:val="CommentSubjectChar"/>
    <w:uiPriority w:val="99"/>
    <w:semiHidden/>
    <w:unhideWhenUsed/>
    <w:rsid w:val="0076320A"/>
    <w:rPr>
      <w:b/>
      <w:bCs/>
    </w:rPr>
  </w:style>
  <w:style w:type="character" w:customStyle="1" w:styleId="CommentSubjectChar">
    <w:name w:val="Comment Subject Char"/>
    <w:basedOn w:val="CommentTextChar"/>
    <w:link w:val="CommentSubject"/>
    <w:uiPriority w:val="99"/>
    <w:semiHidden/>
    <w:rsid w:val="0076320A"/>
    <w:rPr>
      <w:rFonts w:ascii="Sabon Next L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5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7CD8AD520844D5A2946943327F8B13"/>
        <w:category>
          <w:name w:val="General"/>
          <w:gallery w:val="placeholder"/>
        </w:category>
        <w:types>
          <w:type w:val="bbPlcHdr"/>
        </w:types>
        <w:behaviors>
          <w:behavior w:val="content"/>
        </w:behaviors>
        <w:guid w:val="{491FCE21-3729-41B6-AF0F-11BCA4A373A7}"/>
      </w:docPartPr>
      <w:docPartBody>
        <w:p w:rsidR="00F43795" w:rsidRDefault="00D35E4C" w:rsidP="00D35E4C">
          <w:pPr>
            <w:pStyle w:val="8A7CD8AD520844D5A2946943327F8B13"/>
          </w:pPr>
          <w:r>
            <w:rPr>
              <w:color w:val="0F4761" w:themeColor="accent1" w:themeShade="BF"/>
            </w:rPr>
            <w:t>[Company name]</w:t>
          </w:r>
        </w:p>
      </w:docPartBody>
    </w:docPart>
    <w:docPart>
      <w:docPartPr>
        <w:name w:val="B10D64225CCF47458E2CB8FA71CAA33D"/>
        <w:category>
          <w:name w:val="General"/>
          <w:gallery w:val="placeholder"/>
        </w:category>
        <w:types>
          <w:type w:val="bbPlcHdr"/>
        </w:types>
        <w:behaviors>
          <w:behavior w:val="content"/>
        </w:behaviors>
        <w:guid w:val="{0251052B-8DBB-4470-97A8-24BB1E6FE98E}"/>
      </w:docPartPr>
      <w:docPartBody>
        <w:p w:rsidR="00F43795" w:rsidRDefault="00D35E4C" w:rsidP="00D35E4C">
          <w:pPr>
            <w:pStyle w:val="B10D64225CCF47458E2CB8FA71CAA33D"/>
          </w:pPr>
          <w:r>
            <w:rPr>
              <w:rFonts w:asciiTheme="majorHAnsi" w:eastAsiaTheme="majorEastAsia" w:hAnsiTheme="majorHAnsi" w:cstheme="majorBidi"/>
              <w:color w:val="156082" w:themeColor="accent1"/>
              <w:sz w:val="88"/>
              <w:szCs w:val="88"/>
            </w:rPr>
            <w:t>[Document title]</w:t>
          </w:r>
        </w:p>
      </w:docPartBody>
    </w:docPart>
    <w:docPart>
      <w:docPartPr>
        <w:name w:val="E1090B41A9AA48D2A31AA9A09444DDF7"/>
        <w:category>
          <w:name w:val="General"/>
          <w:gallery w:val="placeholder"/>
        </w:category>
        <w:types>
          <w:type w:val="bbPlcHdr"/>
        </w:types>
        <w:behaviors>
          <w:behavior w:val="content"/>
        </w:behaviors>
        <w:guid w:val="{99168B2B-7717-436E-962E-2D822886ACF8}"/>
      </w:docPartPr>
      <w:docPartBody>
        <w:p w:rsidR="00F43795" w:rsidRDefault="00D35E4C" w:rsidP="00D35E4C">
          <w:pPr>
            <w:pStyle w:val="E1090B41A9AA48D2A31AA9A09444DDF7"/>
          </w:pPr>
          <w:r>
            <w:rPr>
              <w:color w:val="0F4761" w:themeColor="accent1" w:themeShade="BF"/>
            </w:rPr>
            <w:t>[Document subtitle]</w:t>
          </w:r>
        </w:p>
      </w:docPartBody>
    </w:docPart>
    <w:docPart>
      <w:docPartPr>
        <w:name w:val="02FAA5CB4DAE47DCB820A51364EA39F9"/>
        <w:category>
          <w:name w:val="General"/>
          <w:gallery w:val="placeholder"/>
        </w:category>
        <w:types>
          <w:type w:val="bbPlcHdr"/>
        </w:types>
        <w:behaviors>
          <w:behavior w:val="content"/>
        </w:behaviors>
        <w:guid w:val="{78C25BBC-F3D8-40CF-833C-2C0817C78E88}"/>
      </w:docPartPr>
      <w:docPartBody>
        <w:p w:rsidR="00872D90" w:rsidRDefault="00953D95" w:rsidP="00953D95">
          <w:pPr>
            <w:pStyle w:val="02FAA5CB4DAE47DCB820A51364EA39F9"/>
          </w:pPr>
          <w:r>
            <w:rPr>
              <w:color w:val="156082" w:themeColor="accent1"/>
              <w:sz w:val="28"/>
              <w:szCs w:val="28"/>
            </w:rPr>
            <w:t>[Author name]</w:t>
          </w:r>
        </w:p>
      </w:docPartBody>
    </w:docPart>
    <w:docPart>
      <w:docPartPr>
        <w:name w:val="7BFC55D348A04D518984E4600558BBC4"/>
        <w:category>
          <w:name w:val="General"/>
          <w:gallery w:val="placeholder"/>
        </w:category>
        <w:types>
          <w:type w:val="bbPlcHdr"/>
        </w:types>
        <w:behaviors>
          <w:behavior w:val="content"/>
        </w:behaviors>
        <w:guid w:val="{2A647C20-E257-499B-A053-B525DF5EAB74}"/>
      </w:docPartPr>
      <w:docPartBody>
        <w:p w:rsidR="00872D90" w:rsidRDefault="00953D95" w:rsidP="00953D95">
          <w:pPr>
            <w:pStyle w:val="7BFC55D348A04D518984E4600558BBC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abon Next LT">
    <w:charset w:val="00"/>
    <w:family w:val="auto"/>
    <w:pitch w:val="variable"/>
    <w:sig w:usb0="A11526FF" w:usb1="D000000B" w:usb2="0001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4C"/>
    <w:rsid w:val="000F4FAC"/>
    <w:rsid w:val="00451ECC"/>
    <w:rsid w:val="004A33CD"/>
    <w:rsid w:val="005365CC"/>
    <w:rsid w:val="00872D90"/>
    <w:rsid w:val="00953D95"/>
    <w:rsid w:val="009D1A38"/>
    <w:rsid w:val="00A1042C"/>
    <w:rsid w:val="00B14240"/>
    <w:rsid w:val="00D35E4C"/>
    <w:rsid w:val="00F228B9"/>
    <w:rsid w:val="00F27FE9"/>
    <w:rsid w:val="00F437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7CD8AD520844D5A2946943327F8B13">
    <w:name w:val="8A7CD8AD520844D5A2946943327F8B13"/>
    <w:rsid w:val="00D35E4C"/>
  </w:style>
  <w:style w:type="paragraph" w:customStyle="1" w:styleId="B10D64225CCF47458E2CB8FA71CAA33D">
    <w:name w:val="B10D64225CCF47458E2CB8FA71CAA33D"/>
    <w:rsid w:val="00D35E4C"/>
  </w:style>
  <w:style w:type="paragraph" w:customStyle="1" w:styleId="E1090B41A9AA48D2A31AA9A09444DDF7">
    <w:name w:val="E1090B41A9AA48D2A31AA9A09444DDF7"/>
    <w:rsid w:val="00D35E4C"/>
  </w:style>
  <w:style w:type="paragraph" w:customStyle="1" w:styleId="02FAA5CB4DAE47DCB820A51364EA39F9">
    <w:name w:val="02FAA5CB4DAE47DCB820A51364EA39F9"/>
    <w:rsid w:val="00953D95"/>
  </w:style>
  <w:style w:type="paragraph" w:customStyle="1" w:styleId="7BFC55D348A04D518984E4600558BBC4">
    <w:name w:val="7BFC55D348A04D518984E4600558BBC4"/>
    <w:rsid w:val="00953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1A42D-9DCA-4526-9E45-A07589D5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Fiesta Fetch</vt:lpstr>
    </vt:vector>
  </TitlesOfParts>
  <Company>COMS 309 Spring 2024 – Group MK1_4</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Fiesta Fetch</dc:title>
  <dc:subject>Screen Sketches</dc:subject>
  <dc:creator>Lucas Schakel, Ben Steenhoek, Harsh Modi, Benji Bartels</dc:creator>
  <cp:keywords/>
  <dc:description/>
  <cp:lastModifiedBy>Schakel, Lucas</cp:lastModifiedBy>
  <cp:revision>6</cp:revision>
  <dcterms:created xsi:type="dcterms:W3CDTF">2024-02-19T02:50:00Z</dcterms:created>
  <dcterms:modified xsi:type="dcterms:W3CDTF">2024-03-08T04:00:00Z</dcterms:modified>
</cp:coreProperties>
</file>