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 xml:space="preserve">30September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E553BF" w:rsidRDefault="00E553BF" w:rsidP="00E553BF">
      <w:pPr>
        <w:pStyle w:val="Heading1"/>
      </w:pPr>
      <w:r>
        <w:t>Script-Controlled ACL – Restrict Record Access Based on Field Value</w:t>
      </w:r>
    </w:p>
    <w:p w:rsidR="00E553BF" w:rsidRDefault="00E553BF" w:rsidP="00E553BF">
      <w:pPr>
        <w:pStyle w:val="Heading2"/>
      </w:pPr>
      <w:r>
        <w:t>Project Overview</w:t>
      </w:r>
    </w:p>
    <w:p w:rsidR="00E553BF" w:rsidRDefault="00E553BF" w:rsidP="00E553BF">
      <w:pPr>
        <w:pStyle w:val="NormalWeb"/>
      </w:pPr>
      <w:r>
        <w:t xml:space="preserve">This project demonstrates how </w:t>
      </w:r>
      <w:r>
        <w:rPr>
          <w:rStyle w:val="Strong"/>
        </w:rPr>
        <w:t>ServiceNow Access Control Lists (ACLs)</w:t>
      </w:r>
      <w:r>
        <w:t xml:space="preserve"> can be used to restrict record-level access based on a field value.</w:t>
      </w:r>
    </w:p>
    <w:p w:rsidR="00E553BF" w:rsidRDefault="00E553BF" w:rsidP="00E553BF">
      <w:pPr>
        <w:pStyle w:val="NormalWeb"/>
      </w:pPr>
      <w:r>
        <w:t xml:space="preserve">A custom </w:t>
      </w:r>
      <w:r>
        <w:rPr>
          <w:rStyle w:val="Strong"/>
        </w:rPr>
        <w:t>Institution Details</w:t>
      </w:r>
      <w:r>
        <w:t xml:space="preserve"> table is created in a ServiceNow Developer Instance. The table contains student and institutional information, including a </w:t>
      </w:r>
      <w:r>
        <w:rPr>
          <w:rStyle w:val="Strong"/>
        </w:rPr>
        <w:t>Branch</w:t>
      </w:r>
      <w:r>
        <w:t xml:space="preserve"> field with the choices </w:t>
      </w:r>
      <w:r>
        <w:rPr>
          <w:rStyle w:val="Strong"/>
        </w:rPr>
        <w:t>ECE, EEE and CSC</w:t>
      </w:r>
      <w:r>
        <w:t>.</w:t>
      </w:r>
    </w:p>
    <w:p w:rsidR="00E553BF" w:rsidRDefault="00E553BF" w:rsidP="00E553BF">
      <w:pPr>
        <w:pStyle w:val="NormalWeb"/>
      </w:pPr>
      <w:r>
        <w:t xml:space="preserve">The main security requirement is to restrict the configured project user so that the user can access records belonging to the authorized </w:t>
      </w:r>
      <w:r>
        <w:rPr>
          <w:rStyle w:val="Strong"/>
        </w:rPr>
        <w:t>EEE branch</w:t>
      </w:r>
      <w:r>
        <w:t xml:space="preserve"> while records belonging to other branches are restricted.</w:t>
      </w:r>
    </w:p>
    <w:p w:rsidR="00E553BF" w:rsidRDefault="00E553BF" w:rsidP="00E553BF">
      <w:r>
        <w:pict>
          <v:rect id="_x0000_i1025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Objectives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Create a ServiceNow project user.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 xml:space="preserve">Create the required roles: </w:t>
      </w:r>
      <w:r>
        <w:rPr>
          <w:rStyle w:val="Strong"/>
        </w:rPr>
        <w:t>BB1, BB2, BB3 and BB4</w:t>
      </w:r>
      <w:r>
        <w:t>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 xml:space="preserve">Create the </w:t>
      </w:r>
      <w:r>
        <w:rPr>
          <w:rStyle w:val="Strong"/>
        </w:rPr>
        <w:t>Institution Details</w:t>
      </w:r>
      <w:r>
        <w:t xml:space="preserve"> table.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Configure the required table fields.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Configure ECE, EEE and CSC branch choices.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Create sample records for testing.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Implement Read, Create, Write and Delete ACLs.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Use a script-controlled Read ACL based on the Branch field.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Test authorized and restricted record access.</w:t>
      </w:r>
    </w:p>
    <w:p w:rsidR="00E553BF" w:rsidRDefault="00E553BF" w:rsidP="00E553BF">
      <w:pPr>
        <w:pStyle w:val="NormalWeb"/>
        <w:numPr>
          <w:ilvl w:val="0"/>
          <w:numId w:val="1"/>
        </w:numPr>
      </w:pPr>
      <w:r>
        <w:t>Document the implementation with screenshots and test evidence.</w:t>
      </w:r>
    </w:p>
    <w:p w:rsidR="00E553BF" w:rsidRDefault="00E553BF" w:rsidP="00E553BF">
      <w:r>
        <w:pict>
          <v:rect id="_x0000_i1026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Technologies and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0"/>
        <w:gridCol w:w="3686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ServiceNow Developer Instance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lastRenderedPageBreak/>
              <w:t>Security Mechanism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Access Control Lists (ACLs)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Main Table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Institution Details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Role-based and field-based authorization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Script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ServiceNow ACL authorization script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Branch Choices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ECE, EEE, CSC</w:t>
            </w:r>
          </w:p>
        </w:tc>
      </w:tr>
    </w:tbl>
    <w:p w:rsidR="00E553BF" w:rsidRDefault="00E553BF" w:rsidP="00E553BF">
      <w:r>
        <w:pict>
          <v:rect id="_x0000_i1027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Institution Details Table</w:t>
      </w:r>
    </w:p>
    <w:p w:rsidR="00E553BF" w:rsidRDefault="00E553BF" w:rsidP="00E553BF">
      <w:pPr>
        <w:pStyle w:val="NormalWeb"/>
      </w:pPr>
      <w:r>
        <w:t xml:space="preserve">The project uses a custom table named </w:t>
      </w:r>
      <w:r>
        <w:rPr>
          <w:rStyle w:val="Strong"/>
        </w:rPr>
        <w:t>Institution Details</w:t>
      </w:r>
      <w:r>
        <w:t>.</w:t>
      </w:r>
    </w:p>
    <w:p w:rsidR="00E553BF" w:rsidRDefault="00E553BF" w:rsidP="00E553BF">
      <w:pPr>
        <w:pStyle w:val="Heading3"/>
      </w:pPr>
      <w:r>
        <w:t>Main Fields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Student ID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Student Name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Faculty Name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Branch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Email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Phone Number</w:t>
      </w:r>
    </w:p>
    <w:p w:rsidR="00E553BF" w:rsidRDefault="00E553BF" w:rsidP="00E553BF">
      <w:pPr>
        <w:pStyle w:val="NormalWeb"/>
        <w:numPr>
          <w:ilvl w:val="0"/>
          <w:numId w:val="2"/>
        </w:numPr>
      </w:pPr>
      <w:r>
        <w:t>Description</w:t>
      </w:r>
    </w:p>
    <w:p w:rsidR="00E553BF" w:rsidRDefault="00E553BF" w:rsidP="00E553BF">
      <w:pPr>
        <w:pStyle w:val="Heading3"/>
      </w:pPr>
      <w:r>
        <w:t>Branch Choices</w:t>
      </w:r>
    </w:p>
    <w:p w:rsidR="00E553BF" w:rsidRDefault="00E553BF" w:rsidP="00E553BF">
      <w:pPr>
        <w:pStyle w:val="NormalWeb"/>
        <w:numPr>
          <w:ilvl w:val="0"/>
          <w:numId w:val="3"/>
        </w:numPr>
      </w:pPr>
      <w:r>
        <w:t>ECE</w:t>
      </w:r>
    </w:p>
    <w:p w:rsidR="00E553BF" w:rsidRDefault="00E553BF" w:rsidP="00E553BF">
      <w:pPr>
        <w:pStyle w:val="NormalWeb"/>
        <w:numPr>
          <w:ilvl w:val="0"/>
          <w:numId w:val="3"/>
        </w:numPr>
      </w:pPr>
      <w:r>
        <w:t>EEE</w:t>
      </w:r>
    </w:p>
    <w:p w:rsidR="00E553BF" w:rsidRDefault="00E553BF" w:rsidP="00E553BF">
      <w:pPr>
        <w:pStyle w:val="NormalWeb"/>
        <w:numPr>
          <w:ilvl w:val="0"/>
          <w:numId w:val="3"/>
        </w:numPr>
      </w:pPr>
      <w:r>
        <w:t>CSC</w:t>
      </w:r>
    </w:p>
    <w:p w:rsidR="00E553BF" w:rsidRDefault="00E553BF" w:rsidP="00E553BF">
      <w:pPr>
        <w:pStyle w:val="Heading3"/>
      </w:pPr>
      <w:r>
        <w:t>Sample Test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9"/>
        <w:gridCol w:w="757"/>
        <w:gridCol w:w="2055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ECE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 restricted access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EEE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 authorized access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CSC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 restricted access</w:t>
            </w:r>
          </w:p>
        </w:tc>
      </w:tr>
    </w:tbl>
    <w:p w:rsidR="00E553BF" w:rsidRDefault="00E553BF" w:rsidP="00E553BF">
      <w:r>
        <w:pict>
          <v:rect id="_x0000_i1028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Roles and ACL Matrix</w:t>
      </w:r>
    </w:p>
    <w:p w:rsidR="00E553BF" w:rsidRDefault="00E553BF" w:rsidP="00E553BF">
      <w:pPr>
        <w:pStyle w:val="NormalWeb"/>
      </w:pPr>
      <w:r>
        <w:t>Four roles are used to control the major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026"/>
        <w:gridCol w:w="488"/>
        <w:gridCol w:w="3851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ACL-01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Read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BB1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Read authorized Institution Details records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ACL-02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BB2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Create Institution Details records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ACL-03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Write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BB3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Modify Institution Details records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ACL-04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BB4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Delete Institution Details records</w:t>
            </w:r>
          </w:p>
        </w:tc>
      </w:tr>
    </w:tbl>
    <w:p w:rsidR="00E553BF" w:rsidRDefault="00E553BF" w:rsidP="00E553BF">
      <w:r>
        <w:pict>
          <v:rect id="_x0000_i1029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lastRenderedPageBreak/>
        <w:t>Script-Controlled Read ACL</w:t>
      </w:r>
    </w:p>
    <w:p w:rsidR="00E553BF" w:rsidRDefault="00E553BF" w:rsidP="00E553BF">
      <w:pPr>
        <w:pStyle w:val="NormalWeb"/>
      </w:pPr>
      <w:r>
        <w:t>The Read ACL is the main field-based security mechanism.</w:t>
      </w:r>
    </w:p>
    <w:p w:rsidR="00E553BF" w:rsidRDefault="00E553BF" w:rsidP="00E553BF">
      <w:pPr>
        <w:pStyle w:val="Heading3"/>
      </w:pPr>
      <w:r>
        <w:t>Configuration</w:t>
      </w:r>
    </w:p>
    <w:p w:rsidR="00E553BF" w:rsidRDefault="00E553BF" w:rsidP="00E553BF">
      <w:pPr>
        <w:pStyle w:val="NormalWeb"/>
        <w:numPr>
          <w:ilvl w:val="0"/>
          <w:numId w:val="4"/>
        </w:numPr>
      </w:pPr>
      <w:r>
        <w:rPr>
          <w:rStyle w:val="Strong"/>
        </w:rPr>
        <w:t>Table:</w:t>
      </w:r>
      <w:r>
        <w:t xml:space="preserve"> Institution Details</w:t>
      </w:r>
    </w:p>
    <w:p w:rsidR="00E553BF" w:rsidRDefault="00E553BF" w:rsidP="00E553BF">
      <w:pPr>
        <w:pStyle w:val="NormalWeb"/>
        <w:numPr>
          <w:ilvl w:val="0"/>
          <w:numId w:val="4"/>
        </w:numPr>
      </w:pPr>
      <w:r>
        <w:rPr>
          <w:rStyle w:val="Strong"/>
        </w:rPr>
        <w:t>Operation:</w:t>
      </w:r>
      <w:r>
        <w:t xml:space="preserve"> Read</w:t>
      </w:r>
    </w:p>
    <w:p w:rsidR="00E553BF" w:rsidRDefault="00E553BF" w:rsidP="00E553BF">
      <w:pPr>
        <w:pStyle w:val="NormalWeb"/>
        <w:numPr>
          <w:ilvl w:val="0"/>
          <w:numId w:val="4"/>
        </w:numPr>
      </w:pPr>
      <w:r>
        <w:rPr>
          <w:rStyle w:val="Strong"/>
        </w:rPr>
        <w:t>Role:</w:t>
      </w:r>
      <w:r>
        <w:t xml:space="preserve"> BB1</w:t>
      </w:r>
    </w:p>
    <w:p w:rsidR="00E553BF" w:rsidRDefault="00E553BF" w:rsidP="00E553BF">
      <w:pPr>
        <w:pStyle w:val="NormalWeb"/>
        <w:numPr>
          <w:ilvl w:val="0"/>
          <w:numId w:val="4"/>
        </w:numPr>
      </w:pPr>
      <w:r>
        <w:rPr>
          <w:rStyle w:val="Strong"/>
        </w:rPr>
        <w:t>Condition:</w:t>
      </w:r>
      <w:r>
        <w:t xml:space="preserve"> Branch is EEE</w:t>
      </w:r>
    </w:p>
    <w:p w:rsidR="00E553BF" w:rsidRDefault="00E553BF" w:rsidP="00E553BF">
      <w:pPr>
        <w:pStyle w:val="Heading3"/>
      </w:pPr>
      <w:r>
        <w:t>ACL Script</w:t>
      </w:r>
    </w:p>
    <w:p w:rsidR="00E553BF" w:rsidRDefault="00E553BF" w:rsidP="00E553BF">
      <w:pPr>
        <w:pStyle w:val="HTMLPreformatted"/>
      </w:pPr>
      <w:r>
        <w:rPr>
          <w:rStyle w:val="HTMLCode"/>
        </w:rPr>
        <w:t>answer = (current.branch == 'EEE');</w:t>
      </w:r>
    </w:p>
    <w:p w:rsidR="00E553BF" w:rsidRDefault="00E553BF" w:rsidP="00E553BF">
      <w:pPr>
        <w:pStyle w:val="NormalWeb"/>
      </w:pPr>
      <w:r>
        <w:t>The script checks the Branch value of the current record.</w:t>
      </w:r>
    </w:p>
    <w:p w:rsidR="00E553BF" w:rsidRDefault="00E553BF" w:rsidP="00E553BF">
      <w:pPr>
        <w:pStyle w:val="NormalWeb"/>
      </w:pPr>
      <w:r>
        <w:t xml:space="preserve">If the Branch value is </w:t>
      </w:r>
      <w:r>
        <w:rPr>
          <w:rStyle w:val="Strong"/>
        </w:rPr>
        <w:t>EEE</w:t>
      </w:r>
      <w:r>
        <w:t xml:space="preserve">, the authorization expression evaluates to </w:t>
      </w:r>
      <w:r>
        <w:rPr>
          <w:rStyle w:val="HTMLCode"/>
        </w:rPr>
        <w:t>true</w:t>
      </w:r>
      <w:r>
        <w:t>.</w:t>
      </w:r>
    </w:p>
    <w:p w:rsidR="00E553BF" w:rsidRDefault="00E553BF" w:rsidP="00E553BF">
      <w:pPr>
        <w:pStyle w:val="NormalWeb"/>
      </w:pPr>
      <w:r>
        <w:t>If the Branch value is not EEE, the record is restricted by the configured Read ACL.</w:t>
      </w:r>
    </w:p>
    <w:p w:rsidR="00E553BF" w:rsidRDefault="00E553BF" w:rsidP="00E553BF">
      <w:pPr>
        <w:pStyle w:val="NormalWeb"/>
      </w:pPr>
      <w:r>
        <w:rPr>
          <w:rStyle w:val="Strong"/>
        </w:rPr>
        <w:t>Note:</w:t>
      </w:r>
      <w:r>
        <w:t xml:space="preserve"> In ServiceNow, a Choice field's internal value may differ from its displayed label. The actual internal value configured for the EEE choice should be verified before using the script in a live instance.</w:t>
      </w:r>
    </w:p>
    <w:p w:rsidR="00E553BF" w:rsidRDefault="00E553BF" w:rsidP="00E553BF">
      <w:r>
        <w:pict>
          <v:rect id="_x0000_i1030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Project Workflow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Assigned Role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ServiceNow ACL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+----------------------+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  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v                      v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Role Check         Branch Condition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v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ACL Authorization Script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v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Institution Details Record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+----------+----------+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  |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                     v</w:t>
      </w:r>
    </w:p>
    <w:p w:rsidR="00E553BF" w:rsidRDefault="00E553BF" w:rsidP="00E553BF">
      <w:pPr>
        <w:pStyle w:val="HTMLPreformatted"/>
      </w:pPr>
      <w:r>
        <w:rPr>
          <w:rStyle w:val="HTMLCode"/>
        </w:rPr>
        <w:t xml:space="preserve">          Authorized             Restricted</w:t>
      </w:r>
    </w:p>
    <w:p w:rsidR="00E553BF" w:rsidRDefault="00E553BF" w:rsidP="00E553BF">
      <w:r>
        <w:pict>
          <v:rect id="_x0000_i1031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lastRenderedPageBreak/>
        <w:t>System Operations</w:t>
      </w:r>
    </w:p>
    <w:p w:rsidR="00E553BF" w:rsidRDefault="00E553BF" w:rsidP="00E553BF">
      <w:pPr>
        <w:pStyle w:val="Heading3"/>
      </w:pPr>
      <w:r>
        <w:t>Read</w:t>
      </w:r>
    </w:p>
    <w:p w:rsidR="00E553BF" w:rsidRDefault="00E553BF" w:rsidP="00E553BF">
      <w:pPr>
        <w:pStyle w:val="NormalWeb"/>
      </w:pPr>
      <w:r>
        <w:t>The configured user with the required Read role is evaluated against the EEE branch condition.</w:t>
      </w:r>
    </w:p>
    <w:p w:rsidR="00E553BF" w:rsidRDefault="00E553BF" w:rsidP="00E553BF">
      <w:pPr>
        <w:pStyle w:val="Heading3"/>
      </w:pPr>
      <w:r>
        <w:t>Create</w:t>
      </w:r>
    </w:p>
    <w:p w:rsidR="00E553BF" w:rsidRDefault="00E553BF" w:rsidP="00E553BF">
      <w:pPr>
        <w:pStyle w:val="NormalWeb"/>
      </w:pPr>
      <w:r>
        <w:t xml:space="preserve">The Create ACL uses </w:t>
      </w:r>
      <w:r>
        <w:rPr>
          <w:rStyle w:val="Strong"/>
        </w:rPr>
        <w:t>BB2</w:t>
      </w:r>
      <w:r>
        <w:t xml:space="preserve"> to control creation of Institution Details records.</w:t>
      </w:r>
    </w:p>
    <w:p w:rsidR="00E553BF" w:rsidRDefault="00E553BF" w:rsidP="00E553BF">
      <w:pPr>
        <w:pStyle w:val="Heading3"/>
      </w:pPr>
      <w:r>
        <w:t>Write</w:t>
      </w:r>
    </w:p>
    <w:p w:rsidR="00E553BF" w:rsidRDefault="00E553BF" w:rsidP="00E553BF">
      <w:pPr>
        <w:pStyle w:val="NormalWeb"/>
      </w:pPr>
      <w:r>
        <w:t xml:space="preserve">The Write ACL uses </w:t>
      </w:r>
      <w:r>
        <w:rPr>
          <w:rStyle w:val="Strong"/>
        </w:rPr>
        <w:t>BB3</w:t>
      </w:r>
      <w:r>
        <w:t xml:space="preserve"> to control modification of records.</w:t>
      </w:r>
    </w:p>
    <w:p w:rsidR="00E553BF" w:rsidRDefault="00E553BF" w:rsidP="00E553BF">
      <w:pPr>
        <w:pStyle w:val="Heading3"/>
      </w:pPr>
      <w:r>
        <w:t>Delete</w:t>
      </w:r>
    </w:p>
    <w:p w:rsidR="00E553BF" w:rsidRDefault="00E553BF" w:rsidP="00E553BF">
      <w:pPr>
        <w:pStyle w:val="NormalWeb"/>
      </w:pPr>
      <w:r>
        <w:t xml:space="preserve">The Delete ACL uses </w:t>
      </w:r>
      <w:r>
        <w:rPr>
          <w:rStyle w:val="Strong"/>
        </w:rPr>
        <w:t>BB4</w:t>
      </w:r>
      <w:r>
        <w:t xml:space="preserve"> to control deletion of records.</w:t>
      </w:r>
    </w:p>
    <w:p w:rsidR="00E553BF" w:rsidRDefault="00E553BF" w:rsidP="00E553BF">
      <w:r>
        <w:pict>
          <v:rect id="_x0000_i1032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Testing</w:t>
      </w:r>
    </w:p>
    <w:p w:rsidR="00E553BF" w:rsidRDefault="00E553BF" w:rsidP="00E553BF">
      <w:pPr>
        <w:pStyle w:val="NormalWeb"/>
      </w:pPr>
      <w:r>
        <w:t>The project includes testing for: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User creation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Role creation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Role assignment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Institution Details table configuration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Branch choice configuration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Sample record creation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EEE Read access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ECE Read restriction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CSC Read restriction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Create operation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Write operation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Delete operation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Unauthorized operation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ACL script validation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Final access validation</w:t>
      </w:r>
    </w:p>
    <w:p w:rsidR="00E553BF" w:rsidRDefault="00E553BF" w:rsidP="00E553BF">
      <w:pPr>
        <w:pStyle w:val="NormalWeb"/>
        <w:numPr>
          <w:ilvl w:val="0"/>
          <w:numId w:val="5"/>
        </w:numPr>
      </w:pPr>
      <w:r>
        <w:t>Administrator validation</w:t>
      </w:r>
    </w:p>
    <w:p w:rsidR="00E553BF" w:rsidRDefault="00E553BF" w:rsidP="00E553BF">
      <w:pPr>
        <w:pStyle w:val="Heading3"/>
      </w:pPr>
      <w:r>
        <w:t>Expected Read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2"/>
        <w:gridCol w:w="3864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 for EEE-restricted user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EEE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Access permitted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ECE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Access restricted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CSC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Access restricted</w:t>
            </w:r>
          </w:p>
        </w:tc>
      </w:tr>
    </w:tbl>
    <w:p w:rsidR="00E553BF" w:rsidRDefault="00E553BF" w:rsidP="00E553BF">
      <w:r>
        <w:pict>
          <v:rect id="_x0000_i1033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lastRenderedPageBreak/>
        <w:t>Project Structure</w:t>
      </w:r>
    </w:p>
    <w:p w:rsidR="00E553BF" w:rsidRDefault="00E553BF" w:rsidP="00E553BF">
      <w:pPr>
        <w:pStyle w:val="NormalWeb"/>
      </w:pPr>
      <w:r>
        <w:t>A recommended GitHub repository structure is: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ServiceNow-Script-Controlled-ACL/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├── Documentation/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Final_Project_Report.docx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Problem_Statement.docx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Requirements.docx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ACL_Matrix.docx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Team_Roles_and_Responsibilities.docx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└── Project_Schedule_7_Days.docx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├── Diagrams/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Ideation_Diagram.png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Architecture.png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Use_Case.png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DFD.png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└── ER_Diagram.png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├── Configuration/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ACL_Script.txt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└── Update_Set.xml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├── Testing/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├── Test_Cases.docx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   └── Test_Screenshots.docx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>└── Screenshots/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User_Creation.png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Table_Configuration.png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Sample_Records.png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Read_ACL.png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ACL_Script.png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Create_ACL.png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Write_ACL.png</w:t>
      </w:r>
    </w:p>
    <w:p w:rsidR="00E553BF" w:rsidRDefault="00E553BF" w:rsidP="00E553B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ACL_Verification.png</w:t>
      </w:r>
    </w:p>
    <w:p w:rsidR="00E553BF" w:rsidRDefault="00E553BF" w:rsidP="00E553BF">
      <w:pPr>
        <w:pStyle w:val="HTMLPreformatted"/>
      </w:pPr>
      <w:r>
        <w:rPr>
          <w:rStyle w:val="HTMLCode"/>
        </w:rPr>
        <w:t xml:space="preserve">    └── EEE_Access_Result.png</w:t>
      </w:r>
    </w:p>
    <w:p w:rsidR="00E553BF" w:rsidRDefault="00E553BF" w:rsidP="00E553BF">
      <w:r>
        <w:pict>
          <v:rect id="_x0000_i1034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Team Roles</w:t>
      </w:r>
    </w:p>
    <w:p w:rsidR="00E553BF" w:rsidRDefault="00E553BF" w:rsidP="00E553BF">
      <w:pPr>
        <w:pStyle w:val="NormalWeb"/>
      </w:pPr>
      <w:r>
        <w:t>The project contains five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0"/>
        <w:gridCol w:w="1275"/>
        <w:gridCol w:w="7565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Member 1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Project Leader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Main project implementation, coordination, final submission and Google Drive video-link update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Member 2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Documentation support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Member 3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Project report preparation and formatting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lastRenderedPageBreak/>
              <w:t>Member 4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Testing, validation and screenshot evidence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Member 5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Review, presentation/demo and submission support</w:t>
            </w:r>
          </w:p>
        </w:tc>
      </w:tr>
    </w:tbl>
    <w:p w:rsidR="00E553BF" w:rsidRDefault="00E553BF" w:rsidP="00E553BF">
      <w:pPr>
        <w:pStyle w:val="NormalWeb"/>
      </w:pPr>
      <w:r>
        <w:t>The Project Leader is responsible for the final project submission and updating the project demonstration/video link in Google Drive.</w:t>
      </w:r>
    </w:p>
    <w:p w:rsidR="00E553BF" w:rsidRDefault="00E553BF" w:rsidP="00E553BF">
      <w:r>
        <w:pict>
          <v:rect id="_x0000_i1035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7-Day Project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7"/>
        <w:gridCol w:w="3408"/>
        <w:gridCol w:w="3998"/>
      </w:tblGrid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Main Activity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1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Project initiation and planning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Requirements and team responsibilities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2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User, role and table creation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Users, roles and Institution Details table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3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Branch configuration and sample data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ECE/EEE/CSC choices and sample records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4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ACL implementation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Read, Create, Write and Delete ACLs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5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Test results and screenshots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6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Documentation and video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Final report and demonstration video</w:t>
            </w:r>
          </w:p>
        </w:tc>
      </w:tr>
      <w:tr w:rsidR="00E553BF" w:rsidTr="00E5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Day 7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Final review and submission</w:t>
            </w:r>
          </w:p>
        </w:tc>
        <w:tc>
          <w:tcPr>
            <w:tcW w:w="0" w:type="auto"/>
            <w:vAlign w:val="center"/>
            <w:hideMark/>
          </w:tcPr>
          <w:p w:rsidR="00E553BF" w:rsidRDefault="00E553BF">
            <w:pPr>
              <w:rPr>
                <w:sz w:val="24"/>
                <w:szCs w:val="24"/>
              </w:rPr>
            </w:pPr>
            <w:r>
              <w:t>Final project package and Google Drive link</w:t>
            </w:r>
          </w:p>
        </w:tc>
      </w:tr>
    </w:tbl>
    <w:p w:rsidR="00E553BF" w:rsidRDefault="00E553BF" w:rsidP="00E553BF">
      <w:r>
        <w:pict>
          <v:rect id="_x0000_i1036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Project Deliverables</w:t>
      </w:r>
    </w:p>
    <w:p w:rsidR="00E553BF" w:rsidRDefault="00E553BF" w:rsidP="00E553BF">
      <w:pPr>
        <w:pStyle w:val="NormalWeb"/>
      </w:pPr>
      <w:r>
        <w:t>The project deliverables include: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Problem Statement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Requirements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Ideation Diagram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Architecture Diagram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Use Case Diagram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Data Flow Diagram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ER Diagram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Team Roles and Responsibilities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7-Day Project Schedule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ACL Matrix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ACL Script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Update Set XML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Test Cases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Test Screenshots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Final Project Report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Project Demonstration Video</w:t>
      </w:r>
    </w:p>
    <w:p w:rsidR="00E553BF" w:rsidRDefault="00E553BF" w:rsidP="00E553BF">
      <w:pPr>
        <w:pStyle w:val="NormalWeb"/>
        <w:numPr>
          <w:ilvl w:val="0"/>
          <w:numId w:val="6"/>
        </w:numPr>
      </w:pPr>
      <w:r>
        <w:t>Google Drive Video/Demo Link</w:t>
      </w:r>
    </w:p>
    <w:p w:rsidR="00E553BF" w:rsidRDefault="00E553BF" w:rsidP="00E553BF">
      <w:r>
        <w:pict>
          <v:rect id="_x0000_i1037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lastRenderedPageBreak/>
        <w:t>Expected Outcome</w:t>
      </w:r>
    </w:p>
    <w:p w:rsidR="00E553BF" w:rsidRDefault="00E553BF" w:rsidP="00E553BF">
      <w:pPr>
        <w:pStyle w:val="NormalWeb"/>
      </w:pPr>
      <w:r>
        <w:t>The completed project demonstrates field-based record-level security in ServiceNow.</w:t>
      </w:r>
    </w:p>
    <w:p w:rsidR="00E553BF" w:rsidRDefault="00E553BF" w:rsidP="00E553BF">
      <w:pPr>
        <w:pStyle w:val="NormalWeb"/>
      </w:pPr>
      <w:r>
        <w:t xml:space="preserve">The configured project user should be able to access the authorized </w:t>
      </w:r>
      <w:r>
        <w:rPr>
          <w:rStyle w:val="Strong"/>
        </w:rPr>
        <w:t>EEE</w:t>
      </w:r>
      <w:r>
        <w:t xml:space="preserve"> record while records belonging to </w:t>
      </w:r>
      <w:r>
        <w:rPr>
          <w:rStyle w:val="Strong"/>
        </w:rPr>
        <w:t>ECE</w:t>
      </w:r>
      <w:r>
        <w:t xml:space="preserve"> and </w:t>
      </w:r>
      <w:r>
        <w:rPr>
          <w:rStyle w:val="Strong"/>
        </w:rPr>
        <w:t>CSC</w:t>
      </w:r>
      <w:r>
        <w:t xml:space="preserve"> are restricted according to the Read ACL configuration.</w:t>
      </w:r>
    </w:p>
    <w:p w:rsidR="00E553BF" w:rsidRDefault="00E553BF" w:rsidP="00E553BF">
      <w:pPr>
        <w:pStyle w:val="NormalWeb"/>
      </w:pPr>
      <w:r>
        <w:t>The separate Create, Write and Delete ACLs provide operation-specific role-based control.</w:t>
      </w:r>
    </w:p>
    <w:p w:rsidR="00E553BF" w:rsidRDefault="00E553BF" w:rsidP="00E553BF">
      <w:r>
        <w:pict>
          <v:rect id="_x0000_i1038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Conclusion</w:t>
      </w:r>
    </w:p>
    <w:p w:rsidR="00E553BF" w:rsidRDefault="00E553BF" w:rsidP="00E553BF">
      <w:pPr>
        <w:pStyle w:val="NormalWeb"/>
      </w:pPr>
      <w:r>
        <w:t>This project demonstrates a practical implementation of ServiceNow ACL security using roles, conditions and scripting. The combination of role-based permissions and a Branch-based Read restriction provides controlled access to Institution Details records.</w:t>
      </w:r>
    </w:p>
    <w:p w:rsidR="00E553BF" w:rsidRDefault="00E553BF" w:rsidP="00E553BF">
      <w:pPr>
        <w:pStyle w:val="NormalWeb"/>
      </w:pPr>
      <w:r>
        <w:t>The project also demonstrates the complete development and validation process, including user and role creation, table configuration, sample data creation, ACL implementation, script configuration, testing, documentation and final project submission.</w:t>
      </w:r>
    </w:p>
    <w:p w:rsidR="00E553BF" w:rsidRDefault="00E553BF" w:rsidP="00E553BF">
      <w:r>
        <w:pict>
          <v:rect id="_x0000_i1039" style="width:0;height:1.5pt" o:hralign="center" o:hrstd="t" o:hr="t" fillcolor="#a0a0a0" stroked="f"/>
        </w:pict>
      </w:r>
    </w:p>
    <w:p w:rsidR="00E553BF" w:rsidRDefault="00E553BF" w:rsidP="00E553BF">
      <w:pPr>
        <w:pStyle w:val="Heading2"/>
      </w:pPr>
      <w:r>
        <w:t>Project Status</w:t>
      </w:r>
    </w:p>
    <w:p w:rsidR="00E553BF" w:rsidRDefault="00E553BF" w:rsidP="00E553BF">
      <w:pPr>
        <w:pStyle w:val="NormalWeb"/>
      </w:pPr>
      <w:r>
        <w:rPr>
          <w:rStyle w:val="Strong"/>
        </w:rPr>
        <w:t>Project Type:</w:t>
      </w:r>
      <w:r>
        <w:t xml:space="preserve"> ServiceNow Access Control Project</w:t>
      </w:r>
      <w:r>
        <w:br/>
      </w:r>
      <w:r>
        <w:rPr>
          <w:rStyle w:val="Strong"/>
        </w:rPr>
        <w:t>Implementation:</w:t>
      </w:r>
      <w:r>
        <w:t xml:space="preserve"> Script-Controlled ACL</w:t>
      </w:r>
      <w:r>
        <w:br/>
      </w:r>
      <w:r>
        <w:rPr>
          <w:rStyle w:val="Strong"/>
        </w:rPr>
        <w:t>Main Security Rule:</w:t>
      </w:r>
      <w:r>
        <w:t xml:space="preserve"> Restrict Read access based on Branch</w:t>
      </w:r>
      <w:r>
        <w:br/>
      </w:r>
      <w:r>
        <w:rPr>
          <w:rStyle w:val="Strong"/>
        </w:rPr>
        <w:t>Authorized Demonstration Branch:</w:t>
      </w:r>
      <w:r>
        <w:t xml:space="preserve"> EEE</w:t>
      </w:r>
      <w:r>
        <w:br/>
      </w:r>
      <w:r>
        <w:rPr>
          <w:rStyle w:val="Strong"/>
        </w:rPr>
        <w:t>ACL Operations:</w:t>
      </w:r>
      <w:r>
        <w:t xml:space="preserve"> Read, Create, Write, Delete</w:t>
      </w:r>
      <w:r>
        <w:br/>
      </w:r>
      <w:r>
        <w:rPr>
          <w:rStyle w:val="Strong"/>
        </w:rPr>
        <w:t>Testing:</w:t>
      </w:r>
      <w:r>
        <w:t xml:space="preserve"> Completed / To be validated in the ServiceNow instance</w:t>
      </w:r>
    </w:p>
    <w:p w:rsidR="00125309" w:rsidRDefault="00125309" w:rsidP="00E553BF">
      <w:pPr>
        <w:rPr>
          <w:sz w:val="24"/>
        </w:rPr>
      </w:pPr>
    </w:p>
    <w:sectPr w:rsidR="00125309" w:rsidSect="001222F9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721" w:rsidRDefault="00844721">
      <w:r>
        <w:separator/>
      </w:r>
    </w:p>
  </w:endnote>
  <w:endnote w:type="continuationSeparator" w:id="1">
    <w:p w:rsidR="00844721" w:rsidRDefault="008447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721" w:rsidRDefault="00844721">
      <w:r>
        <w:separator/>
      </w:r>
    </w:p>
  </w:footnote>
  <w:footnote w:type="continuationSeparator" w:id="1">
    <w:p w:rsidR="00844721" w:rsidRDefault="008447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670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22F9" w:rsidRPr="001222F9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097" type="#_x0000_t202" style="position:absolute;margin-left:166.9pt;margin-top:95.6pt;width:278.2pt;height:17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<v:path arrowok="t"/>
          <v:textbox inset="0,0,0,0">
            <w:txbxContent>
              <w:p w:rsidR="00697B00" w:rsidRPr="00E553BF" w:rsidRDefault="00E553BF" w:rsidP="008606CA">
                <w:pPr>
                  <w:spacing w:before="8"/>
                  <w:ind w:left="20"/>
                  <w:jc w:val="center"/>
                  <w:rPr>
                    <w:b/>
                    <w:sz w:val="28"/>
                    <w:lang w:val="en-IN"/>
                  </w:rPr>
                </w:pPr>
                <w:r>
                  <w:rPr>
                    <w:lang w:val="en-IN"/>
                  </w:rPr>
                  <w:t>README</w:t>
                </w:r>
              </w:p>
            </w:txbxContent>
          </v:textbox>
          <w10:wrap anchorx="page" anchory="page"/>
        </v:shape>
      </w:pict>
    </w:r>
    <w:r w:rsidR="00DE75B0">
      <w:rPr>
        <w:sz w:val="20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A79F3"/>
    <w:multiLevelType w:val="multilevel"/>
    <w:tmpl w:val="5D9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E107CD"/>
    <w:multiLevelType w:val="multilevel"/>
    <w:tmpl w:val="0E6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F588B"/>
    <w:multiLevelType w:val="multilevel"/>
    <w:tmpl w:val="277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7553A9"/>
    <w:multiLevelType w:val="multilevel"/>
    <w:tmpl w:val="6F4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1964A1"/>
    <w:multiLevelType w:val="multilevel"/>
    <w:tmpl w:val="9AC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9A6371"/>
    <w:multiLevelType w:val="multilevel"/>
    <w:tmpl w:val="4614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697B00"/>
    <w:rsid w:val="001222F9"/>
    <w:rsid w:val="00125309"/>
    <w:rsid w:val="001340F9"/>
    <w:rsid w:val="00247DC5"/>
    <w:rsid w:val="00292F66"/>
    <w:rsid w:val="00352D5A"/>
    <w:rsid w:val="00397DE0"/>
    <w:rsid w:val="004908A9"/>
    <w:rsid w:val="005329BF"/>
    <w:rsid w:val="0058304B"/>
    <w:rsid w:val="00697B00"/>
    <w:rsid w:val="007367ED"/>
    <w:rsid w:val="00844721"/>
    <w:rsid w:val="008606CA"/>
    <w:rsid w:val="009E4D67"/>
    <w:rsid w:val="00C76010"/>
    <w:rsid w:val="00DE75B0"/>
    <w:rsid w:val="00E553BF"/>
    <w:rsid w:val="00E67319"/>
    <w:rsid w:val="00FD48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222F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222F9"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222F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222F9"/>
  </w:style>
  <w:style w:type="paragraph" w:customStyle="1" w:styleId="TableParagraph">
    <w:name w:val="Table Paragraph"/>
    <w:basedOn w:val="Normal"/>
    <w:uiPriority w:val="1"/>
    <w:qFormat/>
    <w:rsid w:val="001222F9"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3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3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53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7831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saajid hassan</cp:lastModifiedBy>
  <cp:revision>12</cp:revision>
  <dcterms:created xsi:type="dcterms:W3CDTF">2026-09-30T07:29:00Z</dcterms:created>
  <dcterms:modified xsi:type="dcterms:W3CDTF">2026-09-30T15:56:00Z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