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90"/>
          <w:sz w:val="18"/>
          <w:szCs w:val="18"/>
        </w:rPr>
        <w:t xml:space="preserve">CERTIFICATE OF COMPLETION (COC)</w:t>
      </w:r>
    </w:p>
    <w:p>
      <w:pPr>
        <w:spacing w:after="0" w:before="28"/>
        <w:jc w:val="center"/>
      </w:pPr>
      <w:r>
        <w:rPr>
          <w:rFonts w:ascii="Georgia" w:cs="Georgia" w:eastAsia="Georgia" w:hAnsi="Georgia"/>
          <w:b/>
          <w:bCs/>
          <w:color w:val="1E5C53"/>
          <w:spacing w:val="130"/>
          <w:sz w:val="18"/>
          <w:szCs w:val="18"/>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90" w:before="0" w:line="276" w:lineRule="auto"/>
      </w:pPr>
      <w:r>
        <w:rPr>
          <w:i w:val="false"/>
          <w:iCs w:val="false"/>
          <w:color w:val="2D2D2D"/>
          <w:sz w:val="20"/>
          <w:szCs w:val="20"/>
        </w:rPr>
        <w:t xml:space="preserve">This is your own private copy of The Compassion Course Certificate of Completion (COC) workbook. Use it to record and track your weekly progress through the course:</w:t>
      </w:r>
    </w:p>
    <w:p>
      <w:pPr>
        <w:pStyle w:val="ListParagraph"/>
        <w:keepLines/>
        <w:numPr>
          <w:ilvl w:val="0"/>
          <w:numId w:val="1"/>
        </w:numPr>
        <w:spacing w:after="60" w:before="0" w:line="276" w:lineRule="auto"/>
      </w:pPr>
      <w:r>
        <w:rPr>
          <w:i w:val="false"/>
          <w:iCs w:val="false"/>
          <w:color w:val="2D2D2D"/>
          <w:sz w:val="20"/>
          <w:szCs w:val="20"/>
        </w:rPr>
        <w:t xml:space="preserve">There is nothing to download, install, or back up.</w:t>
      </w:r>
    </w:p>
    <w:p>
      <w:pPr>
        <w:pStyle w:val="ListParagraph"/>
        <w:keepLines/>
        <w:numPr>
          <w:ilvl w:val="0"/>
          <w:numId w:val="1"/>
        </w:numPr>
        <w:spacing w:after="60" w:before="0" w:line="276" w:lineRule="auto"/>
      </w:pPr>
      <w:r>
        <w:rPr>
          <w:i w:val="false"/>
          <w:iCs w:val="false"/>
          <w:color w:val="2D2D2D"/>
          <w:sz w:val="20"/>
          <w:szCs w:val="20"/>
        </w:rPr>
        <w:t xml:space="preserve">Please write only inside the cream-colored boxes.</w:t>
      </w:r>
    </w:p>
    <w:p>
      <w:pPr>
        <w:pStyle w:val="ListParagraph"/>
        <w:keepLines/>
        <w:numPr>
          <w:ilvl w:val="0"/>
          <w:numId w:val="1"/>
        </w:numPr>
        <w:spacing w:after="60" w:before="0" w:line="276" w:lineRule="auto"/>
      </w:pPr>
      <w:r>
        <w:rPr>
          <w:i w:val="false"/>
          <w:iCs w:val="false"/>
          <w:color w:val="2D2D2D"/>
          <w:sz w:val="20"/>
          <w:szCs w:val="20"/>
        </w:rPr>
        <w:t xml:space="preserve">Your writing saves automatically as you go, and every cream-colored box grows to fit whatever you type.</w:t>
      </w:r>
    </w:p>
    <w:p>
      <w:pPr>
        <w:pStyle w:val="ListParagraph"/>
        <w:keepLines/>
        <w:numPr>
          <w:ilvl w:val="0"/>
          <w:numId w:val="1"/>
        </w:numPr>
        <w:spacing w:after="60" w:before="0" w:line="276" w:lineRule="auto"/>
      </w:pPr>
      <w:r>
        <w:rPr>
          <w:i w:val="false"/>
          <w:iCs w:val="false"/>
          <w:color w:val="2D2D2D"/>
          <w:sz w:val="20"/>
          <w:szCs w:val="20"/>
        </w:rPr>
        <w:t xml:space="preserve">Everything else on the page is the course’s material; keeping your responses in the cream-colored boxes is what lets us find and confirm your work at the end of the year.</w:t>
      </w:r>
    </w:p>
    <w:p>
      <w:pPr>
        <w:pStyle w:val="ListParagraph"/>
        <w:keepLines/>
        <w:numPr>
          <w:ilvl w:val="0"/>
          <w:numId w:val="1"/>
        </w:numPr>
        <w:spacing w:after="60" w:before="0" w:line="276" w:lineRule="auto"/>
      </w:pPr>
      <w:r>
        <w:rPr>
          <w:i w:val="false"/>
          <w:iCs w:val="false"/>
          <w:color w:val="2D2D2D"/>
          <w:sz w:val="20"/>
          <w:szCs w:val="20"/>
        </w:rPr>
        <w:t xml:space="preserve">Please fill out every prompt.</w:t>
      </w:r>
    </w:p>
    <w:p>
      <w:pPr>
        <w:keepLines/>
        <w:spacing w:after="60" w:before="120" w:line="276" w:lineRule="auto"/>
      </w:pPr>
      <w:r>
        <w:rPr>
          <w:i w:val="false"/>
          <w:iCs w:val="false"/>
          <w:color w:val="2D2D2D"/>
          <w:sz w:val="20"/>
          <w:szCs w:val="20"/>
        </w:rPr>
        <w:t xml:space="preserve">We will email you weekly reminders and helpful hints to keep you on track. At the end of the course year, a Compassion Course faculty member will confidentially confirm that you completed your work. This is a completion verification — it does not include mentoring or feedback.</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bjfnekponr19ompchmq1q">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hjpndnzpyulttkxwaqobu">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tuiawh575qjtlaita4mvl">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x_twwkjug1mipxk-c3_3t">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g-izqzezsaov4adle9zr0">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hmdibkkfzkuhiq8apyuf3">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nudw1t0ie-nn45unbsmu5">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79yo_y7cehr0ikkovim--">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ymbif6cl0tfccqg5pzekg">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z-dzocrff1d85cxo1rxco">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qqao-ve_97gchwhdxewtz">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kuktvmnrbrbtbhbfuhdsr">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fir6tgbvvj6tqkryi-got">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6dbkexkjmfr7_spxpwzhv">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pgel-tsfqqqo1il3_vli2">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3yfigranmddlgcw1t1ynn">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t1ylimjhilvms8n7snrxo">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pu4fxuin11x3iv-de2aln">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ahbnfuq0qob_-jhf7f_v5">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w:t>
      </w:r>
      <w:hyperlink w:history="1" r:id="rIdrp3e5spiqfzfe-7znlsr5">
        <w:r>
          <w:rPr>
            <w:color w:val="1155CC"/>
            <w:sz w:val="20"/>
            <w:szCs w:val="20"/>
            <w:u w:val="single"/>
          </w:rPr>
          <w:t xml:space="preserve">nycnvc.org/the-exercise</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rr41dyb26-ngeag2n4sen">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8bfe2y5yzaoltyje-pmjw">
        <w:r>
          <w:rPr>
            <w:color w:val="1155CC"/>
            <w:sz w:val="20"/>
            <w:szCs w:val="20"/>
            <w:u w:val="single"/>
          </w:rPr>
          <w:t xml:space="preserve">nycnvc.org/the-exercise</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gznvcuvzt1wvp12mfuuwx">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zkojhrqg93t21gqgqpzoh">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uv8cm5iq3hmdtpn3n0fbh">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iwdar_jkei0zkcyvscy7n">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aalvf_w246ietfz989ufa">
        <w:r>
          <w:rPr>
            <w:color w:val="1155CC"/>
            <w:sz w:val="20"/>
            <w:szCs w:val="20"/>
            <w:u w:val="single"/>
          </w:rPr>
          <w:t xml:space="preserve">feelings list</w:t>
        </w:r>
      </w:hyperlink>
      <w:r>
        <w:rPr>
          <w:i w:val="false"/>
          <w:iCs w:val="false"/>
          <w:color w:val="2D2D2D"/>
          <w:sz w:val="20"/>
          <w:szCs w:val="20"/>
        </w:rPr>
        <w:t xml:space="preserve"> and the </w:t>
      </w:r>
      <w:hyperlink w:history="1" r:id="rIdyfgaewrw-hzmj_-nfphsj">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6i2liifbbnvxqvwbotees">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dunqjpl6951zyzvhkcr0y">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nmgea_tkd8twdmwg1y9ib">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w:t>
      </w:r>
      <w:hyperlink w:history="1" r:id="rIdl6ehea6vrxvtftebxbexv">
        <w:r>
          <w:rPr>
            <w:color w:val="1155CC"/>
            <w:sz w:val="20"/>
            <w:szCs w:val="20"/>
            <w:u w:val="single"/>
          </w:rPr>
          <w:t xml:space="preserve">nycnvc.org/the-exercise</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rqnmrm2sekbd4mtdo3qzf">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fmpz13rfxmbogtfc9hwes">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w:t>
      </w:r>
      <w:hyperlink w:history="1" r:id="rId1sy8ceas_5etk7ptq2lqe">
        <w:r>
          <w:rPr>
            <w:color w:val="1155CC"/>
            <w:sz w:val="20"/>
            <w:szCs w:val="20"/>
            <w:u w:val="single"/>
          </w:rPr>
          <w:t xml:space="preserve">nycnvc.org/the-exercise</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a4kkz5e_kwtjdf9e12vq">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uhpojneckjkab-smlb1-x">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left w:val="none"/>
        <w:bottom w:val="none"/>
        <w:right w:val="none"/>
        <w:insideH w:val="none"/>
        <w:insideV w:val="none"/>
      </w:tblBorders>
    </w:tblPr>
    <w:tblGrid>
      <w:gridCol w:w="6000"/>
      <w:gridCol w:w="3360"/>
    </w:tblGrid>
    <w:tr>
      <w:tc>
        <w:tcPr>
          <w:tcW w:type="dxa" w:w="6000"/>
          <w:tcBorders>
            <w:top w:val="single" w:color="CFE3DF" w:sz="4"/>
            <w:left w:val="none"/>
            <w:bottom w:val="none"/>
            <w:right w:val="none"/>
          </w:tcBorders>
          <w:tcMar>
            <w:top w:type="dxa" w:w="60"/>
            <w:left w:type="dxa" w:w="0"/>
            <w:bottom w:type="dxa" w:w="0"/>
            <w:right w:type="dxa" w:w="0"/>
          </w:tcMar>
        </w:tcPr>
        <w:p>
          <w:r>
            <w:rPr>
              <w:color w:val="6B6B6B"/>
              <w:sz w:val="16"/>
              <w:szCs w:val="16"/>
            </w:rPr>
            <w:t xml:space="preserve">The Compassion Course 2026-27 COC Workbook</w:t>
          </w:r>
        </w:p>
      </w:tc>
      <w:tc>
        <w:tcPr>
          <w:tcW w:type="dxa" w:w="3360"/>
          <w:tcBorders>
            <w:top w:val="single" w:color="CFE3DF" w:sz="4"/>
            <w:left w:val="none"/>
            <w:bottom w:val="none"/>
            <w:right w:val="none"/>
          </w:tcBorders>
          <w:tcMar>
            <w:top w:type="dxa" w:w="60"/>
            <w:left w:type="dxa" w:w="0"/>
            <w:bottom w:type="dxa" w:w="0"/>
            <w:right w:type="dxa" w:w="0"/>
          </w:tcMar>
        </w:tcPr>
        <w:p>
          <w:pPr>
            <w:jc w:val="right"/>
          </w:pPr>
          <w:r>
            <w:rPr>
              <w:color w:val="6B6B6B"/>
              <w:sz w:val="16"/>
              <w:szCs w:val="16"/>
            </w:rPr>
            <w:t xml:space="preserve">Page </w:t>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jfnekponr19ompchmq1q" Type="http://schemas.openxmlformats.org/officeDocument/2006/relationships/hyperlink" Target="https://compassioncourse.org/needs.html" TargetMode="External"/><Relationship Id="rIdhjpndnzpyulttkxwaqobu" Type="http://schemas.openxmlformats.org/officeDocument/2006/relationships/hyperlink" Target="https://compassioncourse.org/needs.html" TargetMode="External"/><Relationship Id="rIdtuiawh575qjtlaita4mvl" Type="http://schemas.openxmlformats.org/officeDocument/2006/relationships/hyperlink" Target="https://www.compassioncourse.org" TargetMode="External"/><Relationship Id="rIdx_twwkjug1mipxk-c3_3t" Type="http://schemas.openxmlformats.org/officeDocument/2006/relationships/hyperlink" Target="https://compassioncourse.org/needs.html" TargetMode="External"/><Relationship Id="rIdg-izqzezsaov4adle9zr0" Type="http://schemas.openxmlformats.org/officeDocument/2006/relationships/hyperlink" Target="https://compassioncourse.org/needs.html" TargetMode="External"/><Relationship Id="rIdhmdibkkfzkuhiq8apyuf3" Type="http://schemas.openxmlformats.org/officeDocument/2006/relationships/hyperlink" Target="https://compassioncourse.org/needs.html" TargetMode="External"/><Relationship Id="rIdnudw1t0ie-nn45unbsmu5" Type="http://schemas.openxmlformats.org/officeDocument/2006/relationships/hyperlink" Target="https://compassioncourse.org/needs.html" TargetMode="External"/><Relationship Id="rId79yo_y7cehr0ikkovim--" Type="http://schemas.openxmlformats.org/officeDocument/2006/relationships/hyperlink" Target="https://compassioncourse.org/feelings.html" TargetMode="External"/><Relationship Id="rIdymbif6cl0tfccqg5pzekg" Type="http://schemas.openxmlformats.org/officeDocument/2006/relationships/hyperlink" Target="https://compassioncourse.org/feelings.html" TargetMode="External"/><Relationship Id="rIdz-dzocrff1d85cxo1rxco" Type="http://schemas.openxmlformats.org/officeDocument/2006/relationships/hyperlink" Target="https://compassioncourse.org/needs.html" TargetMode="External"/><Relationship Id="rIdqqao-ve_97gchwhdxewtz" Type="http://schemas.openxmlformats.org/officeDocument/2006/relationships/hyperlink" Target="https://compassioncourse.org/needs.html" TargetMode="External"/><Relationship Id="rIdkuktvmnrbrbtbhbfuhdsr" Type="http://schemas.openxmlformats.org/officeDocument/2006/relationships/hyperlink" Target="https://compassioncourse.org/feelings.html" TargetMode="External"/><Relationship Id="rIdfir6tgbvvj6tqkryi-got" Type="http://schemas.openxmlformats.org/officeDocument/2006/relationships/hyperlink" Target="https://compassioncourse.org/feelings.html" TargetMode="External"/><Relationship Id="rId6dbkexkjmfr7_spxpwzhv" Type="http://schemas.openxmlformats.org/officeDocument/2006/relationships/hyperlink" Target="https://compassioncourse.org/needs.html" TargetMode="External"/><Relationship Id="rIdpgel-tsfqqqo1il3_vli2" Type="http://schemas.openxmlformats.org/officeDocument/2006/relationships/hyperlink" Target="https://compassioncourse.org/needs.html" TargetMode="External"/><Relationship Id="rId3yfigranmddlgcw1t1ynn" Type="http://schemas.openxmlformats.org/officeDocument/2006/relationships/hyperlink" Target="https://compassioncourse.org/needs.html" TargetMode="External"/><Relationship Id="rIdt1ylimjhilvms8n7snrxo" Type="http://schemas.openxmlformats.org/officeDocument/2006/relationships/hyperlink" Target="https://compassioncourse.org/needs.html" TargetMode="External"/><Relationship Id="rIdpu4fxuin11x3iv-de2aln" Type="http://schemas.openxmlformats.org/officeDocument/2006/relationships/hyperlink" Target="https://compassioncourse.org/needs.html" TargetMode="External"/><Relationship Id="rIdahbnfuq0qob_-jhf7f_v5" Type="http://schemas.openxmlformats.org/officeDocument/2006/relationships/hyperlink" Target="https://compassioncourse.org/needs.html" TargetMode="External"/><Relationship Id="rIdrp3e5spiqfzfe-7znlsr5" Type="http://schemas.openxmlformats.org/officeDocument/2006/relationships/hyperlink" Target="https://www.nycnvc.org/the-exercise" TargetMode="External"/><Relationship Id="rIdrr41dyb26-ngeag2n4sen" Type="http://schemas.openxmlformats.org/officeDocument/2006/relationships/hyperlink" Target="https://compassioncourse.org/gcn.html" TargetMode="External"/><Relationship Id="rId8bfe2y5yzaoltyje-pmjw" Type="http://schemas.openxmlformats.org/officeDocument/2006/relationships/hyperlink" Target="https://www.nycnvc.org/the-exercise" TargetMode="External"/><Relationship Id="rIdgznvcuvzt1wvp12mfuuwx" Type="http://schemas.openxmlformats.org/officeDocument/2006/relationships/hyperlink" Target="https://compassioncourse.org/needs.html" TargetMode="External"/><Relationship Id="rIdzkojhrqg93t21gqgqpzoh" Type="http://schemas.openxmlformats.org/officeDocument/2006/relationships/hyperlink" Target="https://compassioncourse.org/gcn.html" TargetMode="External"/><Relationship Id="rIduv8cm5iq3hmdtpn3n0fbh" Type="http://schemas.openxmlformats.org/officeDocument/2006/relationships/hyperlink" Target="https://compassioncourse.org/needs.html" TargetMode="External"/><Relationship Id="rIdiwdar_jkei0zkcyvscy7n" Type="http://schemas.openxmlformats.org/officeDocument/2006/relationships/hyperlink" Target="https://compassioncourse.org/needs.html" TargetMode="External"/><Relationship Id="rIdaalvf_w246ietfz989ufa" Type="http://schemas.openxmlformats.org/officeDocument/2006/relationships/hyperlink" Target="https://compassioncourse.org/feelings.html" TargetMode="External"/><Relationship Id="rIdyfgaewrw-hzmj_-nfphsj" Type="http://schemas.openxmlformats.org/officeDocument/2006/relationships/hyperlink" Target="https://compassioncourse.org/needs.html" TargetMode="External"/><Relationship Id="rId6i2liifbbnvxqvwbotees" Type="http://schemas.openxmlformats.org/officeDocument/2006/relationships/hyperlink" Target="https://compassioncourse.org/feelings.html" TargetMode="External"/><Relationship Id="rIddunqjpl6951zyzvhkcr0y" Type="http://schemas.openxmlformats.org/officeDocument/2006/relationships/hyperlink" Target="https://compassioncourse.org/needs.html" TargetMode="External"/><Relationship Id="rIdnmgea_tkd8twdmwg1y9ib" Type="http://schemas.openxmlformats.org/officeDocument/2006/relationships/hyperlink" Target="https://compassioncourse.org/needs.html" TargetMode="External"/><Relationship Id="rIdl6ehea6vrxvtftebxbexv" Type="http://schemas.openxmlformats.org/officeDocument/2006/relationships/hyperlink" Target="https://www.nycnvc.org/the-exercise" TargetMode="External"/><Relationship Id="rIdrqnmrm2sekbd4mtdo3qzf" Type="http://schemas.openxmlformats.org/officeDocument/2006/relationships/hyperlink" Target="https://compassioncourse.org/feelings.html" TargetMode="External"/><Relationship Id="rIdfmpz13rfxmbogtfc9hwes" Type="http://schemas.openxmlformats.org/officeDocument/2006/relationships/hyperlink" Target="https://compassioncourse.org/needs.html" TargetMode="External"/><Relationship Id="rId1sy8ceas_5etk7ptq2lqe" Type="http://schemas.openxmlformats.org/officeDocument/2006/relationships/hyperlink" Target="https://www.nycnvc.org/the-exercise" TargetMode="External"/><Relationship Id="rId-a4kkz5e_kwtjdf9e12vq" Type="http://schemas.openxmlformats.org/officeDocument/2006/relationships/hyperlink" Target="https://compassioncourse.org/needs.html" TargetMode="External"/><Relationship Id="rIduhpojneckjkab-smlb1-x"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Compassion Course 2026-27 Certificate of Completion (COC) Workbook</dc:title>
  <dc:creator>The Compassion Course</dc:creator>
  <cp:lastModifiedBy>Un-named</cp:lastModifiedBy>
  <cp:revision>1</cp:revision>
  <dcterms:created xsi:type="dcterms:W3CDTF">2026-06-11T16:12:15.409Z</dcterms:created>
  <dcterms:modified xsi:type="dcterms:W3CDTF">2026-06-11T16:12:15.409Z</dcterms:modified>
</cp:coreProperties>
</file>

<file path=docProps/custom.xml><?xml version="1.0" encoding="utf-8"?>
<Properties xmlns="http://schemas.openxmlformats.org/officeDocument/2006/custom-properties" xmlns:vt="http://schemas.openxmlformats.org/officeDocument/2006/docPropsVTypes"/>
</file>