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55" w:rsidRPr="00B23355" w:rsidRDefault="00B23355">
      <w:pPr>
        <w:rPr>
          <w:sz w:val="40"/>
          <w:szCs w:val="40"/>
        </w:rPr>
      </w:pPr>
      <w:r w:rsidRPr="00B23355">
        <w:rPr>
          <w:sz w:val="40"/>
          <w:szCs w:val="40"/>
        </w:rPr>
        <w:t>March 31, 2016</w:t>
      </w:r>
    </w:p>
    <w:p w:rsidR="00C36CF1" w:rsidRDefault="00B23355">
      <w:r w:rsidRPr="00B23355">
        <w:rPr>
          <w:b/>
          <w:sz w:val="40"/>
          <w:szCs w:val="40"/>
          <w:u w:val="single"/>
        </w:rPr>
        <w:t>Game Requirements</w:t>
      </w:r>
      <w:r>
        <w:t xml:space="preserve"> Listed by importance </w:t>
      </w:r>
    </w:p>
    <w:p w:rsidR="00B23355" w:rsidRPr="00B23355" w:rsidRDefault="00B23355" w:rsidP="00B23355">
      <w:pPr>
        <w:pStyle w:val="ListParagraph"/>
        <w:numPr>
          <w:ilvl w:val="0"/>
          <w:numId w:val="1"/>
        </w:numPr>
        <w:rPr>
          <w:sz w:val="28"/>
          <w:szCs w:val="28"/>
        </w:rPr>
      </w:pPr>
      <w:r w:rsidRPr="00B23355">
        <w:rPr>
          <w:sz w:val="28"/>
          <w:szCs w:val="28"/>
        </w:rPr>
        <w:t>Player Attack Functions: getting the player to attack enemies is the next part of our own game, otherwise we lose the rest of the story</w:t>
      </w:r>
    </w:p>
    <w:p w:rsidR="00B23355" w:rsidRDefault="00B23355" w:rsidP="00B23355">
      <w:pPr>
        <w:pStyle w:val="ListParagraph"/>
        <w:rPr>
          <w:sz w:val="28"/>
          <w:szCs w:val="28"/>
        </w:rPr>
      </w:pPr>
    </w:p>
    <w:p w:rsidR="00B23355" w:rsidRPr="00B23355" w:rsidRDefault="00B23355" w:rsidP="00B23355">
      <w:pPr>
        <w:pStyle w:val="ListParagraph"/>
        <w:numPr>
          <w:ilvl w:val="0"/>
          <w:numId w:val="1"/>
        </w:numPr>
        <w:rPr>
          <w:sz w:val="28"/>
          <w:szCs w:val="28"/>
        </w:rPr>
      </w:pPr>
      <w:r w:rsidRPr="00B23355">
        <w:rPr>
          <w:sz w:val="28"/>
          <w:szCs w:val="28"/>
        </w:rPr>
        <w:t>Specialized level designs: we need to adjust the board manager or get rid of it in order to have levels that are unique instead of the same board rerolled</w:t>
      </w:r>
    </w:p>
    <w:p w:rsidR="00B23355" w:rsidRDefault="00B23355" w:rsidP="00B23355">
      <w:pPr>
        <w:pStyle w:val="ListParagraph"/>
        <w:rPr>
          <w:sz w:val="28"/>
          <w:szCs w:val="28"/>
        </w:rPr>
      </w:pPr>
    </w:p>
    <w:p w:rsidR="00B23355" w:rsidRPr="00B23355" w:rsidRDefault="00B23355" w:rsidP="00B23355">
      <w:pPr>
        <w:pStyle w:val="ListParagraph"/>
        <w:numPr>
          <w:ilvl w:val="0"/>
          <w:numId w:val="1"/>
        </w:numPr>
        <w:rPr>
          <w:sz w:val="28"/>
          <w:szCs w:val="28"/>
        </w:rPr>
      </w:pPr>
      <w:r w:rsidRPr="00B23355">
        <w:rPr>
          <w:sz w:val="28"/>
          <w:szCs w:val="28"/>
        </w:rPr>
        <w:t>Level Transitions/ Start Screen: title screen and either animations or just frame(s) that enable upon reaching the exit in order to provide transitions necessary for the RPG feel</w:t>
      </w:r>
    </w:p>
    <w:p w:rsidR="00B23355" w:rsidRDefault="00B23355" w:rsidP="00B23355">
      <w:pPr>
        <w:pStyle w:val="ListParagraph"/>
        <w:rPr>
          <w:sz w:val="28"/>
          <w:szCs w:val="28"/>
        </w:rPr>
      </w:pPr>
    </w:p>
    <w:p w:rsidR="00B23355" w:rsidRDefault="00B23355" w:rsidP="00B23355">
      <w:pPr>
        <w:pStyle w:val="ListParagraph"/>
        <w:numPr>
          <w:ilvl w:val="0"/>
          <w:numId w:val="1"/>
        </w:numPr>
        <w:rPr>
          <w:sz w:val="28"/>
          <w:szCs w:val="28"/>
        </w:rPr>
      </w:pPr>
      <w:r w:rsidRPr="00B23355">
        <w:rPr>
          <w:sz w:val="28"/>
          <w:szCs w:val="28"/>
        </w:rPr>
        <w:t>Official Sprites: this can be done last, it only takes some hours to make pretty sprites but for the sake of time we can just use some simple and crude sprites for the sake of getting the functions down and replacing them later</w:t>
      </w:r>
    </w:p>
    <w:p w:rsidR="00B23355" w:rsidRPr="00B23355" w:rsidRDefault="00B23355" w:rsidP="00B23355">
      <w:pPr>
        <w:pStyle w:val="ListParagraph"/>
        <w:rPr>
          <w:sz w:val="28"/>
          <w:szCs w:val="28"/>
        </w:rPr>
      </w:pPr>
    </w:p>
    <w:p w:rsidR="00B23355" w:rsidRDefault="00B23355" w:rsidP="00B23355">
      <w:pPr>
        <w:rPr>
          <w:sz w:val="28"/>
          <w:szCs w:val="28"/>
        </w:rPr>
      </w:pPr>
      <w:r w:rsidRPr="00B23355">
        <w:rPr>
          <w:b/>
          <w:sz w:val="28"/>
          <w:szCs w:val="28"/>
        </w:rPr>
        <w:t>Non Essential Requirements</w:t>
      </w:r>
      <w:r>
        <w:rPr>
          <w:sz w:val="28"/>
          <w:szCs w:val="28"/>
        </w:rPr>
        <w:t xml:space="preserve"> (Due to Lack of time)</w:t>
      </w:r>
    </w:p>
    <w:p w:rsidR="00B23355" w:rsidRPr="00B23355" w:rsidRDefault="00B23355" w:rsidP="00B23355">
      <w:pPr>
        <w:pStyle w:val="ListParagraph"/>
        <w:numPr>
          <w:ilvl w:val="0"/>
          <w:numId w:val="2"/>
        </w:numPr>
        <w:rPr>
          <w:sz w:val="28"/>
          <w:szCs w:val="28"/>
        </w:rPr>
      </w:pPr>
      <w:r w:rsidRPr="00B23355">
        <w:rPr>
          <w:sz w:val="28"/>
          <w:szCs w:val="28"/>
        </w:rPr>
        <w:t>Removal of turn base movement</w:t>
      </w:r>
    </w:p>
    <w:p w:rsidR="00B23355" w:rsidRPr="00B23355" w:rsidRDefault="00B23355" w:rsidP="00B23355">
      <w:pPr>
        <w:pStyle w:val="ListParagraph"/>
        <w:numPr>
          <w:ilvl w:val="0"/>
          <w:numId w:val="2"/>
        </w:numPr>
        <w:rPr>
          <w:sz w:val="28"/>
          <w:szCs w:val="28"/>
        </w:rPr>
      </w:pPr>
      <w:r w:rsidRPr="00B23355">
        <w:rPr>
          <w:sz w:val="28"/>
          <w:szCs w:val="28"/>
        </w:rPr>
        <w:t>Replace food consumption per move with a health bar/meter with a maximum value</w:t>
      </w:r>
    </w:p>
    <w:p w:rsidR="00B23355" w:rsidRDefault="00B23355" w:rsidP="00B23355">
      <w:pPr>
        <w:pStyle w:val="ListParagraph"/>
        <w:numPr>
          <w:ilvl w:val="0"/>
          <w:numId w:val="2"/>
        </w:numPr>
        <w:rPr>
          <w:sz w:val="28"/>
          <w:szCs w:val="28"/>
        </w:rPr>
      </w:pPr>
      <w:r w:rsidRPr="00B23355">
        <w:rPr>
          <w:sz w:val="28"/>
          <w:szCs w:val="28"/>
        </w:rPr>
        <w:t>Misc. Sound EFX</w:t>
      </w:r>
    </w:p>
    <w:p w:rsidR="00B23355" w:rsidRDefault="00B23355" w:rsidP="00B23355">
      <w:pPr>
        <w:rPr>
          <w:sz w:val="28"/>
          <w:szCs w:val="28"/>
        </w:rPr>
      </w:pPr>
      <w:r w:rsidRPr="00B23355">
        <w:rPr>
          <w:b/>
          <w:sz w:val="28"/>
          <w:szCs w:val="28"/>
        </w:rPr>
        <w:t>Dead Lines</w:t>
      </w:r>
      <w:r w:rsidR="00FC38ED">
        <w:rPr>
          <w:sz w:val="28"/>
          <w:szCs w:val="28"/>
        </w:rPr>
        <w:t xml:space="preserve"> (Red is for pitch</w:t>
      </w:r>
      <w:r>
        <w:rPr>
          <w:sz w:val="28"/>
          <w:szCs w:val="28"/>
        </w:rPr>
        <w:t>)</w:t>
      </w:r>
      <w:bookmarkStart w:id="0" w:name="_GoBack"/>
      <w:bookmarkEnd w:id="0"/>
    </w:p>
    <w:p w:rsidR="00B23355" w:rsidRDefault="00B23355" w:rsidP="00B23355">
      <w:pPr>
        <w:rPr>
          <w:sz w:val="28"/>
          <w:szCs w:val="28"/>
        </w:rPr>
      </w:pPr>
      <w:r w:rsidRPr="00FC38ED">
        <w:rPr>
          <w:color w:val="FF0000"/>
          <w:sz w:val="28"/>
          <w:szCs w:val="28"/>
        </w:rPr>
        <w:t>April 4</w:t>
      </w:r>
      <w:r w:rsidRPr="00FC38ED">
        <w:rPr>
          <w:color w:val="FF0000"/>
          <w:sz w:val="28"/>
          <w:szCs w:val="28"/>
          <w:vertAlign w:val="superscript"/>
        </w:rPr>
        <w:t>th</w:t>
      </w:r>
      <w:r w:rsidR="00FC38ED">
        <w:rPr>
          <w:sz w:val="28"/>
          <w:szCs w:val="28"/>
        </w:rPr>
        <w:t>: Continuous Integration; includes another pitch based on survey information and unit testing</w:t>
      </w:r>
    </w:p>
    <w:p w:rsidR="00FC38ED" w:rsidRDefault="00FC38ED" w:rsidP="00B23355">
      <w:pPr>
        <w:rPr>
          <w:sz w:val="28"/>
          <w:szCs w:val="28"/>
        </w:rPr>
      </w:pPr>
      <w:r>
        <w:rPr>
          <w:sz w:val="28"/>
          <w:szCs w:val="28"/>
        </w:rPr>
        <w:t>April 8</w:t>
      </w:r>
      <w:r w:rsidRPr="00FC38ED">
        <w:rPr>
          <w:sz w:val="28"/>
          <w:szCs w:val="28"/>
          <w:vertAlign w:val="superscript"/>
        </w:rPr>
        <w:t>th</w:t>
      </w:r>
      <w:r>
        <w:rPr>
          <w:sz w:val="28"/>
          <w:szCs w:val="28"/>
        </w:rPr>
        <w:t>: Player Attack</w:t>
      </w:r>
    </w:p>
    <w:p w:rsidR="00FC38ED" w:rsidRDefault="00FC38ED" w:rsidP="00B23355">
      <w:pPr>
        <w:rPr>
          <w:sz w:val="28"/>
          <w:szCs w:val="28"/>
        </w:rPr>
      </w:pPr>
      <w:r>
        <w:rPr>
          <w:sz w:val="28"/>
          <w:szCs w:val="28"/>
        </w:rPr>
        <w:t>April 11</w:t>
      </w:r>
      <w:r w:rsidRPr="00FC38ED">
        <w:rPr>
          <w:sz w:val="28"/>
          <w:szCs w:val="28"/>
          <w:vertAlign w:val="superscript"/>
        </w:rPr>
        <w:t>th</w:t>
      </w:r>
      <w:r>
        <w:rPr>
          <w:sz w:val="28"/>
          <w:szCs w:val="28"/>
        </w:rPr>
        <w:t>: Specialized Levels and Level Transitions</w:t>
      </w:r>
    </w:p>
    <w:p w:rsidR="00FC38ED" w:rsidRDefault="00FC38ED" w:rsidP="00B23355">
      <w:pPr>
        <w:rPr>
          <w:sz w:val="28"/>
          <w:szCs w:val="28"/>
        </w:rPr>
      </w:pPr>
      <w:r>
        <w:rPr>
          <w:sz w:val="28"/>
          <w:szCs w:val="28"/>
        </w:rPr>
        <w:t>April 15</w:t>
      </w:r>
      <w:r w:rsidRPr="00FC38ED">
        <w:rPr>
          <w:sz w:val="28"/>
          <w:szCs w:val="28"/>
          <w:vertAlign w:val="superscript"/>
        </w:rPr>
        <w:t>th</w:t>
      </w:r>
      <w:r>
        <w:rPr>
          <w:sz w:val="28"/>
          <w:szCs w:val="28"/>
        </w:rPr>
        <w:t>: Official Sprites for levels 1 - 3</w:t>
      </w:r>
    </w:p>
    <w:p w:rsidR="00FC38ED" w:rsidRPr="00B23355" w:rsidRDefault="00FC38ED" w:rsidP="00B23355">
      <w:pPr>
        <w:rPr>
          <w:sz w:val="28"/>
          <w:szCs w:val="28"/>
        </w:rPr>
      </w:pPr>
    </w:p>
    <w:sectPr w:rsidR="00FC38ED" w:rsidRPr="00B2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32E9C"/>
    <w:multiLevelType w:val="hybridMultilevel"/>
    <w:tmpl w:val="92BC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22DAA"/>
    <w:multiLevelType w:val="hybridMultilevel"/>
    <w:tmpl w:val="0C40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55"/>
    <w:rsid w:val="00B23355"/>
    <w:rsid w:val="00C36CF1"/>
    <w:rsid w:val="00FC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9D4C-20C2-4A31-94CA-C1E70DB4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1</cp:revision>
  <dcterms:created xsi:type="dcterms:W3CDTF">2016-03-31T13:57:00Z</dcterms:created>
  <dcterms:modified xsi:type="dcterms:W3CDTF">2016-03-31T14:16:00Z</dcterms:modified>
</cp:coreProperties>
</file>