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6E" w:rsidRPr="00897E92" w:rsidRDefault="00655EC1" w:rsidP="00D4026E">
      <w:pPr>
        <w:rPr>
          <w:rFonts w:ascii="Tahoma" w:hAnsi="Tahoma" w:cs="Tahoma"/>
          <w:b/>
          <w:bCs/>
          <w:color w:val="000000" w:themeColor="text1"/>
          <w:sz w:val="36"/>
          <w:szCs w:val="36"/>
        </w:rPr>
      </w:pPr>
      <w:bookmarkStart w:id="0" w:name="_GoBack"/>
      <w:r w:rsidRPr="00897E92">
        <w:rPr>
          <w:rFonts w:ascii="Tahoma" w:hAnsi="Tahoma" w:cs="Tahoma"/>
          <w:b/>
          <w:bCs/>
          <w:color w:val="000000" w:themeColor="text1"/>
          <w:sz w:val="36"/>
          <w:szCs w:val="36"/>
          <w:cs/>
        </w:rPr>
        <w:t>หมู่</w:t>
      </w:r>
      <w:r w:rsidR="00C0122E" w:rsidRPr="00897E92">
        <w:rPr>
          <w:rFonts w:ascii="Tahoma" w:hAnsi="Tahoma" w:cs="Tahoma"/>
          <w:b/>
          <w:bCs/>
          <w:color w:val="000000" w:themeColor="text1"/>
          <w:sz w:val="36"/>
          <w:szCs w:val="36"/>
          <w:cs/>
        </w:rPr>
        <w:t>พระที่นั่งพิมานมงกุฎ</w:t>
      </w:r>
    </w:p>
    <w:p w:rsidR="00AE555E" w:rsidRPr="00897E92" w:rsidRDefault="00AE555E" w:rsidP="007515D3">
      <w:pPr>
        <w:rPr>
          <w:rFonts w:ascii="Tahoma" w:hAnsi="Tahoma" w:cs="Tahoma"/>
          <w:b/>
          <w:bCs/>
          <w:color w:val="000000" w:themeColor="text1"/>
          <w:sz w:val="36"/>
          <w:szCs w:val="36"/>
        </w:rPr>
      </w:pPr>
    </w:p>
    <w:p w:rsidR="004160B7" w:rsidRPr="00897E92" w:rsidRDefault="00655EC1" w:rsidP="007515D3">
      <w:pPr>
        <w:rPr>
          <w:rFonts w:ascii="Tahoma" w:hAnsi="Tahoma" w:cs="Tahoma"/>
          <w:i/>
          <w:iCs/>
          <w:color w:val="000000" w:themeColor="text1"/>
          <w:sz w:val="36"/>
          <w:szCs w:val="36"/>
        </w:rPr>
      </w:pPr>
      <w:r w:rsidRPr="00897E92">
        <w:rPr>
          <w:rFonts w:ascii="Tahoma" w:hAnsi="Tahoma" w:cs="Tahoma"/>
          <w:i/>
          <w:iCs/>
          <w:color w:val="000000" w:themeColor="text1"/>
          <w:sz w:val="36"/>
          <w:szCs w:val="36"/>
          <w:cs/>
        </w:rPr>
        <w:t>พระที่นั่งประทับส่วนพระองค์</w:t>
      </w:r>
      <w:r w:rsidR="004160B7" w:rsidRPr="00897E92">
        <w:rPr>
          <w:rFonts w:ascii="Tahoma" w:hAnsi="Tahoma" w:cs="Tahoma"/>
          <w:i/>
          <w:iCs/>
          <w:color w:val="000000" w:themeColor="text1"/>
          <w:sz w:val="36"/>
          <w:szCs w:val="36"/>
          <w:cs/>
        </w:rPr>
        <w:t>ในสมัยพระบาทสมเด็จพระจอมเกล้าเจ้าอยู่หัว</w:t>
      </w:r>
    </w:p>
    <w:p w:rsidR="0036305F" w:rsidRPr="00897E92" w:rsidRDefault="0036305F" w:rsidP="00D4026E">
      <w:pPr>
        <w:ind w:firstLine="720"/>
        <w:rPr>
          <w:rFonts w:ascii="Tahoma" w:hAnsi="Tahoma" w:cs="Tahoma"/>
          <w:b/>
          <w:bCs/>
          <w:color w:val="000000" w:themeColor="text1"/>
          <w:sz w:val="36"/>
          <w:szCs w:val="36"/>
        </w:rPr>
      </w:pPr>
    </w:p>
    <w:p w:rsidR="00F05E3B" w:rsidRPr="00897E92" w:rsidRDefault="00D4026E" w:rsidP="007515D3">
      <w:pPr>
        <w:rPr>
          <w:rFonts w:ascii="Tahoma" w:hAnsi="Tahoma" w:cs="Tahoma"/>
          <w:color w:val="000000" w:themeColor="text1"/>
          <w:sz w:val="36"/>
          <w:szCs w:val="36"/>
        </w:rPr>
      </w:pPr>
      <w:r w:rsidRPr="00897E92">
        <w:rPr>
          <w:rFonts w:ascii="Tahoma" w:hAnsi="Tahoma" w:cs="Tahoma"/>
          <w:color w:val="000000" w:themeColor="text1"/>
          <w:sz w:val="36"/>
          <w:szCs w:val="36"/>
          <w:cs/>
        </w:rPr>
        <w:t>ตั้งอยู่</w:t>
      </w:r>
      <w:r w:rsidR="00C0122E" w:rsidRPr="00897E92">
        <w:rPr>
          <w:rFonts w:ascii="Tahoma" w:hAnsi="Tahoma" w:cs="Tahoma"/>
          <w:color w:val="000000" w:themeColor="text1"/>
          <w:sz w:val="36"/>
          <w:szCs w:val="36"/>
          <w:cs/>
        </w:rPr>
        <w:t xml:space="preserve">ในเขตพระราชฐานชั้นกลาง </w:t>
      </w:r>
      <w:r w:rsidRPr="00897E92">
        <w:rPr>
          <w:rFonts w:ascii="Tahoma" w:hAnsi="Tahoma" w:cs="Tahoma"/>
          <w:color w:val="000000" w:themeColor="text1"/>
          <w:sz w:val="36"/>
          <w:szCs w:val="36"/>
          <w:cs/>
        </w:rPr>
        <w:t>เป็นอาคารใหญ่หลังเดียวที่มีพระที่นั่งเชื่อมต่อกัน จึงเรียกว่า</w:t>
      </w:r>
      <w:r w:rsidR="004743E0" w:rsidRPr="00897E92">
        <w:rPr>
          <w:rFonts w:ascii="Tahoma" w:hAnsi="Tahoma" w:cs="Tahoma"/>
          <w:color w:val="000000" w:themeColor="text1"/>
          <w:sz w:val="36"/>
          <w:szCs w:val="36"/>
          <w:cs/>
        </w:rPr>
        <w:t xml:space="preserve"> “</w:t>
      </w:r>
      <w:r w:rsidRPr="00897E92">
        <w:rPr>
          <w:rFonts w:ascii="Tahoma" w:hAnsi="Tahoma" w:cs="Tahoma"/>
          <w:color w:val="000000" w:themeColor="text1"/>
          <w:sz w:val="36"/>
          <w:szCs w:val="36"/>
          <w:cs/>
        </w:rPr>
        <w:t>หมู่พระที่นั่ง</w:t>
      </w:r>
      <w:r w:rsidR="004743E0" w:rsidRPr="00897E92">
        <w:rPr>
          <w:rFonts w:ascii="Tahoma" w:hAnsi="Tahoma" w:cs="Tahoma"/>
          <w:color w:val="000000" w:themeColor="text1"/>
          <w:sz w:val="36"/>
          <w:szCs w:val="36"/>
          <w:cs/>
        </w:rPr>
        <w:t>”</w:t>
      </w:r>
      <w:r w:rsidR="00F05E3B" w:rsidRPr="00897E92">
        <w:rPr>
          <w:rFonts w:ascii="Tahoma" w:hAnsi="Tahoma" w:cs="Tahoma"/>
          <w:color w:val="000000" w:themeColor="text1"/>
          <w:sz w:val="36"/>
          <w:szCs w:val="36"/>
          <w:cs/>
        </w:rPr>
        <w:t xml:space="preserve"> มีลักษณะทางสถาปัตยกรรม</w:t>
      </w:r>
      <w:r w:rsidR="00655EC1" w:rsidRPr="00897E92">
        <w:rPr>
          <w:rFonts w:ascii="Tahoma" w:hAnsi="Tahoma" w:cs="Tahoma"/>
          <w:color w:val="000000" w:themeColor="text1"/>
          <w:sz w:val="36"/>
          <w:szCs w:val="36"/>
          <w:cs/>
        </w:rPr>
        <w:t>แบบไทยผสมผสาน</w:t>
      </w:r>
      <w:r w:rsidR="00F05E3B" w:rsidRPr="00897E92">
        <w:rPr>
          <w:rFonts w:ascii="Tahoma" w:hAnsi="Tahoma" w:cs="Tahoma"/>
          <w:color w:val="000000" w:themeColor="text1"/>
          <w:sz w:val="36"/>
          <w:szCs w:val="36"/>
          <w:cs/>
        </w:rPr>
        <w:t xml:space="preserve">แบบตะวันตก </w:t>
      </w:r>
    </w:p>
    <w:p w:rsidR="0036305F" w:rsidRPr="00897E92" w:rsidRDefault="0036305F" w:rsidP="00F05E3B">
      <w:pPr>
        <w:ind w:firstLine="720"/>
        <w:rPr>
          <w:rFonts w:ascii="Tahoma" w:hAnsi="Tahoma" w:cs="Tahoma"/>
          <w:color w:val="000000" w:themeColor="text1"/>
          <w:sz w:val="36"/>
          <w:szCs w:val="36"/>
        </w:rPr>
      </w:pPr>
    </w:p>
    <w:p w:rsidR="00D4026E" w:rsidRPr="00897E92" w:rsidRDefault="004743E0" w:rsidP="007515D3">
      <w:pPr>
        <w:rPr>
          <w:rFonts w:ascii="Tahoma" w:hAnsi="Tahoma" w:cs="Tahoma"/>
          <w:color w:val="000000" w:themeColor="text1"/>
          <w:sz w:val="36"/>
          <w:szCs w:val="36"/>
        </w:rPr>
      </w:pPr>
      <w:r w:rsidRPr="00897E92">
        <w:rPr>
          <w:rFonts w:ascii="Tahoma" w:hAnsi="Tahoma" w:cs="Tahoma"/>
          <w:color w:val="000000" w:themeColor="text1"/>
          <w:sz w:val="36"/>
          <w:szCs w:val="36"/>
          <w:cs/>
        </w:rPr>
        <w:t>การเข้าชมหมู่พระที่นั่งต้อง</w:t>
      </w:r>
      <w:r w:rsidR="00D4026E" w:rsidRPr="00897E92">
        <w:rPr>
          <w:rFonts w:ascii="Tahoma" w:hAnsi="Tahoma" w:cs="Tahoma"/>
          <w:color w:val="000000" w:themeColor="text1"/>
          <w:sz w:val="36"/>
          <w:szCs w:val="36"/>
          <w:cs/>
        </w:rPr>
        <w:t>เดินขึ้นบันไ</w:t>
      </w:r>
      <w:r w:rsidR="00655EC1" w:rsidRPr="00897E92">
        <w:rPr>
          <w:rFonts w:ascii="Tahoma" w:hAnsi="Tahoma" w:cs="Tahoma"/>
          <w:color w:val="000000" w:themeColor="text1"/>
          <w:sz w:val="36"/>
          <w:szCs w:val="36"/>
          <w:cs/>
        </w:rPr>
        <w:t>ดทางด้านหน้าสู่ชั้นที่ ๒ ทางขวา</w:t>
      </w:r>
      <w:r w:rsidR="00D4026E" w:rsidRPr="00897E92">
        <w:rPr>
          <w:rFonts w:ascii="Tahoma" w:hAnsi="Tahoma" w:cs="Tahoma"/>
          <w:color w:val="000000" w:themeColor="text1"/>
          <w:sz w:val="36"/>
          <w:szCs w:val="36"/>
          <w:cs/>
        </w:rPr>
        <w:t>มือคือพระที่นั่งอักษรศาสตราคม</w:t>
      </w:r>
      <w:r w:rsidR="00655EC1" w:rsidRPr="00897E92">
        <w:rPr>
          <w:rFonts w:ascii="Tahoma" w:hAnsi="Tahoma" w:cs="Tahoma"/>
          <w:color w:val="000000" w:themeColor="text1"/>
          <w:sz w:val="36"/>
          <w:szCs w:val="36"/>
          <w:cs/>
        </w:rPr>
        <w:t>เป็นห้องทรงพระอักษร ทางซ้าย</w:t>
      </w:r>
      <w:r w:rsidR="00D4026E" w:rsidRPr="00897E92">
        <w:rPr>
          <w:rFonts w:ascii="Tahoma" w:hAnsi="Tahoma" w:cs="Tahoma"/>
          <w:color w:val="000000" w:themeColor="text1"/>
          <w:sz w:val="36"/>
          <w:szCs w:val="36"/>
          <w:cs/>
        </w:rPr>
        <w:t>มือคือพระที่นั่งไชยศาสตรากรเป็นที่เก็บศาสตราวุธ พระที่นั่งทั้ง ๒ องค์นี้มีขนาดเท่ากันตั้งอยู่ส่วนหน้าสุดของ</w:t>
      </w:r>
      <w:r w:rsidR="00FA228C" w:rsidRPr="00897E92">
        <w:rPr>
          <w:rFonts w:ascii="Tahoma" w:hAnsi="Tahoma" w:cs="Tahoma"/>
          <w:color w:val="000000" w:themeColor="text1"/>
          <w:sz w:val="36"/>
          <w:szCs w:val="36"/>
          <w:cs/>
        </w:rPr>
        <w:t>หมู่</w:t>
      </w:r>
      <w:r w:rsidR="00D4026E" w:rsidRPr="00897E92">
        <w:rPr>
          <w:rFonts w:ascii="Tahoma" w:hAnsi="Tahoma" w:cs="Tahoma"/>
          <w:color w:val="000000" w:themeColor="text1"/>
          <w:sz w:val="36"/>
          <w:szCs w:val="36"/>
          <w:cs/>
        </w:rPr>
        <w:t>พระที่นั่ง</w:t>
      </w:r>
    </w:p>
    <w:p w:rsidR="0036305F" w:rsidRPr="00897E92" w:rsidRDefault="0036305F" w:rsidP="00D4026E">
      <w:pPr>
        <w:ind w:firstLine="720"/>
        <w:rPr>
          <w:rFonts w:ascii="Tahoma" w:hAnsi="Tahoma" w:cs="Tahoma"/>
          <w:color w:val="000000" w:themeColor="text1"/>
          <w:sz w:val="36"/>
          <w:szCs w:val="36"/>
        </w:rPr>
      </w:pPr>
    </w:p>
    <w:p w:rsidR="00D4026E" w:rsidRPr="00897E92" w:rsidRDefault="00D4026E" w:rsidP="007515D3">
      <w:pPr>
        <w:rPr>
          <w:rFonts w:ascii="Tahoma" w:hAnsi="Tahoma" w:cs="Tahoma"/>
          <w:color w:val="000000" w:themeColor="text1"/>
          <w:sz w:val="36"/>
          <w:szCs w:val="36"/>
        </w:rPr>
      </w:pPr>
      <w:r w:rsidRPr="00897E92">
        <w:rPr>
          <w:rFonts w:ascii="Tahoma" w:hAnsi="Tahoma" w:cs="Tahoma"/>
          <w:color w:val="000000" w:themeColor="text1"/>
          <w:sz w:val="36"/>
          <w:szCs w:val="36"/>
          <w:cs/>
        </w:rPr>
        <w:t>ถัดไปมีประตูทางเข้าพระที่นั่งวิสุทธิวินิจฉัย ใช้เป็นท้องพระโรงเสด็จออกว่าราชการแผ่นดิน แบ่งเป็น ๒ ห้องคือ ท้องพระโรงใหญ่และท้องพระโรงเล็ก</w:t>
      </w:r>
    </w:p>
    <w:p w:rsidR="0036305F" w:rsidRPr="00897E92" w:rsidRDefault="0036305F" w:rsidP="00D4026E">
      <w:pPr>
        <w:ind w:firstLine="720"/>
        <w:rPr>
          <w:rFonts w:ascii="Tahoma" w:hAnsi="Tahoma" w:cs="Tahoma"/>
          <w:color w:val="000000" w:themeColor="text1"/>
          <w:sz w:val="36"/>
          <w:szCs w:val="36"/>
        </w:rPr>
      </w:pPr>
    </w:p>
    <w:p w:rsidR="00D4026E" w:rsidRPr="00897E92" w:rsidRDefault="00D4026E" w:rsidP="007515D3">
      <w:pPr>
        <w:rPr>
          <w:rFonts w:ascii="Tahoma" w:hAnsi="Tahoma" w:cs="Tahoma"/>
          <w:color w:val="000000" w:themeColor="text1"/>
          <w:sz w:val="36"/>
          <w:szCs w:val="36"/>
        </w:rPr>
      </w:pPr>
      <w:r w:rsidRPr="00897E92">
        <w:rPr>
          <w:rFonts w:ascii="Tahoma" w:hAnsi="Tahoma" w:cs="Tahoma"/>
          <w:color w:val="000000" w:themeColor="text1"/>
          <w:sz w:val="36"/>
          <w:szCs w:val="36"/>
          <w:cs/>
        </w:rPr>
        <w:t>เมื่อเดินผ่านท้องพระโรงเข้าไปเป็นระเบียงเห็นบันไดกว้างทอดขึ้นสู่ชั้นบน ส่วน</w:t>
      </w:r>
      <w:r w:rsidR="004743E0" w:rsidRPr="00897E92">
        <w:rPr>
          <w:rFonts w:ascii="Tahoma" w:hAnsi="Tahoma" w:cs="Tahoma"/>
          <w:color w:val="000000" w:themeColor="text1"/>
          <w:sz w:val="36"/>
          <w:szCs w:val="36"/>
          <w:cs/>
        </w:rPr>
        <w:t>นี้เรียกว่า พระที่นั่งพิมานมงกุฎ</w:t>
      </w:r>
      <w:r w:rsidRPr="00897E92">
        <w:rPr>
          <w:rFonts w:ascii="Tahoma" w:hAnsi="Tahoma" w:cs="Tahoma"/>
          <w:color w:val="000000" w:themeColor="text1"/>
          <w:sz w:val="36"/>
          <w:szCs w:val="36"/>
          <w:cs/>
        </w:rPr>
        <w:t xml:space="preserve"> เป็นอาคารสูง ๓ ชั้น ชั้นสามเป็นห้องบรรทมของพระบาทสมเด็จพระจอมเกล้าเจ้าอยู่หัว ชั้นกลางเป็นห้องเสวยพระกระยาหาร</w:t>
      </w:r>
    </w:p>
    <w:p w:rsidR="0036305F" w:rsidRPr="00897E92" w:rsidRDefault="0036305F" w:rsidP="00D4026E">
      <w:pPr>
        <w:ind w:firstLine="720"/>
        <w:rPr>
          <w:rFonts w:ascii="Tahoma" w:hAnsi="Tahoma" w:cs="Tahoma"/>
          <w:color w:val="000000" w:themeColor="text1"/>
          <w:sz w:val="36"/>
          <w:szCs w:val="36"/>
          <w:cs/>
        </w:rPr>
      </w:pPr>
    </w:p>
    <w:p w:rsidR="00D4026E" w:rsidRPr="00897E92" w:rsidRDefault="00D4026E" w:rsidP="007515D3">
      <w:pPr>
        <w:rPr>
          <w:rFonts w:ascii="Tahoma" w:hAnsi="Tahoma" w:cs="Tahoma"/>
          <w:color w:val="000000" w:themeColor="text1"/>
          <w:sz w:val="36"/>
          <w:szCs w:val="36"/>
        </w:rPr>
      </w:pPr>
      <w:r w:rsidRPr="00897E92">
        <w:rPr>
          <w:rFonts w:ascii="Tahoma" w:hAnsi="Tahoma" w:cs="Tahoma"/>
          <w:color w:val="000000" w:themeColor="text1"/>
          <w:sz w:val="36"/>
          <w:szCs w:val="36"/>
          <w:cs/>
        </w:rPr>
        <w:lastRenderedPageBreak/>
        <w:t>ภายในพระที่นั่ง</w:t>
      </w:r>
      <w:r w:rsidR="00E4319B" w:rsidRPr="00897E92">
        <w:rPr>
          <w:rFonts w:ascii="Tahoma" w:hAnsi="Tahoma" w:cs="Tahoma"/>
          <w:color w:val="000000" w:themeColor="text1"/>
          <w:sz w:val="36"/>
          <w:szCs w:val="36"/>
          <w:cs/>
        </w:rPr>
        <w:t>ส่วน</w:t>
      </w:r>
      <w:r w:rsidRPr="00897E92">
        <w:rPr>
          <w:rFonts w:ascii="Tahoma" w:hAnsi="Tahoma" w:cs="Tahoma"/>
          <w:color w:val="000000" w:themeColor="text1"/>
          <w:sz w:val="36"/>
          <w:szCs w:val="36"/>
          <w:cs/>
        </w:rPr>
        <w:t>ต่างๆ ปัจจุบันกรมศิลปากรได้จัดแสดงศิลปโบราณวัตถุตั้งแต่สมัยก่อนประวัติ</w:t>
      </w:r>
      <w:r w:rsidR="00FA228C" w:rsidRPr="00897E92">
        <w:rPr>
          <w:rFonts w:ascii="Tahoma" w:hAnsi="Tahoma" w:cs="Tahoma"/>
          <w:color w:val="000000" w:themeColor="text1"/>
          <w:sz w:val="36"/>
          <w:szCs w:val="36"/>
          <w:cs/>
        </w:rPr>
        <w:t>ศาสตร์</w:t>
      </w:r>
      <w:r w:rsidR="00C002F8" w:rsidRPr="00897E92">
        <w:rPr>
          <w:rFonts w:ascii="Tahoma" w:hAnsi="Tahoma" w:cs="Tahoma"/>
          <w:color w:val="000000" w:themeColor="text1"/>
          <w:sz w:val="36"/>
          <w:szCs w:val="36"/>
          <w:cs/>
        </w:rPr>
        <w:t>จนถึงสมัยรัตนโกสินทร์ ส่วน</w:t>
      </w:r>
      <w:r w:rsidR="004743E0" w:rsidRPr="00897E92">
        <w:rPr>
          <w:rFonts w:ascii="Tahoma" w:hAnsi="Tahoma" w:cs="Tahoma"/>
          <w:color w:val="000000" w:themeColor="text1"/>
          <w:sz w:val="36"/>
          <w:szCs w:val="36"/>
          <w:cs/>
        </w:rPr>
        <w:t xml:space="preserve">ชั้นที่ ๓ </w:t>
      </w:r>
      <w:r w:rsidR="00C0122E" w:rsidRPr="00897E92">
        <w:rPr>
          <w:rFonts w:ascii="Tahoma" w:hAnsi="Tahoma" w:cs="Tahoma"/>
          <w:color w:val="000000" w:themeColor="text1"/>
          <w:sz w:val="36"/>
          <w:szCs w:val="36"/>
          <w:cs/>
        </w:rPr>
        <w:t>ของ</w:t>
      </w:r>
      <w:r w:rsidR="004743E0" w:rsidRPr="00897E92">
        <w:rPr>
          <w:rFonts w:ascii="Tahoma" w:hAnsi="Tahoma" w:cs="Tahoma"/>
          <w:color w:val="000000" w:themeColor="text1"/>
          <w:sz w:val="36"/>
          <w:szCs w:val="36"/>
          <w:cs/>
        </w:rPr>
        <w:t>พระที่นั่งพิมานมงกุฎ</w:t>
      </w:r>
      <w:r w:rsidRPr="00897E92">
        <w:rPr>
          <w:rFonts w:ascii="Tahoma" w:hAnsi="Tahoma" w:cs="Tahoma"/>
          <w:color w:val="000000" w:themeColor="text1"/>
          <w:sz w:val="36"/>
          <w:szCs w:val="36"/>
          <w:cs/>
        </w:rPr>
        <w:t>จัดแสดงเป็นห้องที่ระลึกพระบาทสมเด็จพระจอมเกล้าเจ้าอยู่หัวมีพระบรมฉายาลักษณ์ฉลองพระองค์ พระแท่นบรรทม เป็นต้น</w:t>
      </w:r>
    </w:p>
    <w:p w:rsidR="0036305F" w:rsidRPr="00897E92" w:rsidRDefault="0036305F" w:rsidP="00D4026E">
      <w:pPr>
        <w:ind w:firstLine="720"/>
        <w:rPr>
          <w:rFonts w:ascii="Tahoma" w:hAnsi="Tahoma" w:cs="Tahoma"/>
          <w:color w:val="000000" w:themeColor="text1"/>
          <w:sz w:val="36"/>
          <w:szCs w:val="36"/>
        </w:rPr>
      </w:pPr>
    </w:p>
    <w:p w:rsidR="00F05E3B" w:rsidRPr="00897E92" w:rsidRDefault="00655EC1" w:rsidP="007515D3">
      <w:pPr>
        <w:rPr>
          <w:rFonts w:ascii="Tahoma" w:hAnsi="Tahoma" w:cs="Tahoma"/>
          <w:color w:val="000000" w:themeColor="text1"/>
          <w:sz w:val="36"/>
          <w:szCs w:val="36"/>
        </w:rPr>
      </w:pPr>
      <w:r w:rsidRPr="00897E92">
        <w:rPr>
          <w:rFonts w:ascii="Tahoma" w:hAnsi="Tahoma" w:cs="Tahoma"/>
          <w:color w:val="000000" w:themeColor="text1"/>
          <w:sz w:val="36"/>
          <w:szCs w:val="36"/>
          <w:cs/>
        </w:rPr>
        <w:t>งานลวดลายประดับ</w:t>
      </w:r>
      <w:r w:rsidR="00F05E3B" w:rsidRPr="00897E92">
        <w:rPr>
          <w:rFonts w:ascii="Tahoma" w:hAnsi="Tahoma" w:cs="Tahoma"/>
          <w:color w:val="000000" w:themeColor="text1"/>
          <w:sz w:val="36"/>
          <w:szCs w:val="36"/>
          <w:cs/>
        </w:rPr>
        <w:t xml:space="preserve">ที่สำคัญของหมู่พระที่นั่งนี้คือ </w:t>
      </w:r>
      <w:r w:rsidRPr="00897E92">
        <w:rPr>
          <w:rFonts w:ascii="Tahoma" w:hAnsi="Tahoma" w:cs="Tahoma"/>
          <w:color w:val="000000" w:themeColor="text1"/>
          <w:sz w:val="36"/>
          <w:szCs w:val="36"/>
          <w:cs/>
        </w:rPr>
        <w:t>บริเวณ</w:t>
      </w:r>
      <w:r w:rsidR="00F05E3B" w:rsidRPr="00897E92">
        <w:rPr>
          <w:rFonts w:ascii="Tahoma" w:hAnsi="Tahoma" w:cs="Tahoma"/>
          <w:color w:val="000000" w:themeColor="text1"/>
          <w:sz w:val="36"/>
          <w:szCs w:val="36"/>
          <w:cs/>
        </w:rPr>
        <w:t>หน้าบันพระที่นั่งวิสุทธิวินิจฉัยทั้ง ๒ ด้านทำลวดลายปูนปั้นเป็นรูปพระแท่นราชบัลลังก์ภายใต้นพปฎลมหาเศวตฉัตร มีรูปคนหมอบกราบถวายบังคมอยู่เบื้องล่าง</w:t>
      </w:r>
      <w:r w:rsidRPr="00897E92">
        <w:rPr>
          <w:rFonts w:ascii="Tahoma" w:hAnsi="Tahoma" w:cs="Tahoma"/>
          <w:color w:val="000000" w:themeColor="text1"/>
          <w:sz w:val="36"/>
          <w:szCs w:val="36"/>
          <w:cs/>
        </w:rPr>
        <w:t>ทั้ง ๒ ด้าน ส่วน</w:t>
      </w:r>
      <w:r w:rsidR="00F05E3B" w:rsidRPr="00897E92">
        <w:rPr>
          <w:rFonts w:ascii="Tahoma" w:hAnsi="Tahoma" w:cs="Tahoma"/>
          <w:color w:val="000000" w:themeColor="text1"/>
          <w:sz w:val="36"/>
          <w:szCs w:val="36"/>
          <w:cs/>
        </w:rPr>
        <w:t>หน้าบัน</w:t>
      </w:r>
      <w:r w:rsidRPr="00897E92">
        <w:rPr>
          <w:rFonts w:ascii="Tahoma" w:hAnsi="Tahoma" w:cs="Tahoma"/>
          <w:color w:val="000000" w:themeColor="text1"/>
          <w:sz w:val="36"/>
          <w:szCs w:val="36"/>
          <w:cs/>
        </w:rPr>
        <w:t>ชั้นที่ ๓ มี</w:t>
      </w:r>
      <w:r w:rsidR="00F05E3B" w:rsidRPr="00897E92">
        <w:rPr>
          <w:rFonts w:ascii="Tahoma" w:hAnsi="Tahoma" w:cs="Tahoma"/>
          <w:color w:val="000000" w:themeColor="text1"/>
          <w:sz w:val="36"/>
          <w:szCs w:val="36"/>
          <w:cs/>
        </w:rPr>
        <w:t>ลวดลายป</w:t>
      </w:r>
      <w:r w:rsidRPr="00897E92">
        <w:rPr>
          <w:rFonts w:ascii="Tahoma" w:hAnsi="Tahoma" w:cs="Tahoma"/>
          <w:color w:val="000000" w:themeColor="text1"/>
          <w:sz w:val="36"/>
          <w:szCs w:val="36"/>
          <w:cs/>
        </w:rPr>
        <w:t>ูนปั้นเป็นรูปพระมหาพิชัยมงกุฎประดิษฐาน</w:t>
      </w:r>
      <w:r w:rsidR="00F05E3B" w:rsidRPr="00897E92">
        <w:rPr>
          <w:rFonts w:ascii="Tahoma" w:hAnsi="Tahoma" w:cs="Tahoma"/>
          <w:color w:val="000000" w:themeColor="text1"/>
          <w:sz w:val="36"/>
          <w:szCs w:val="36"/>
          <w:cs/>
        </w:rPr>
        <w:t>บนพาน มีฉัตรกระหนาบ</w:t>
      </w:r>
      <w:r w:rsidRPr="00897E92">
        <w:rPr>
          <w:rFonts w:ascii="Tahoma" w:hAnsi="Tahoma" w:cs="Tahoma"/>
          <w:color w:val="000000" w:themeColor="text1"/>
          <w:sz w:val="36"/>
          <w:szCs w:val="36"/>
          <w:cs/>
        </w:rPr>
        <w:t>ทั้ง</w:t>
      </w:r>
      <w:r w:rsidR="00F05E3B" w:rsidRPr="00897E92">
        <w:rPr>
          <w:rFonts w:ascii="Tahoma" w:hAnsi="Tahoma" w:cs="Tahoma"/>
          <w:color w:val="000000" w:themeColor="text1"/>
          <w:sz w:val="36"/>
          <w:szCs w:val="36"/>
          <w:cs/>
        </w:rPr>
        <w:t xml:space="preserve"> ๒ ข้าง </w:t>
      </w:r>
    </w:p>
    <w:p w:rsidR="002C7E09" w:rsidRPr="00897E92" w:rsidRDefault="002C7E09">
      <w:pPr>
        <w:rPr>
          <w:rFonts w:ascii="Tahoma" w:hAnsi="Tahoma" w:cs="Tahoma"/>
          <w:color w:val="000000" w:themeColor="text1"/>
          <w:sz w:val="36"/>
          <w:szCs w:val="36"/>
        </w:rPr>
      </w:pPr>
      <w:r w:rsidRPr="00897E92">
        <w:rPr>
          <w:rFonts w:ascii="Tahoma" w:hAnsi="Tahoma" w:cs="Tahoma"/>
          <w:color w:val="000000" w:themeColor="text1"/>
          <w:sz w:val="36"/>
          <w:szCs w:val="36"/>
        </w:rPr>
        <w:t>-------------------------</w:t>
      </w:r>
      <w:bookmarkEnd w:id="0"/>
    </w:p>
    <w:sectPr w:rsidR="002C7E09" w:rsidRPr="00897E92" w:rsidSect="0033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41"/>
    <w:rsid w:val="00285AA2"/>
    <w:rsid w:val="002C7E09"/>
    <w:rsid w:val="00332C10"/>
    <w:rsid w:val="0036305F"/>
    <w:rsid w:val="003C0588"/>
    <w:rsid w:val="004160B7"/>
    <w:rsid w:val="00455041"/>
    <w:rsid w:val="0045727C"/>
    <w:rsid w:val="004743E0"/>
    <w:rsid w:val="00581C86"/>
    <w:rsid w:val="00655EC1"/>
    <w:rsid w:val="007515D3"/>
    <w:rsid w:val="0079048D"/>
    <w:rsid w:val="007B2B32"/>
    <w:rsid w:val="007F147E"/>
    <w:rsid w:val="007F4C31"/>
    <w:rsid w:val="00877A2C"/>
    <w:rsid w:val="00897E92"/>
    <w:rsid w:val="00925D37"/>
    <w:rsid w:val="009732C5"/>
    <w:rsid w:val="00AE555E"/>
    <w:rsid w:val="00C002F8"/>
    <w:rsid w:val="00C0122E"/>
    <w:rsid w:val="00D4026E"/>
    <w:rsid w:val="00E02796"/>
    <w:rsid w:val="00E4319B"/>
    <w:rsid w:val="00E83FCC"/>
    <w:rsid w:val="00F05E3B"/>
    <w:rsid w:val="00FA2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26E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26E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6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20</cp:revision>
  <dcterms:created xsi:type="dcterms:W3CDTF">2017-12-02T06:42:00Z</dcterms:created>
  <dcterms:modified xsi:type="dcterms:W3CDTF">2017-12-02T06:43:00Z</dcterms:modified>
</cp:coreProperties>
</file>