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956" w:rsidRPr="00FE38FA" w:rsidRDefault="00E247A9" w:rsidP="00080C88">
      <w:pPr>
        <w:rPr>
          <w:rFonts w:ascii="Tahoma" w:hAnsi="Tahoma" w:cs="Tahoma"/>
          <w:b/>
          <w:bCs/>
          <w:sz w:val="28"/>
        </w:rPr>
      </w:pPr>
      <w:bookmarkStart w:id="0" w:name="_GoBack"/>
      <w:r w:rsidRPr="00FE38FA">
        <w:rPr>
          <w:rFonts w:ascii="Tahoma" w:hAnsi="Tahoma" w:cs="Tahoma"/>
          <w:b/>
          <w:bCs/>
          <w:sz w:val="28"/>
        </w:rPr>
        <w:t xml:space="preserve">Buddha </w:t>
      </w:r>
      <w:r w:rsidR="000A43F0">
        <w:rPr>
          <w:rFonts w:ascii="Tahoma" w:hAnsi="Tahoma" w:cs="Tahoma"/>
          <w:b/>
          <w:bCs/>
          <w:sz w:val="28"/>
        </w:rPr>
        <w:t xml:space="preserve">Sheltered by </w:t>
      </w:r>
      <w:proofErr w:type="spellStart"/>
      <w:r w:rsidRPr="00FE38FA">
        <w:rPr>
          <w:rFonts w:ascii="Tahoma" w:hAnsi="Tahoma" w:cs="Tahoma"/>
          <w:b/>
          <w:bCs/>
          <w:sz w:val="28"/>
        </w:rPr>
        <w:t>Naga</w:t>
      </w:r>
      <w:r w:rsidR="000A43F0">
        <w:rPr>
          <w:rFonts w:ascii="Tahoma" w:hAnsi="Tahoma" w:cs="Tahoma"/>
          <w:b/>
          <w:bCs/>
          <w:sz w:val="28"/>
        </w:rPr>
        <w:t>'s</w:t>
      </w:r>
      <w:proofErr w:type="spellEnd"/>
      <w:r w:rsidR="000A43F0">
        <w:rPr>
          <w:rFonts w:ascii="Tahoma" w:hAnsi="Tahoma" w:cs="Tahoma"/>
          <w:b/>
          <w:bCs/>
          <w:sz w:val="28"/>
        </w:rPr>
        <w:t xml:space="preserve"> Hood</w:t>
      </w:r>
      <w:r w:rsidRPr="00FE38FA">
        <w:rPr>
          <w:rFonts w:ascii="Tahoma" w:hAnsi="Tahoma" w:cs="Tahoma"/>
          <w:b/>
          <w:bCs/>
          <w:sz w:val="28"/>
        </w:rPr>
        <w:t xml:space="preserve"> </w:t>
      </w:r>
    </w:p>
    <w:p w:rsidR="006C5143" w:rsidRPr="00FE38FA" w:rsidRDefault="006C5143" w:rsidP="006C5143">
      <w:pPr>
        <w:rPr>
          <w:rFonts w:ascii="Tahoma" w:hAnsi="Tahoma" w:cs="Tahoma"/>
          <w:sz w:val="28"/>
        </w:rPr>
      </w:pPr>
      <w:r w:rsidRPr="00FE38FA">
        <w:rPr>
          <w:rFonts w:ascii="Tahoma" w:hAnsi="Tahoma" w:cs="Tahoma"/>
          <w:sz w:val="28"/>
        </w:rPr>
        <w:t xml:space="preserve">Medium: Sandstone </w:t>
      </w:r>
    </w:p>
    <w:p w:rsidR="006C5143" w:rsidRPr="00FE38FA" w:rsidRDefault="006C5143" w:rsidP="006C5143">
      <w:pPr>
        <w:rPr>
          <w:rFonts w:ascii="Tahoma" w:hAnsi="Tahoma" w:cs="Tahoma"/>
          <w:sz w:val="28"/>
        </w:rPr>
      </w:pPr>
      <w:r w:rsidRPr="00FE38FA">
        <w:rPr>
          <w:rFonts w:ascii="Tahoma" w:hAnsi="Tahoma" w:cs="Tahoma"/>
          <w:sz w:val="28"/>
        </w:rPr>
        <w:t xml:space="preserve">Art Style: Khmer art in Thailand, </w:t>
      </w:r>
      <w:proofErr w:type="spellStart"/>
      <w:r w:rsidR="0034478D" w:rsidRPr="00FE38FA">
        <w:rPr>
          <w:rFonts w:ascii="Tahoma" w:hAnsi="Tahoma" w:cs="Tahoma"/>
          <w:sz w:val="28"/>
        </w:rPr>
        <w:t>Bayon</w:t>
      </w:r>
      <w:proofErr w:type="spellEnd"/>
      <w:r w:rsidR="0034478D" w:rsidRPr="00FE38FA">
        <w:rPr>
          <w:rFonts w:ascii="Tahoma" w:hAnsi="Tahoma" w:cs="Tahoma"/>
          <w:sz w:val="28"/>
        </w:rPr>
        <w:t xml:space="preserve"> – Post </w:t>
      </w:r>
      <w:proofErr w:type="spellStart"/>
      <w:r w:rsidRPr="00FE38FA">
        <w:rPr>
          <w:rFonts w:ascii="Tahoma" w:hAnsi="Tahoma" w:cs="Tahoma"/>
          <w:sz w:val="28"/>
        </w:rPr>
        <w:t>Bayon</w:t>
      </w:r>
      <w:proofErr w:type="spellEnd"/>
      <w:r w:rsidRPr="00FE38FA">
        <w:rPr>
          <w:rFonts w:ascii="Tahoma" w:hAnsi="Tahoma" w:cs="Tahoma"/>
          <w:sz w:val="28"/>
        </w:rPr>
        <w:t xml:space="preserve"> style  </w:t>
      </w:r>
    </w:p>
    <w:p w:rsidR="006C5143" w:rsidRPr="00FE38FA" w:rsidRDefault="006C5143" w:rsidP="006C5143">
      <w:pPr>
        <w:rPr>
          <w:rFonts w:ascii="Tahoma" w:hAnsi="Tahoma" w:cs="Tahoma"/>
          <w:sz w:val="28"/>
        </w:rPr>
      </w:pPr>
      <w:r w:rsidRPr="00FE38FA">
        <w:rPr>
          <w:rFonts w:ascii="Tahoma" w:hAnsi="Tahoma" w:cs="Tahoma"/>
          <w:sz w:val="28"/>
        </w:rPr>
        <w:t xml:space="preserve">Date: 13th century CE </w:t>
      </w:r>
    </w:p>
    <w:p w:rsidR="006C5143" w:rsidRPr="00FE38FA" w:rsidRDefault="006C5143" w:rsidP="006C5143">
      <w:pPr>
        <w:rPr>
          <w:rFonts w:ascii="Tahoma" w:hAnsi="Tahoma" w:cs="Tahoma"/>
          <w:sz w:val="28"/>
        </w:rPr>
      </w:pPr>
      <w:r w:rsidRPr="00FE38FA">
        <w:rPr>
          <w:rFonts w:ascii="Tahoma" w:hAnsi="Tahoma" w:cs="Tahoma"/>
          <w:sz w:val="28"/>
        </w:rPr>
        <w:t xml:space="preserve">History: The statue was discovered </w:t>
      </w:r>
      <w:r w:rsidR="0085462A" w:rsidRPr="00FE38FA">
        <w:rPr>
          <w:rFonts w:ascii="Tahoma" w:hAnsi="Tahoma" w:cs="Tahoma"/>
          <w:sz w:val="28"/>
        </w:rPr>
        <w:t xml:space="preserve">at </w:t>
      </w:r>
      <w:proofErr w:type="spellStart"/>
      <w:r w:rsidR="0085462A" w:rsidRPr="00FE38FA">
        <w:rPr>
          <w:rFonts w:ascii="Tahoma" w:hAnsi="Tahoma" w:cs="Tahoma"/>
          <w:sz w:val="28"/>
        </w:rPr>
        <w:t>Phra</w:t>
      </w:r>
      <w:proofErr w:type="spellEnd"/>
      <w:r w:rsidR="0085462A" w:rsidRPr="00FE38FA">
        <w:rPr>
          <w:rFonts w:ascii="Tahoma" w:hAnsi="Tahoma" w:cs="Tahoma"/>
          <w:sz w:val="28"/>
        </w:rPr>
        <w:t xml:space="preserve"> Prang Sam </w:t>
      </w:r>
      <w:proofErr w:type="spellStart"/>
      <w:r w:rsidR="0085462A" w:rsidRPr="00FE38FA">
        <w:rPr>
          <w:rFonts w:ascii="Tahoma" w:hAnsi="Tahoma" w:cs="Tahoma"/>
          <w:sz w:val="28"/>
        </w:rPr>
        <w:t>Yod</w:t>
      </w:r>
      <w:proofErr w:type="spellEnd"/>
      <w:r w:rsidR="00CB1E9A">
        <w:rPr>
          <w:rFonts w:ascii="Tahoma" w:hAnsi="Tahoma" w:cs="Tahoma"/>
          <w:sz w:val="28"/>
        </w:rPr>
        <w:t xml:space="preserve"> </w:t>
      </w:r>
      <w:r w:rsidRPr="00FE38FA">
        <w:rPr>
          <w:rFonts w:ascii="Tahoma" w:hAnsi="Tahoma" w:cs="Tahoma"/>
          <w:sz w:val="28"/>
        </w:rPr>
        <w:t>in Lop</w:t>
      </w:r>
      <w:r w:rsidR="00D85197">
        <w:rPr>
          <w:rFonts w:ascii="Tahoma" w:hAnsi="Tahoma" w:cs="Tahoma"/>
          <w:sz w:val="28"/>
        </w:rPr>
        <w:t xml:space="preserve"> </w:t>
      </w:r>
      <w:proofErr w:type="spellStart"/>
      <w:r w:rsidR="008E039A" w:rsidRPr="00FE38FA">
        <w:rPr>
          <w:rFonts w:ascii="Tahoma" w:hAnsi="Tahoma" w:cs="Tahoma"/>
          <w:sz w:val="28"/>
        </w:rPr>
        <w:t>B</w:t>
      </w:r>
      <w:r w:rsidRPr="00FE38FA">
        <w:rPr>
          <w:rFonts w:ascii="Tahoma" w:hAnsi="Tahoma" w:cs="Tahoma"/>
          <w:sz w:val="28"/>
        </w:rPr>
        <w:t>uri</w:t>
      </w:r>
      <w:proofErr w:type="spellEnd"/>
      <w:r w:rsidRPr="00FE38FA">
        <w:rPr>
          <w:rFonts w:ascii="Tahoma" w:hAnsi="Tahoma" w:cs="Tahoma"/>
          <w:sz w:val="28"/>
        </w:rPr>
        <w:t>.</w:t>
      </w:r>
    </w:p>
    <w:p w:rsidR="00080C88" w:rsidRPr="00FE38FA" w:rsidRDefault="006B3402" w:rsidP="00080C88">
      <w:pPr>
        <w:ind w:firstLine="720"/>
        <w:rPr>
          <w:rFonts w:ascii="Tahoma" w:hAnsi="Tahoma" w:cs="Tahoma"/>
          <w:sz w:val="28"/>
        </w:rPr>
      </w:pPr>
      <w:r w:rsidRPr="00FE38FA">
        <w:rPr>
          <w:rFonts w:ascii="Tahoma" w:hAnsi="Tahoma" w:cs="Tahoma"/>
          <w:sz w:val="28"/>
        </w:rPr>
        <w:t xml:space="preserve">This sandstone Buddha statue was found at </w:t>
      </w:r>
      <w:proofErr w:type="spellStart"/>
      <w:r w:rsidRPr="00FE38FA">
        <w:rPr>
          <w:rFonts w:ascii="Tahoma" w:hAnsi="Tahoma" w:cs="Tahoma"/>
          <w:sz w:val="28"/>
        </w:rPr>
        <w:t>Phra</w:t>
      </w:r>
      <w:proofErr w:type="spellEnd"/>
      <w:r w:rsidRPr="00FE38FA">
        <w:rPr>
          <w:rFonts w:ascii="Tahoma" w:hAnsi="Tahoma" w:cs="Tahoma"/>
          <w:sz w:val="28"/>
        </w:rPr>
        <w:t xml:space="preserve"> Prang Sam </w:t>
      </w:r>
      <w:proofErr w:type="spellStart"/>
      <w:r w:rsidRPr="00FE38FA">
        <w:rPr>
          <w:rFonts w:ascii="Tahoma" w:hAnsi="Tahoma" w:cs="Tahoma"/>
          <w:sz w:val="28"/>
        </w:rPr>
        <w:t>Yod</w:t>
      </w:r>
      <w:proofErr w:type="spellEnd"/>
      <w:r w:rsidRPr="00FE38FA">
        <w:rPr>
          <w:rFonts w:ascii="Tahoma" w:hAnsi="Tahoma" w:cs="Tahoma"/>
          <w:sz w:val="28"/>
        </w:rPr>
        <w:t xml:space="preserve"> in Lop</w:t>
      </w:r>
      <w:r w:rsidR="00D85197">
        <w:rPr>
          <w:rFonts w:ascii="Tahoma" w:hAnsi="Tahoma" w:cs="Tahoma"/>
          <w:sz w:val="28"/>
        </w:rPr>
        <w:t xml:space="preserve"> </w:t>
      </w:r>
      <w:proofErr w:type="spellStart"/>
      <w:r w:rsidR="008E039A" w:rsidRPr="00FE38FA">
        <w:rPr>
          <w:rFonts w:ascii="Tahoma" w:hAnsi="Tahoma" w:cs="Tahoma"/>
          <w:sz w:val="28"/>
        </w:rPr>
        <w:t>B</w:t>
      </w:r>
      <w:r w:rsidRPr="00FE38FA">
        <w:rPr>
          <w:rFonts w:ascii="Tahoma" w:hAnsi="Tahoma" w:cs="Tahoma"/>
          <w:sz w:val="28"/>
        </w:rPr>
        <w:t>uri</w:t>
      </w:r>
      <w:proofErr w:type="spellEnd"/>
      <w:r w:rsidRPr="00FE38FA">
        <w:rPr>
          <w:rFonts w:ascii="Tahoma" w:hAnsi="Tahoma" w:cs="Tahoma"/>
          <w:sz w:val="28"/>
        </w:rPr>
        <w:t>.</w:t>
      </w:r>
      <w:r w:rsidR="0009082B" w:rsidRPr="00FE38FA">
        <w:rPr>
          <w:rFonts w:ascii="Tahoma" w:hAnsi="Tahoma" w:cs="Tahoma"/>
          <w:sz w:val="28"/>
        </w:rPr>
        <w:t xml:space="preserve"> It depicts the Buddha seated </w:t>
      </w:r>
      <w:r w:rsidR="00F06D3D" w:rsidRPr="00FE38FA">
        <w:rPr>
          <w:rFonts w:ascii="Tahoma" w:hAnsi="Tahoma" w:cs="Tahoma"/>
          <w:sz w:val="28"/>
        </w:rPr>
        <w:t xml:space="preserve">in meditation </w:t>
      </w:r>
      <w:r w:rsidR="0009082B" w:rsidRPr="00FE38FA">
        <w:rPr>
          <w:rFonts w:ascii="Tahoma" w:hAnsi="Tahoma" w:cs="Tahoma"/>
          <w:sz w:val="28"/>
        </w:rPr>
        <w:t>on three coils ofa seven-headed Naga.</w:t>
      </w:r>
      <w:r w:rsidR="004E56B8" w:rsidRPr="00FE38FA">
        <w:rPr>
          <w:rFonts w:ascii="Tahoma" w:hAnsi="Tahoma" w:cs="Tahoma"/>
          <w:sz w:val="28"/>
        </w:rPr>
        <w:t xml:space="preserve"> The Buddha</w:t>
      </w:r>
      <w:r w:rsidR="008B1CCF" w:rsidRPr="00FE38FA">
        <w:rPr>
          <w:rFonts w:ascii="Tahoma" w:hAnsi="Tahoma" w:cs="Tahoma"/>
          <w:sz w:val="28"/>
        </w:rPr>
        <w:t xml:space="preserve"> has </w:t>
      </w:r>
      <w:r w:rsidR="00E7388E" w:rsidRPr="00FE38FA">
        <w:rPr>
          <w:rFonts w:ascii="Tahoma" w:hAnsi="Tahoma" w:cs="Tahoma"/>
          <w:sz w:val="28"/>
        </w:rPr>
        <w:t>a protuberance</w:t>
      </w:r>
      <w:r w:rsidR="008B1CCF" w:rsidRPr="00FE38FA">
        <w:rPr>
          <w:rFonts w:ascii="Tahoma" w:hAnsi="Tahoma" w:cs="Tahoma"/>
          <w:sz w:val="28"/>
        </w:rPr>
        <w:t xml:space="preserve">, known as the </w:t>
      </w:r>
      <w:proofErr w:type="spellStart"/>
      <w:r w:rsidR="008B1CCF" w:rsidRPr="00FE38FA">
        <w:rPr>
          <w:rFonts w:ascii="Tahoma" w:hAnsi="Tahoma" w:cs="Tahoma"/>
          <w:sz w:val="28"/>
        </w:rPr>
        <w:t>Ushnisha</w:t>
      </w:r>
      <w:proofErr w:type="spellEnd"/>
      <w:r w:rsidR="008B1CCF" w:rsidRPr="00FE38FA">
        <w:rPr>
          <w:rFonts w:ascii="Tahoma" w:hAnsi="Tahoma" w:cs="Tahoma"/>
          <w:sz w:val="28"/>
        </w:rPr>
        <w:t>, on the top of his head</w:t>
      </w:r>
      <w:r w:rsidR="00E7388E" w:rsidRPr="00FE38FA">
        <w:rPr>
          <w:rFonts w:ascii="Tahoma" w:hAnsi="Tahoma" w:cs="Tahoma"/>
          <w:sz w:val="28"/>
        </w:rPr>
        <w:t>. His hair is</w:t>
      </w:r>
      <w:r w:rsidR="003A3B10">
        <w:rPr>
          <w:rFonts w:ascii="Tahoma" w:hAnsi="Tahoma" w:cs="Tahoma"/>
          <w:sz w:val="28"/>
        </w:rPr>
        <w:t xml:space="preserve"> </w:t>
      </w:r>
      <w:r w:rsidR="00A93331" w:rsidRPr="00FE38FA">
        <w:rPr>
          <w:rFonts w:ascii="Tahoma" w:hAnsi="Tahoma" w:cs="Tahoma"/>
          <w:sz w:val="28"/>
        </w:rPr>
        <w:t xml:space="preserve">braided and </w:t>
      </w:r>
      <w:r w:rsidR="00D50144" w:rsidRPr="00FE38FA">
        <w:rPr>
          <w:rFonts w:ascii="Tahoma" w:hAnsi="Tahoma" w:cs="Tahoma"/>
          <w:sz w:val="28"/>
        </w:rPr>
        <w:t>gather</w:t>
      </w:r>
      <w:r w:rsidR="00E7388E" w:rsidRPr="00FE38FA">
        <w:rPr>
          <w:rFonts w:ascii="Tahoma" w:hAnsi="Tahoma" w:cs="Tahoma"/>
          <w:sz w:val="28"/>
        </w:rPr>
        <w:t>ed</w:t>
      </w:r>
      <w:r w:rsidR="00D50144" w:rsidRPr="00FE38FA">
        <w:rPr>
          <w:rFonts w:ascii="Tahoma" w:hAnsi="Tahoma" w:cs="Tahoma"/>
          <w:sz w:val="28"/>
        </w:rPr>
        <w:t xml:space="preserve"> into </w:t>
      </w:r>
      <w:r w:rsidR="00734691" w:rsidRPr="00FE38FA">
        <w:rPr>
          <w:rFonts w:ascii="Tahoma" w:hAnsi="Tahoma" w:cs="Tahoma"/>
          <w:sz w:val="28"/>
        </w:rPr>
        <w:t>a three-tier</w:t>
      </w:r>
      <w:r w:rsidR="00D85197">
        <w:rPr>
          <w:rFonts w:ascii="Tahoma" w:hAnsi="Tahoma" w:cs="Tahoma"/>
          <w:sz w:val="28"/>
        </w:rPr>
        <w:t xml:space="preserve"> </w:t>
      </w:r>
      <w:r w:rsidR="00D50144" w:rsidRPr="00FE38FA">
        <w:rPr>
          <w:rFonts w:ascii="Tahoma" w:hAnsi="Tahoma" w:cs="Tahoma"/>
          <w:sz w:val="28"/>
        </w:rPr>
        <w:t>chignon</w:t>
      </w:r>
      <w:r w:rsidR="002D7F07" w:rsidRPr="00FE38FA">
        <w:rPr>
          <w:rFonts w:ascii="Tahoma" w:hAnsi="Tahoma" w:cs="Tahoma"/>
          <w:sz w:val="28"/>
        </w:rPr>
        <w:t xml:space="preserve"> creating a hairline </w:t>
      </w:r>
      <w:r w:rsidR="00B42DBF" w:rsidRPr="00FE38FA">
        <w:rPr>
          <w:rFonts w:ascii="Tahoma" w:hAnsi="Tahoma" w:cs="Tahoma"/>
          <w:sz w:val="28"/>
        </w:rPr>
        <w:t>on</w:t>
      </w:r>
      <w:r w:rsidR="002D7F07" w:rsidRPr="00FE38FA">
        <w:rPr>
          <w:rFonts w:ascii="Tahoma" w:hAnsi="Tahoma" w:cs="Tahoma"/>
          <w:sz w:val="28"/>
        </w:rPr>
        <w:t xml:space="preserve"> the forehead</w:t>
      </w:r>
      <w:r w:rsidR="00E7388E" w:rsidRPr="00FE38FA">
        <w:rPr>
          <w:rFonts w:ascii="Tahoma" w:hAnsi="Tahoma" w:cs="Tahoma"/>
          <w:sz w:val="28"/>
        </w:rPr>
        <w:t>.</w:t>
      </w:r>
      <w:r w:rsidR="00A80F07" w:rsidRPr="00FE38FA">
        <w:rPr>
          <w:rFonts w:ascii="Tahoma" w:hAnsi="Tahoma" w:cs="Tahoma"/>
          <w:sz w:val="28"/>
        </w:rPr>
        <w:t>The face of the Buddha is rather square</w:t>
      </w:r>
      <w:r w:rsidR="003A3B10">
        <w:rPr>
          <w:rFonts w:ascii="Tahoma" w:hAnsi="Tahoma" w:cs="Tahoma"/>
          <w:sz w:val="28"/>
        </w:rPr>
        <w:t xml:space="preserve"> </w:t>
      </w:r>
      <w:r w:rsidR="00A80F07" w:rsidRPr="00FE38FA">
        <w:rPr>
          <w:rFonts w:ascii="Tahoma" w:hAnsi="Tahoma" w:cs="Tahoma"/>
          <w:sz w:val="28"/>
        </w:rPr>
        <w:t xml:space="preserve">with </w:t>
      </w:r>
      <w:r w:rsidR="008F5AC1" w:rsidRPr="00FE38FA">
        <w:rPr>
          <w:rFonts w:ascii="Tahoma" w:hAnsi="Tahoma" w:cs="Tahoma"/>
          <w:sz w:val="28"/>
        </w:rPr>
        <w:t>protruding eyebrows,</w:t>
      </w:r>
      <w:r w:rsidR="007C69C8" w:rsidRPr="00FE38FA">
        <w:rPr>
          <w:rFonts w:ascii="Tahoma" w:hAnsi="Tahoma" w:cs="Tahoma"/>
          <w:sz w:val="28"/>
        </w:rPr>
        <w:t xml:space="preserve"> closed eyes, </w:t>
      </w:r>
      <w:r w:rsidR="005347B1" w:rsidRPr="00FE38FA">
        <w:rPr>
          <w:rFonts w:ascii="Tahoma" w:hAnsi="Tahoma" w:cs="Tahoma"/>
          <w:sz w:val="28"/>
        </w:rPr>
        <w:t>sweet</w:t>
      </w:r>
      <w:r w:rsidR="007C69C8" w:rsidRPr="00FE38FA">
        <w:rPr>
          <w:rFonts w:ascii="Tahoma" w:hAnsi="Tahoma" w:cs="Tahoma"/>
          <w:sz w:val="28"/>
        </w:rPr>
        <w:t xml:space="preserve"> expression, </w:t>
      </w:r>
      <w:r w:rsidR="00A97804" w:rsidRPr="00FE38FA">
        <w:rPr>
          <w:rFonts w:ascii="Tahoma" w:hAnsi="Tahoma" w:cs="Tahoma"/>
          <w:sz w:val="28"/>
        </w:rPr>
        <w:t>thick lips,</w:t>
      </w:r>
      <w:r w:rsidR="00521C6D" w:rsidRPr="00FE38FA">
        <w:rPr>
          <w:rFonts w:ascii="Tahoma" w:hAnsi="Tahoma" w:cs="Tahoma"/>
          <w:sz w:val="28"/>
        </w:rPr>
        <w:t xml:space="preserve"> and slight smile known as the </w:t>
      </w:r>
      <w:proofErr w:type="spellStart"/>
      <w:r w:rsidR="00521C6D" w:rsidRPr="00FE38FA">
        <w:rPr>
          <w:rFonts w:ascii="Tahoma" w:hAnsi="Tahoma" w:cs="Tahoma"/>
          <w:sz w:val="28"/>
        </w:rPr>
        <w:t>Bayon</w:t>
      </w:r>
      <w:proofErr w:type="spellEnd"/>
      <w:r w:rsidR="00521C6D" w:rsidRPr="00FE38FA">
        <w:rPr>
          <w:rFonts w:ascii="Tahoma" w:hAnsi="Tahoma" w:cs="Tahoma"/>
          <w:sz w:val="28"/>
        </w:rPr>
        <w:t xml:space="preserve"> style smile. He </w:t>
      </w:r>
      <w:r w:rsidR="0040657B" w:rsidRPr="00FE38FA">
        <w:rPr>
          <w:rFonts w:ascii="Tahoma" w:hAnsi="Tahoma" w:cs="Tahoma"/>
          <w:sz w:val="28"/>
        </w:rPr>
        <w:t>has</w:t>
      </w:r>
      <w:r w:rsidR="009F5BF7" w:rsidRPr="00FE38FA">
        <w:rPr>
          <w:rFonts w:ascii="Tahoma" w:hAnsi="Tahoma" w:cs="Tahoma"/>
          <w:sz w:val="28"/>
        </w:rPr>
        <w:t xml:space="preserve"> a</w:t>
      </w:r>
      <w:r w:rsidR="0040657B" w:rsidRPr="00FE38FA">
        <w:rPr>
          <w:rFonts w:ascii="Tahoma" w:hAnsi="Tahoma" w:cs="Tahoma"/>
          <w:sz w:val="28"/>
        </w:rPr>
        <w:t xml:space="preserve"> well-shaped figure and </w:t>
      </w:r>
      <w:r w:rsidR="00521C6D" w:rsidRPr="00FE38FA">
        <w:rPr>
          <w:rFonts w:ascii="Tahoma" w:hAnsi="Tahoma" w:cs="Tahoma"/>
          <w:sz w:val="28"/>
        </w:rPr>
        <w:t xml:space="preserve">wears long earrings </w:t>
      </w:r>
      <w:r w:rsidR="00965733" w:rsidRPr="00FE38FA">
        <w:rPr>
          <w:rFonts w:ascii="Tahoma" w:hAnsi="Tahoma" w:cs="Tahoma"/>
          <w:sz w:val="28"/>
        </w:rPr>
        <w:t>hanging down</w:t>
      </w:r>
      <w:r w:rsidR="00521C6D" w:rsidRPr="00FE38FA">
        <w:rPr>
          <w:rFonts w:ascii="Tahoma" w:hAnsi="Tahoma" w:cs="Tahoma"/>
          <w:sz w:val="28"/>
        </w:rPr>
        <w:t xml:space="preserve"> to the shoulders</w:t>
      </w:r>
      <w:r w:rsidR="00A161D7" w:rsidRPr="00FE38FA">
        <w:rPr>
          <w:rFonts w:ascii="Tahoma" w:hAnsi="Tahoma" w:cs="Tahoma"/>
          <w:sz w:val="28"/>
        </w:rPr>
        <w:t xml:space="preserve"> and </w:t>
      </w:r>
      <w:r w:rsidR="00032E94" w:rsidRPr="00FE38FA">
        <w:rPr>
          <w:rFonts w:ascii="Tahoma" w:hAnsi="Tahoma" w:cs="Tahoma"/>
          <w:sz w:val="28"/>
        </w:rPr>
        <w:t>monastic robe draped to cover both shoulders</w:t>
      </w:r>
      <w:r w:rsidR="00C8191F" w:rsidRPr="00FE38FA">
        <w:rPr>
          <w:rFonts w:ascii="Tahoma" w:hAnsi="Tahoma" w:cs="Tahoma"/>
          <w:sz w:val="28"/>
        </w:rPr>
        <w:t>.</w:t>
      </w:r>
      <w:r w:rsidR="00F628B8" w:rsidRPr="00FE38FA">
        <w:rPr>
          <w:rFonts w:ascii="Tahoma" w:hAnsi="Tahoma" w:cs="Tahoma"/>
          <w:sz w:val="28"/>
        </w:rPr>
        <w:t xml:space="preserve"> The Naga spreads its hood in the shape of a Bodhi </w:t>
      </w:r>
      <w:r w:rsidR="00C62D9A" w:rsidRPr="00FE38FA">
        <w:rPr>
          <w:rFonts w:ascii="Tahoma" w:hAnsi="Tahoma" w:cs="Tahoma"/>
          <w:sz w:val="28"/>
        </w:rPr>
        <w:t>leaf;</w:t>
      </w:r>
      <w:r w:rsidR="00C35BEB" w:rsidRPr="00FE38FA">
        <w:rPr>
          <w:rFonts w:ascii="Tahoma" w:hAnsi="Tahoma" w:cs="Tahoma"/>
          <w:sz w:val="28"/>
        </w:rPr>
        <w:t xml:space="preserve"> its main head </w:t>
      </w:r>
      <w:r w:rsidR="00C62D9A" w:rsidRPr="00FE38FA">
        <w:rPr>
          <w:rFonts w:ascii="Tahoma" w:hAnsi="Tahoma" w:cs="Tahoma"/>
          <w:sz w:val="28"/>
        </w:rPr>
        <w:t>faces</w:t>
      </w:r>
      <w:r w:rsidR="00C35BEB" w:rsidRPr="00FE38FA">
        <w:rPr>
          <w:rFonts w:ascii="Tahoma" w:hAnsi="Tahoma" w:cs="Tahoma"/>
          <w:sz w:val="28"/>
        </w:rPr>
        <w:t xml:space="preserve"> outward while the rest look</w:t>
      </w:r>
      <w:r w:rsidR="00C62D9A" w:rsidRPr="00FE38FA">
        <w:rPr>
          <w:rFonts w:ascii="Tahoma" w:hAnsi="Tahoma" w:cs="Tahoma"/>
          <w:sz w:val="28"/>
        </w:rPr>
        <w:t>s</w:t>
      </w:r>
      <w:r w:rsidR="00C35BEB" w:rsidRPr="00FE38FA">
        <w:rPr>
          <w:rFonts w:ascii="Tahoma" w:hAnsi="Tahoma" w:cs="Tahoma"/>
          <w:sz w:val="28"/>
        </w:rPr>
        <w:t xml:space="preserve"> toward the main head</w:t>
      </w:r>
      <w:r w:rsidR="00F628B8" w:rsidRPr="00FE38FA">
        <w:rPr>
          <w:rFonts w:ascii="Tahoma" w:hAnsi="Tahoma" w:cs="Tahoma"/>
          <w:sz w:val="28"/>
        </w:rPr>
        <w:t xml:space="preserve">.  </w:t>
      </w:r>
    </w:p>
    <w:p w:rsidR="00BD5956" w:rsidRPr="00FE38FA" w:rsidRDefault="002D1CB9" w:rsidP="00080C88">
      <w:pPr>
        <w:ind w:firstLine="720"/>
        <w:rPr>
          <w:rFonts w:ascii="Tahoma" w:hAnsi="Tahoma" w:cs="Tahoma"/>
          <w:sz w:val="28"/>
          <w:cs/>
        </w:rPr>
      </w:pPr>
      <w:r w:rsidRPr="00FE38FA">
        <w:rPr>
          <w:rFonts w:ascii="Tahoma" w:hAnsi="Tahoma" w:cs="Tahoma"/>
          <w:sz w:val="28"/>
        </w:rPr>
        <w:t xml:space="preserve">The statue was made in the </w:t>
      </w:r>
      <w:proofErr w:type="spellStart"/>
      <w:r w:rsidRPr="00FE38FA">
        <w:rPr>
          <w:rFonts w:ascii="Tahoma" w:hAnsi="Tahoma" w:cs="Tahoma"/>
          <w:sz w:val="28"/>
        </w:rPr>
        <w:t>Bayon</w:t>
      </w:r>
      <w:proofErr w:type="spellEnd"/>
      <w:r w:rsidRPr="00FE38FA">
        <w:rPr>
          <w:rFonts w:ascii="Tahoma" w:hAnsi="Tahoma" w:cs="Tahoma"/>
          <w:sz w:val="28"/>
        </w:rPr>
        <w:t>-Post</w:t>
      </w:r>
      <w:r w:rsidR="00D85197">
        <w:rPr>
          <w:rFonts w:ascii="Tahoma" w:hAnsi="Tahoma" w:cs="Tahoma"/>
          <w:sz w:val="28"/>
        </w:rPr>
        <w:t xml:space="preserve"> </w:t>
      </w:r>
      <w:proofErr w:type="spellStart"/>
      <w:r w:rsidRPr="00FE38FA">
        <w:rPr>
          <w:rFonts w:ascii="Tahoma" w:hAnsi="Tahoma" w:cs="Tahoma"/>
          <w:sz w:val="28"/>
        </w:rPr>
        <w:t>Bayon</w:t>
      </w:r>
      <w:proofErr w:type="spellEnd"/>
      <w:r w:rsidRPr="00FE38FA">
        <w:rPr>
          <w:rFonts w:ascii="Tahoma" w:hAnsi="Tahoma" w:cs="Tahoma"/>
          <w:sz w:val="28"/>
        </w:rPr>
        <w:t xml:space="preserve"> style of Khmer art dated to the 1</w:t>
      </w:r>
      <w:r w:rsidR="00705C6D" w:rsidRPr="00FE38FA">
        <w:rPr>
          <w:rFonts w:ascii="Tahoma" w:hAnsi="Tahoma" w:cs="Tahoma"/>
          <w:sz w:val="28"/>
        </w:rPr>
        <w:t>3</w:t>
      </w:r>
      <w:r w:rsidRPr="00FE38FA">
        <w:rPr>
          <w:rFonts w:ascii="Tahoma" w:hAnsi="Tahoma" w:cs="Tahoma"/>
          <w:sz w:val="28"/>
          <w:vertAlign w:val="superscript"/>
        </w:rPr>
        <w:t>th</w:t>
      </w:r>
      <w:r w:rsidRPr="00FE38FA">
        <w:rPr>
          <w:rFonts w:ascii="Tahoma" w:hAnsi="Tahoma" w:cs="Tahoma"/>
          <w:sz w:val="28"/>
        </w:rPr>
        <w:t xml:space="preserve"> century CE (800 years ago).</w:t>
      </w:r>
    </w:p>
    <w:p w:rsidR="00FE5256" w:rsidRPr="00FE38FA" w:rsidRDefault="00080C88" w:rsidP="00080C88">
      <w:pPr>
        <w:rPr>
          <w:rFonts w:ascii="Tahoma" w:hAnsi="Tahoma" w:cs="Tahoma"/>
          <w:sz w:val="28"/>
        </w:rPr>
      </w:pPr>
      <w:r w:rsidRPr="00FE38FA">
        <w:rPr>
          <w:rFonts w:ascii="Tahoma" w:hAnsi="Tahoma" w:cs="Tahoma"/>
          <w:sz w:val="28"/>
        </w:rPr>
        <w:t>-------------------------</w:t>
      </w:r>
    </w:p>
    <w:bookmarkEnd w:id="0"/>
    <w:p w:rsidR="00080C88" w:rsidRPr="00FE38FA" w:rsidRDefault="00080C88" w:rsidP="00080C88">
      <w:pPr>
        <w:rPr>
          <w:rFonts w:ascii="Tahoma" w:hAnsi="Tahoma" w:cs="Tahoma"/>
          <w:sz w:val="28"/>
        </w:rPr>
      </w:pPr>
    </w:p>
    <w:sectPr w:rsidR="00080C88" w:rsidRPr="00FE38FA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BD5956"/>
    <w:rsid w:val="00012C2C"/>
    <w:rsid w:val="00032E94"/>
    <w:rsid w:val="00080C88"/>
    <w:rsid w:val="0009082B"/>
    <w:rsid w:val="000A43F0"/>
    <w:rsid w:val="000A524F"/>
    <w:rsid w:val="00176449"/>
    <w:rsid w:val="001B6ACC"/>
    <w:rsid w:val="001E56D8"/>
    <w:rsid w:val="002D1CB9"/>
    <w:rsid w:val="002D7F07"/>
    <w:rsid w:val="0034478D"/>
    <w:rsid w:val="00365ADB"/>
    <w:rsid w:val="003A3B10"/>
    <w:rsid w:val="003A44D6"/>
    <w:rsid w:val="0040657B"/>
    <w:rsid w:val="00432959"/>
    <w:rsid w:val="004E56B8"/>
    <w:rsid w:val="005164F6"/>
    <w:rsid w:val="00521C6D"/>
    <w:rsid w:val="005347B1"/>
    <w:rsid w:val="00570A77"/>
    <w:rsid w:val="00694613"/>
    <w:rsid w:val="006B3402"/>
    <w:rsid w:val="006C5143"/>
    <w:rsid w:val="00705C6D"/>
    <w:rsid w:val="00734691"/>
    <w:rsid w:val="007C69C8"/>
    <w:rsid w:val="007D46A9"/>
    <w:rsid w:val="0085462A"/>
    <w:rsid w:val="008A79A8"/>
    <w:rsid w:val="008B1CCF"/>
    <w:rsid w:val="008E039A"/>
    <w:rsid w:val="008F5AC1"/>
    <w:rsid w:val="00965733"/>
    <w:rsid w:val="009D675B"/>
    <w:rsid w:val="009F5BF7"/>
    <w:rsid w:val="009F69D4"/>
    <w:rsid w:val="00A161D7"/>
    <w:rsid w:val="00A80F07"/>
    <w:rsid w:val="00A93331"/>
    <w:rsid w:val="00A97804"/>
    <w:rsid w:val="00AC201E"/>
    <w:rsid w:val="00B01C5B"/>
    <w:rsid w:val="00B42DBF"/>
    <w:rsid w:val="00BD5956"/>
    <w:rsid w:val="00C31AD5"/>
    <w:rsid w:val="00C35BEB"/>
    <w:rsid w:val="00C62D9A"/>
    <w:rsid w:val="00C63DD1"/>
    <w:rsid w:val="00C8191F"/>
    <w:rsid w:val="00CB1E9A"/>
    <w:rsid w:val="00D472FE"/>
    <w:rsid w:val="00D50144"/>
    <w:rsid w:val="00D777D8"/>
    <w:rsid w:val="00D85197"/>
    <w:rsid w:val="00DA662F"/>
    <w:rsid w:val="00DB7985"/>
    <w:rsid w:val="00DC0B9E"/>
    <w:rsid w:val="00DF631A"/>
    <w:rsid w:val="00E247A9"/>
    <w:rsid w:val="00E32DB5"/>
    <w:rsid w:val="00E7388E"/>
    <w:rsid w:val="00EC2361"/>
    <w:rsid w:val="00F06D3D"/>
    <w:rsid w:val="00F628B8"/>
    <w:rsid w:val="00F83CF3"/>
    <w:rsid w:val="00FE38FA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95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Balloon Text Char"/>
    <w:basedOn w:val="a0"/>
    <w:link w:val="a3"/>
    <w:uiPriority w:val="99"/>
    <w:semiHidden/>
    <w:rsid w:val="00BD595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nopporn</cp:lastModifiedBy>
  <cp:revision>52</cp:revision>
  <cp:lastPrinted>2017-06-28T01:44:00Z</cp:lastPrinted>
  <dcterms:created xsi:type="dcterms:W3CDTF">2017-08-06T05:59:00Z</dcterms:created>
  <dcterms:modified xsi:type="dcterms:W3CDTF">2017-12-08T08:35:00Z</dcterms:modified>
</cp:coreProperties>
</file>