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597969" w:rsidRDefault="007B184E" w:rsidP="00867237">
      <w:pPr>
        <w:rPr>
          <w:rFonts w:ascii="Tahoma" w:hAnsi="Tahoma" w:cs="Tahoma"/>
          <w:b/>
          <w:bCs/>
          <w:sz w:val="28"/>
        </w:rPr>
      </w:pPr>
      <w:r w:rsidRPr="00597969">
        <w:rPr>
          <w:rFonts w:ascii="Tahoma" w:hAnsi="Tahoma" w:cs="Tahoma"/>
          <w:b/>
          <w:bCs/>
          <w:sz w:val="28"/>
          <w:cs/>
        </w:rPr>
        <w:t>ลอมพอก</w:t>
      </w:r>
    </w:p>
    <w:p w:rsidR="00597969" w:rsidRDefault="00597969" w:rsidP="00867237">
      <w:pPr>
        <w:rPr>
          <w:rFonts w:ascii="Tahoma" w:hAnsi="Tahoma" w:cs="Tahoma" w:hint="cs"/>
          <w:sz w:val="28"/>
        </w:rPr>
      </w:pPr>
      <w:r>
        <w:rPr>
          <w:rFonts w:ascii="Tahoma" w:hAnsi="Tahoma" w:cs="Tahoma"/>
          <w:sz w:val="28"/>
        </w:rPr>
        <w:t xml:space="preserve">        </w:t>
      </w:r>
      <w:r w:rsidR="00770035" w:rsidRPr="00597969">
        <w:rPr>
          <w:rFonts w:ascii="Tahoma" w:hAnsi="Tahoma" w:cs="Tahoma"/>
          <w:sz w:val="28"/>
          <w:cs/>
        </w:rPr>
        <w:t>ลอมพอกเป็นเครื่อง</w:t>
      </w:r>
      <w:r w:rsidR="005D013B" w:rsidRPr="00597969">
        <w:rPr>
          <w:rFonts w:ascii="Tahoma" w:hAnsi="Tahoma" w:cs="Tahoma"/>
          <w:sz w:val="28"/>
          <w:cs/>
        </w:rPr>
        <w:t>ประดับแสดงชั้นยศสำหรับขุนนางไทยในสมัยสมเด็จพระนารายณ์มหาราช แห่งกรุงศรีอยุธยา ลักษณะของลอมพอกคงได้รับอิทธิพลจากผ้าโพก</w:t>
      </w:r>
      <w:proofErr w:type="spellStart"/>
      <w:r w:rsidR="005D013B" w:rsidRPr="00597969">
        <w:rPr>
          <w:rFonts w:ascii="Tahoma" w:hAnsi="Tahoma" w:cs="Tahoma"/>
          <w:sz w:val="28"/>
          <w:cs/>
        </w:rPr>
        <w:t>ศรีษะ</w:t>
      </w:r>
      <w:proofErr w:type="spellEnd"/>
      <w:r w:rsidR="005D013B" w:rsidRPr="00597969">
        <w:rPr>
          <w:rFonts w:ascii="Tahoma" w:hAnsi="Tahoma" w:cs="Tahoma"/>
          <w:sz w:val="28"/>
          <w:cs/>
        </w:rPr>
        <w:t>ของชาวเปอร์เซียและมงกุฎของไทย เมื่อครั้งคณะทูตสยามนำโดยออกพระวิ</w:t>
      </w:r>
      <w:proofErr w:type="spellStart"/>
      <w:r w:rsidR="005D013B" w:rsidRPr="00597969">
        <w:rPr>
          <w:rFonts w:ascii="Tahoma" w:hAnsi="Tahoma" w:cs="Tahoma"/>
          <w:sz w:val="28"/>
          <w:cs/>
        </w:rPr>
        <w:t>สุทธ</w:t>
      </w:r>
      <w:proofErr w:type="spellEnd"/>
      <w:r w:rsidR="005D013B" w:rsidRPr="00597969">
        <w:rPr>
          <w:rFonts w:ascii="Tahoma" w:hAnsi="Tahoma" w:cs="Tahoma"/>
          <w:sz w:val="28"/>
          <w:cs/>
        </w:rPr>
        <w:t>สุนทร (</w:t>
      </w:r>
      <w:proofErr w:type="spellStart"/>
      <w:r w:rsidR="005D013B" w:rsidRPr="00597969">
        <w:rPr>
          <w:rFonts w:ascii="Tahoma" w:hAnsi="Tahoma" w:cs="Tahoma"/>
          <w:sz w:val="28"/>
          <w:cs/>
        </w:rPr>
        <w:t>โกษา</w:t>
      </w:r>
      <w:proofErr w:type="spellEnd"/>
      <w:r w:rsidR="005D013B" w:rsidRPr="00597969">
        <w:rPr>
          <w:rFonts w:ascii="Tahoma" w:hAnsi="Tahoma" w:cs="Tahoma"/>
          <w:sz w:val="28"/>
          <w:cs/>
        </w:rPr>
        <w:t xml:space="preserve">ปาน) พร้อมคณะได้เข้าเฝ้าทูลเกล้าฯ ถวายพระราชสาสน์ของสมเด็จพระนารายณ์มหาราชต่อพระเจ้าหลุยส์ที่ </w:t>
      </w:r>
      <w:r w:rsidR="005D013B" w:rsidRPr="00597969">
        <w:rPr>
          <w:rFonts w:ascii="Tahoma" w:hAnsi="Tahoma" w:cs="Tahoma"/>
          <w:sz w:val="28"/>
        </w:rPr>
        <w:t xml:space="preserve">14 </w:t>
      </w:r>
      <w:r w:rsidR="005D013B" w:rsidRPr="00597969">
        <w:rPr>
          <w:rFonts w:ascii="Tahoma" w:hAnsi="Tahoma" w:cs="Tahoma"/>
          <w:sz w:val="28"/>
          <w:cs/>
        </w:rPr>
        <w:t xml:space="preserve">ณ </w:t>
      </w:r>
      <w:proofErr w:type="spellStart"/>
      <w:r w:rsidR="005D013B" w:rsidRPr="00597969">
        <w:rPr>
          <w:rFonts w:ascii="Tahoma" w:hAnsi="Tahoma" w:cs="Tahoma"/>
          <w:sz w:val="28"/>
          <w:cs/>
        </w:rPr>
        <w:t>พระราชวังแวร์ซายส์</w:t>
      </w:r>
      <w:proofErr w:type="spellEnd"/>
      <w:r w:rsidR="005D013B" w:rsidRPr="00597969">
        <w:rPr>
          <w:rFonts w:ascii="Tahoma" w:hAnsi="Tahoma" w:cs="Tahoma"/>
          <w:sz w:val="28"/>
          <w:cs/>
        </w:rPr>
        <w:t xml:space="preserve"> เมื่อวันที่ </w:t>
      </w:r>
      <w:r w:rsidR="005D013B" w:rsidRPr="00597969">
        <w:rPr>
          <w:rFonts w:ascii="Tahoma" w:hAnsi="Tahoma" w:cs="Tahoma"/>
          <w:sz w:val="28"/>
        </w:rPr>
        <w:t xml:space="preserve">1 </w:t>
      </w:r>
      <w:r w:rsidR="005D013B" w:rsidRPr="00597969">
        <w:rPr>
          <w:rFonts w:ascii="Tahoma" w:hAnsi="Tahoma" w:cs="Tahoma"/>
          <w:sz w:val="28"/>
          <w:cs/>
        </w:rPr>
        <w:t>กันยายน พ.ศ.</w:t>
      </w:r>
      <w:r w:rsidR="005D013B" w:rsidRPr="00597969">
        <w:rPr>
          <w:rFonts w:ascii="Tahoma" w:hAnsi="Tahoma" w:cs="Tahoma"/>
          <w:sz w:val="28"/>
        </w:rPr>
        <w:t xml:space="preserve">2229 </w:t>
      </w:r>
      <w:r w:rsidR="005D013B" w:rsidRPr="00597969">
        <w:rPr>
          <w:rFonts w:ascii="Tahoma" w:hAnsi="Tahoma" w:cs="Tahoma"/>
          <w:sz w:val="28"/>
          <w:cs/>
        </w:rPr>
        <w:t xml:space="preserve"> </w:t>
      </w:r>
      <w:r w:rsidR="002409F0" w:rsidRPr="00597969">
        <w:rPr>
          <w:rFonts w:ascii="Tahoma" w:hAnsi="Tahoma" w:cs="Tahoma"/>
          <w:sz w:val="28"/>
          <w:cs/>
        </w:rPr>
        <w:t>และ</w:t>
      </w:r>
      <w:r w:rsidR="005D013B" w:rsidRPr="00597969">
        <w:rPr>
          <w:rFonts w:ascii="Tahoma" w:hAnsi="Tahoma" w:cs="Tahoma"/>
          <w:sz w:val="28"/>
          <w:cs/>
        </w:rPr>
        <w:t>ได้รับ</w:t>
      </w:r>
      <w:r w:rsidR="00796C59" w:rsidRPr="00597969">
        <w:rPr>
          <w:rFonts w:ascii="Tahoma" w:hAnsi="Tahoma" w:cs="Tahoma"/>
          <w:sz w:val="28"/>
          <w:cs/>
        </w:rPr>
        <w:t>ความสนใจจากชาวฝรั่งเศสอย่างมากถึงการสวมเครื่องแต่งกายแบบไทย</w:t>
      </w:r>
    </w:p>
    <w:p w:rsidR="00796C59" w:rsidRPr="00597969" w:rsidRDefault="00796C59" w:rsidP="00867237">
      <w:pPr>
        <w:rPr>
          <w:rFonts w:ascii="Tahoma" w:hAnsi="Tahoma" w:cs="Tahoma"/>
          <w:sz w:val="28"/>
        </w:rPr>
      </w:pPr>
      <w:r w:rsidRPr="00597969">
        <w:rPr>
          <w:rFonts w:ascii="Tahoma" w:hAnsi="Tahoma" w:cs="Tahoma"/>
          <w:sz w:val="28"/>
          <w:cs/>
        </w:rPr>
        <w:t xml:space="preserve"> </w:t>
      </w:r>
    </w:p>
    <w:p w:rsidR="007B184E" w:rsidRDefault="00597969" w:rsidP="00597969">
      <w:pPr>
        <w:rPr>
          <w:rFonts w:ascii="Tahoma" w:hAnsi="Tahoma" w:cs="Tahoma"/>
          <w:sz w:val="28"/>
        </w:rPr>
      </w:pPr>
      <w:r>
        <w:rPr>
          <w:rFonts w:ascii="Tahoma" w:eastAsia="Calibri" w:hAnsi="Tahoma" w:cs="Tahoma" w:hint="cs"/>
          <w:sz w:val="28"/>
          <w:cs/>
        </w:rPr>
        <w:t xml:space="preserve">        </w:t>
      </w:r>
      <w:r w:rsidR="00796C59" w:rsidRPr="00597969">
        <w:rPr>
          <w:rFonts w:ascii="Tahoma" w:eastAsia="Calibri" w:hAnsi="Tahoma" w:cs="Tahoma"/>
          <w:sz w:val="28"/>
          <w:cs/>
        </w:rPr>
        <w:t xml:space="preserve">เมื่อครั้ง </w:t>
      </w:r>
      <w:proofErr w:type="spellStart"/>
      <w:r w:rsidR="00E15927" w:rsidRPr="00597969">
        <w:rPr>
          <w:rFonts w:ascii="Tahoma" w:eastAsia="Calibri" w:hAnsi="Tahoma" w:cs="Tahoma"/>
          <w:sz w:val="28"/>
          <w:cs/>
        </w:rPr>
        <w:t>เดอ</w:t>
      </w:r>
      <w:proofErr w:type="spellEnd"/>
      <w:r w:rsidR="00E15927" w:rsidRPr="00597969">
        <w:rPr>
          <w:rFonts w:ascii="Tahoma" w:eastAsia="Calibri" w:hAnsi="Tahoma" w:cs="Tahoma"/>
          <w:sz w:val="28"/>
          <w:cs/>
        </w:rPr>
        <w:t xml:space="preserve"> ลา </w:t>
      </w:r>
      <w:proofErr w:type="spellStart"/>
      <w:r w:rsidR="00E15927" w:rsidRPr="00597969">
        <w:rPr>
          <w:rFonts w:ascii="Tahoma" w:eastAsia="Calibri" w:hAnsi="Tahoma" w:cs="Tahoma"/>
          <w:sz w:val="28"/>
          <w:cs/>
        </w:rPr>
        <w:t>ลูแบร์</w:t>
      </w:r>
      <w:proofErr w:type="spellEnd"/>
      <w:r w:rsidR="00E15927" w:rsidRPr="00597969">
        <w:rPr>
          <w:rFonts w:ascii="Tahoma" w:eastAsia="Calibri" w:hAnsi="Tahoma" w:cs="Tahoma"/>
          <w:sz w:val="28"/>
          <w:cs/>
        </w:rPr>
        <w:t xml:space="preserve"> ราชทูตฝรั่งเศส ที่ได้เข้ามาเจร</w:t>
      </w:r>
      <w:r w:rsidR="00F8749C" w:rsidRPr="00597969">
        <w:rPr>
          <w:rFonts w:ascii="Tahoma" w:eastAsia="Calibri" w:hAnsi="Tahoma" w:cs="Tahoma"/>
          <w:sz w:val="28"/>
          <w:cs/>
        </w:rPr>
        <w:t>ิญสัมพันธไมตรีกับสยาม</w:t>
      </w:r>
      <w:r w:rsidR="00E15927" w:rsidRPr="00597969">
        <w:rPr>
          <w:rFonts w:ascii="Tahoma" w:eastAsia="Calibri" w:hAnsi="Tahoma" w:cs="Tahoma"/>
          <w:sz w:val="28"/>
          <w:cs/>
        </w:rPr>
        <w:t>เมื่อ พ.ศ. ๒๒๓๐</w:t>
      </w:r>
      <w:r w:rsidR="00E15927" w:rsidRPr="00597969">
        <w:rPr>
          <w:rFonts w:ascii="Tahoma" w:hAnsi="Tahoma" w:cs="Tahoma"/>
          <w:sz w:val="28"/>
          <w:cs/>
        </w:rPr>
        <w:t xml:space="preserve"> </w:t>
      </w:r>
      <w:r w:rsidR="00796C59" w:rsidRPr="00597969">
        <w:rPr>
          <w:rFonts w:ascii="Tahoma" w:hAnsi="Tahoma" w:cs="Tahoma"/>
          <w:sz w:val="28"/>
          <w:cs/>
        </w:rPr>
        <w:t xml:space="preserve">  </w:t>
      </w:r>
      <w:r w:rsidR="007B184E" w:rsidRPr="00597969">
        <w:rPr>
          <w:rFonts w:ascii="Tahoma" w:hAnsi="Tahoma" w:cs="Tahoma"/>
          <w:sz w:val="28"/>
          <w:cs/>
        </w:rPr>
        <w:t>บรรยายไว้ในจดหมายเหตุ</w:t>
      </w:r>
      <w:r w:rsidR="00E15927" w:rsidRPr="00597969">
        <w:rPr>
          <w:rFonts w:ascii="Tahoma" w:hAnsi="Tahoma" w:cs="Tahoma"/>
          <w:sz w:val="28"/>
          <w:cs/>
        </w:rPr>
        <w:t>ของเขา</w:t>
      </w:r>
      <w:r w:rsidR="007B184E" w:rsidRPr="00597969">
        <w:rPr>
          <w:rFonts w:ascii="Tahoma" w:hAnsi="Tahoma" w:cs="Tahoma"/>
          <w:sz w:val="28"/>
          <w:cs/>
        </w:rPr>
        <w:t>ว่า</w:t>
      </w:r>
    </w:p>
    <w:p w:rsidR="00597969" w:rsidRPr="00597969" w:rsidRDefault="00597969" w:rsidP="00E15927">
      <w:pPr>
        <w:ind w:firstLine="720"/>
        <w:rPr>
          <w:rFonts w:ascii="Tahoma" w:hAnsi="Tahoma" w:cs="Tahoma"/>
          <w:sz w:val="28"/>
        </w:rPr>
      </w:pPr>
    </w:p>
    <w:p w:rsidR="005878D2" w:rsidRPr="00597969" w:rsidRDefault="00597969" w:rsidP="00597969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bookmarkStart w:id="0" w:name="_GoBack"/>
      <w:bookmarkEnd w:id="0"/>
      <w:r w:rsidR="007B184E" w:rsidRPr="00597969">
        <w:rPr>
          <w:rFonts w:ascii="Tahoma" w:hAnsi="Tahoma" w:cs="Tahoma"/>
          <w:sz w:val="28"/>
          <w:cs/>
        </w:rPr>
        <w:t>“ลอมพอกขอ</w:t>
      </w:r>
      <w:r w:rsidR="00867237" w:rsidRPr="00597969">
        <w:rPr>
          <w:rFonts w:ascii="Tahoma" w:hAnsi="Tahoma" w:cs="Tahoma"/>
          <w:sz w:val="28"/>
          <w:cs/>
        </w:rPr>
        <w:t>งพระบาทสมเด็จพระเจ้าอยู่หัวนั้นประดับขอบ</w:t>
      </w:r>
      <w:r w:rsidR="007B184E" w:rsidRPr="00597969">
        <w:rPr>
          <w:rFonts w:ascii="Tahoma" w:hAnsi="Tahoma" w:cs="Tahoma"/>
          <w:sz w:val="28"/>
          <w:cs/>
        </w:rPr>
        <w:t>หรือเสวียนเกล้าด้วยพระมหามงกุฎเพชรรัตน์</w:t>
      </w:r>
      <w:r w:rsidR="00867237" w:rsidRPr="00597969">
        <w:rPr>
          <w:rFonts w:ascii="Tahoma" w:hAnsi="Tahoma" w:cs="Tahoma"/>
          <w:sz w:val="28"/>
          <w:cs/>
        </w:rPr>
        <w:t xml:space="preserve"> </w:t>
      </w:r>
      <w:r w:rsidR="007B184E" w:rsidRPr="00597969">
        <w:rPr>
          <w:rFonts w:ascii="Tahoma" w:hAnsi="Tahoma" w:cs="Tahoma"/>
          <w:sz w:val="28"/>
          <w:cs/>
        </w:rPr>
        <w:t>ลอมพอกของพวกขุนนางนั้นประดับเสวียนทองคำ เงิน หรือกาไหล่</w:t>
      </w:r>
      <w:r w:rsidR="008951AA" w:rsidRPr="00597969">
        <w:rPr>
          <w:rFonts w:ascii="Tahoma" w:hAnsi="Tahoma" w:cs="Tahoma"/>
          <w:sz w:val="28"/>
          <w:cs/>
        </w:rPr>
        <w:t>ทอง</w:t>
      </w:r>
      <w:r w:rsidR="007B184E" w:rsidRPr="00597969">
        <w:rPr>
          <w:rFonts w:ascii="Tahoma" w:hAnsi="Tahoma" w:cs="Tahoma"/>
          <w:sz w:val="28"/>
          <w:cs/>
        </w:rPr>
        <w:t>มากน้อยตามยศ ลางคนก็ไม่มีเสวียนเลย พวกขุนนางจะใส่ลอมพอกนี้เวลาเข้าเฝ้าพระมหากษัตริย์ หรือเพลาประชุมคณะลูกขุนศาลตุลาการ หรือในพิธีลางอย่างเท่านั้น เขาใช้แถบผูกโยงยึดไว้ใต้คาง แ</w:t>
      </w:r>
      <w:r w:rsidR="00FE01C1" w:rsidRPr="00597969">
        <w:rPr>
          <w:rFonts w:ascii="Tahoma" w:hAnsi="Tahoma" w:cs="Tahoma"/>
          <w:sz w:val="28"/>
          <w:cs/>
        </w:rPr>
        <w:t xml:space="preserve">ละเมื่อแสดงการเคารพก็มิได้ถอดออก” </w:t>
      </w:r>
    </w:p>
    <w:p w:rsidR="00F8749C" w:rsidRPr="00597969" w:rsidRDefault="00F8749C" w:rsidP="00F8749C">
      <w:pPr>
        <w:rPr>
          <w:rFonts w:ascii="Tahoma" w:hAnsi="Tahoma" w:cs="Tahoma"/>
          <w:sz w:val="28"/>
        </w:rPr>
      </w:pPr>
      <w:r w:rsidRPr="00597969">
        <w:rPr>
          <w:rFonts w:ascii="Tahoma" w:hAnsi="Tahoma" w:cs="Tahoma"/>
          <w:sz w:val="28"/>
        </w:rPr>
        <w:t>------------------------</w:t>
      </w:r>
    </w:p>
    <w:p w:rsidR="00E15927" w:rsidRPr="00597969" w:rsidRDefault="00E15927" w:rsidP="00867237">
      <w:pPr>
        <w:ind w:firstLine="720"/>
        <w:rPr>
          <w:rFonts w:ascii="Tahoma" w:hAnsi="Tahoma" w:cs="Tahoma"/>
          <w:sz w:val="28"/>
          <w:cs/>
        </w:rPr>
      </w:pPr>
    </w:p>
    <w:p w:rsidR="007B184E" w:rsidRPr="00597969" w:rsidRDefault="007B184E" w:rsidP="00867237">
      <w:pPr>
        <w:rPr>
          <w:rFonts w:ascii="Tahoma" w:hAnsi="Tahoma" w:cs="Tahoma"/>
          <w:sz w:val="28"/>
        </w:rPr>
      </w:pPr>
    </w:p>
    <w:sectPr w:rsidR="007B184E" w:rsidRPr="0059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4E"/>
    <w:rsid w:val="001E659F"/>
    <w:rsid w:val="002409F0"/>
    <w:rsid w:val="00494D21"/>
    <w:rsid w:val="00566DC3"/>
    <w:rsid w:val="005878D2"/>
    <w:rsid w:val="00597969"/>
    <w:rsid w:val="005D013B"/>
    <w:rsid w:val="00732357"/>
    <w:rsid w:val="00770035"/>
    <w:rsid w:val="00796C59"/>
    <w:rsid w:val="007B184E"/>
    <w:rsid w:val="00867237"/>
    <w:rsid w:val="008951AA"/>
    <w:rsid w:val="00900F80"/>
    <w:rsid w:val="00C1202E"/>
    <w:rsid w:val="00DF75DD"/>
    <w:rsid w:val="00E15927"/>
    <w:rsid w:val="00F12C5A"/>
    <w:rsid w:val="00F8749C"/>
    <w:rsid w:val="00FD258C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14</cp:revision>
  <dcterms:created xsi:type="dcterms:W3CDTF">2017-06-24T08:40:00Z</dcterms:created>
  <dcterms:modified xsi:type="dcterms:W3CDTF">2017-11-14T10:36:00Z</dcterms:modified>
</cp:coreProperties>
</file>