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D13B45" w:rsidRDefault="009635CC" w:rsidP="00B129E0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D13B45">
        <w:rPr>
          <w:rFonts w:ascii="Tahoma" w:hAnsi="Tahoma" w:cs="Tahoma"/>
          <w:b/>
          <w:bCs/>
          <w:sz w:val="32"/>
          <w:szCs w:val="32"/>
          <w:cs/>
        </w:rPr>
        <w:t>พระพุทธรูปปางมารวิชัย</w:t>
      </w:r>
    </w:p>
    <w:p w:rsidR="00F40EF2" w:rsidRPr="00D13B45" w:rsidRDefault="00F40EF2" w:rsidP="00F40EF2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  <w:cs/>
        </w:rPr>
        <w:t xml:space="preserve">วัสดุ </w:t>
      </w:r>
      <w:r w:rsidRPr="00D13B45">
        <w:rPr>
          <w:rFonts w:ascii="Tahoma" w:hAnsi="Tahoma" w:cs="Tahoma"/>
          <w:sz w:val="32"/>
          <w:szCs w:val="32"/>
        </w:rPr>
        <w:t xml:space="preserve">: </w:t>
      </w:r>
      <w:r w:rsidRPr="00D13B45">
        <w:rPr>
          <w:rFonts w:ascii="Tahoma" w:hAnsi="Tahoma" w:cs="Tahoma"/>
          <w:sz w:val="32"/>
          <w:szCs w:val="32"/>
          <w:cs/>
        </w:rPr>
        <w:t xml:space="preserve">หินทราย  </w:t>
      </w:r>
    </w:p>
    <w:p w:rsidR="00F40EF2" w:rsidRPr="00D13B45" w:rsidRDefault="00F40EF2" w:rsidP="00F40EF2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D13B45">
        <w:rPr>
          <w:rFonts w:ascii="Tahoma" w:hAnsi="Tahoma" w:cs="Tahoma"/>
          <w:sz w:val="32"/>
          <w:szCs w:val="32"/>
        </w:rPr>
        <w:t xml:space="preserve">: </w:t>
      </w:r>
      <w:r w:rsidRPr="00D13B45">
        <w:rPr>
          <w:rFonts w:ascii="Tahoma" w:hAnsi="Tahoma" w:cs="Tahoma"/>
          <w:sz w:val="32"/>
          <w:szCs w:val="32"/>
          <w:cs/>
        </w:rPr>
        <w:t xml:space="preserve">ศิลปะเขมรที่พบในประเทศไทย แบบบายน </w:t>
      </w:r>
      <w:r w:rsidRPr="00D13B45">
        <w:rPr>
          <w:rFonts w:ascii="Tahoma" w:hAnsi="Tahoma" w:cs="Tahoma"/>
          <w:sz w:val="32"/>
          <w:szCs w:val="32"/>
        </w:rPr>
        <w:t xml:space="preserve">- </w:t>
      </w:r>
      <w:r w:rsidRPr="00D13B45">
        <w:rPr>
          <w:rFonts w:ascii="Tahoma" w:hAnsi="Tahoma" w:cs="Tahoma"/>
          <w:sz w:val="32"/>
          <w:szCs w:val="32"/>
          <w:cs/>
        </w:rPr>
        <w:t>หลังบายน</w:t>
      </w:r>
    </w:p>
    <w:p w:rsidR="00F40EF2" w:rsidRPr="00D13B45" w:rsidRDefault="00F40EF2" w:rsidP="00F40EF2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D13B45">
        <w:rPr>
          <w:rFonts w:ascii="Tahoma" w:hAnsi="Tahoma" w:cs="Tahoma"/>
          <w:sz w:val="32"/>
          <w:szCs w:val="32"/>
        </w:rPr>
        <w:t xml:space="preserve">: </w:t>
      </w:r>
      <w:r w:rsidRPr="00D13B45">
        <w:rPr>
          <w:rFonts w:ascii="Tahoma" w:hAnsi="Tahoma" w:cs="Tahoma"/>
          <w:sz w:val="32"/>
          <w:szCs w:val="32"/>
          <w:cs/>
        </w:rPr>
        <w:t>พุทธศตวรรษที่ ๑๘</w:t>
      </w:r>
    </w:p>
    <w:p w:rsidR="00F40EF2" w:rsidRPr="00D13B45" w:rsidRDefault="00F40EF2" w:rsidP="00F40EF2">
      <w:pPr>
        <w:rPr>
          <w:rFonts w:ascii="Tahoma" w:hAnsi="Tahoma" w:cs="Tahoma"/>
          <w:sz w:val="32"/>
          <w:szCs w:val="32"/>
          <w:cs/>
        </w:rPr>
      </w:pPr>
      <w:r w:rsidRPr="00D13B45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D13B45">
        <w:rPr>
          <w:rFonts w:ascii="Tahoma" w:hAnsi="Tahoma" w:cs="Tahoma"/>
          <w:sz w:val="32"/>
          <w:szCs w:val="32"/>
        </w:rPr>
        <w:t xml:space="preserve">: </w:t>
      </w:r>
      <w:r w:rsidR="000E489C" w:rsidRPr="00D13B45">
        <w:rPr>
          <w:rFonts w:ascii="Tahoma" w:hAnsi="Tahoma" w:cs="Tahoma"/>
          <w:sz w:val="32"/>
          <w:szCs w:val="32"/>
          <w:cs/>
        </w:rPr>
        <w:t>พบที่พระปรางค์สามยอด อำเภอ</w:t>
      </w:r>
      <w:r w:rsidRPr="00D13B45">
        <w:rPr>
          <w:rFonts w:ascii="Tahoma" w:hAnsi="Tahoma" w:cs="Tahoma"/>
          <w:sz w:val="32"/>
          <w:szCs w:val="32"/>
          <w:cs/>
        </w:rPr>
        <w:t xml:space="preserve">เมืองลพบุรี </w:t>
      </w:r>
      <w:r w:rsidR="000E489C" w:rsidRPr="00D13B45">
        <w:rPr>
          <w:rFonts w:ascii="Tahoma" w:hAnsi="Tahoma" w:cs="Tahoma"/>
          <w:sz w:val="32"/>
          <w:szCs w:val="32"/>
          <w:cs/>
        </w:rPr>
        <w:t>จังหวัด</w:t>
      </w:r>
      <w:r w:rsidRPr="00D13B45">
        <w:rPr>
          <w:rFonts w:ascii="Tahoma" w:hAnsi="Tahoma" w:cs="Tahoma"/>
          <w:sz w:val="32"/>
          <w:szCs w:val="32"/>
          <w:cs/>
        </w:rPr>
        <w:t xml:space="preserve">ลพบุรี  </w:t>
      </w:r>
    </w:p>
    <w:p w:rsidR="00F40EF2" w:rsidRPr="00D13B45" w:rsidRDefault="00F40EF2" w:rsidP="00B129E0">
      <w:pPr>
        <w:rPr>
          <w:rFonts w:ascii="Tahoma" w:hAnsi="Tahoma" w:cs="Tahoma"/>
          <w:sz w:val="32"/>
          <w:szCs w:val="32"/>
        </w:rPr>
      </w:pPr>
    </w:p>
    <w:p w:rsidR="00911F59" w:rsidRPr="00D13B45" w:rsidRDefault="009635CC" w:rsidP="00B129E0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  <w:cs/>
        </w:rPr>
        <w:t xml:space="preserve">พระพุทธรูปปางมารวิชัย พระพักตร์รูปสี่เหลี่ยม </w:t>
      </w:r>
      <w:r w:rsidR="000A5EF4" w:rsidRPr="00D13B45">
        <w:rPr>
          <w:rFonts w:ascii="Tahoma" w:hAnsi="Tahoma" w:cs="Tahoma"/>
          <w:sz w:val="32"/>
          <w:szCs w:val="32"/>
          <w:cs/>
        </w:rPr>
        <w:t>ขมวดพระเกศาขนาดใหญ่</w:t>
      </w:r>
      <w:r w:rsidR="00111D82" w:rsidRPr="00D13B45">
        <w:rPr>
          <w:rFonts w:ascii="Tahoma" w:hAnsi="Tahoma" w:cs="Tahoma"/>
          <w:sz w:val="32"/>
          <w:szCs w:val="32"/>
          <w:cs/>
        </w:rPr>
        <w:t>เป็นก้นหอย มีอุษณีษะเตี้ยๆ และมีขมวดพระเกศาบนอุษณีษะ</w:t>
      </w:r>
      <w:r w:rsidR="000A5EF4" w:rsidRPr="00D13B45">
        <w:rPr>
          <w:rFonts w:ascii="Tahoma" w:hAnsi="Tahoma" w:cs="Tahoma"/>
          <w:sz w:val="32"/>
          <w:szCs w:val="32"/>
          <w:cs/>
        </w:rPr>
        <w:t xml:space="preserve"> พระขนง</w:t>
      </w:r>
      <w:r w:rsidR="00111D82" w:rsidRPr="00D13B45">
        <w:rPr>
          <w:rFonts w:ascii="Tahoma" w:hAnsi="Tahoma" w:cs="Tahoma"/>
          <w:sz w:val="32"/>
          <w:szCs w:val="32"/>
          <w:cs/>
        </w:rPr>
        <w:t>ยาวต่อกันเป็นรูปปีกกา</w:t>
      </w:r>
      <w:r w:rsidR="000A5EF4" w:rsidRPr="00D13B45">
        <w:rPr>
          <w:rFonts w:ascii="Tahoma" w:hAnsi="Tahoma" w:cs="Tahoma"/>
          <w:sz w:val="32"/>
          <w:szCs w:val="32"/>
          <w:cs/>
        </w:rPr>
        <w:t xml:space="preserve"> พระเนตร</w:t>
      </w:r>
      <w:r w:rsidR="00111D82" w:rsidRPr="00D13B45">
        <w:rPr>
          <w:rFonts w:ascii="Tahoma" w:hAnsi="Tahoma" w:cs="Tahoma"/>
          <w:sz w:val="32"/>
          <w:szCs w:val="32"/>
          <w:cs/>
        </w:rPr>
        <w:t xml:space="preserve">เบิกกว้างสลักเฉพาะเส้นพระเนตรไม่ทำดวงพระเนตร </w:t>
      </w:r>
      <w:r w:rsidR="000A5EF4" w:rsidRPr="00D13B45">
        <w:rPr>
          <w:rFonts w:ascii="Tahoma" w:hAnsi="Tahoma" w:cs="Tahoma"/>
          <w:sz w:val="32"/>
          <w:szCs w:val="32"/>
          <w:cs/>
        </w:rPr>
        <w:t>พระนาสิก</w:t>
      </w:r>
      <w:r w:rsidR="00111D82" w:rsidRPr="00D13B45">
        <w:rPr>
          <w:rFonts w:ascii="Tahoma" w:hAnsi="Tahoma" w:cs="Tahoma"/>
          <w:sz w:val="32"/>
          <w:szCs w:val="32"/>
          <w:cs/>
        </w:rPr>
        <w:t>แบนใหญ่</w:t>
      </w:r>
      <w:r w:rsidR="000A5EF4" w:rsidRPr="00D13B45">
        <w:rPr>
          <w:rFonts w:ascii="Tahoma" w:hAnsi="Tahoma" w:cs="Tahoma"/>
          <w:sz w:val="32"/>
          <w:szCs w:val="32"/>
          <w:cs/>
        </w:rPr>
        <w:t xml:space="preserve"> พระโอษฐ์แบะ</w:t>
      </w:r>
      <w:r w:rsidR="00111D82" w:rsidRPr="00D13B45">
        <w:rPr>
          <w:rFonts w:ascii="Tahoma" w:hAnsi="Tahoma" w:cs="Tahoma"/>
          <w:sz w:val="32"/>
          <w:szCs w:val="32"/>
          <w:cs/>
        </w:rPr>
        <w:t>กว้าง พระหนุ</w:t>
      </w:r>
      <w:r w:rsidR="00E6285F" w:rsidRPr="00D13B45">
        <w:rPr>
          <w:rFonts w:ascii="Tahoma" w:hAnsi="Tahoma" w:cs="Tahoma"/>
          <w:sz w:val="32"/>
          <w:szCs w:val="32"/>
          <w:cs/>
        </w:rPr>
        <w:t xml:space="preserve"> (คาง) </w:t>
      </w:r>
      <w:r w:rsidR="00111D82" w:rsidRPr="00D13B45">
        <w:rPr>
          <w:rFonts w:ascii="Tahoma" w:hAnsi="Tahoma" w:cs="Tahoma"/>
          <w:sz w:val="32"/>
          <w:szCs w:val="32"/>
          <w:cs/>
        </w:rPr>
        <w:t>เหลี่ยม</w:t>
      </w:r>
      <w:r w:rsidRPr="00D13B45">
        <w:rPr>
          <w:rFonts w:ascii="Tahoma" w:hAnsi="Tahoma" w:cs="Tahoma"/>
          <w:sz w:val="32"/>
          <w:szCs w:val="32"/>
          <w:cs/>
        </w:rPr>
        <w:t xml:space="preserve">มีร่องแบ่งระหว่างพระหนุ </w:t>
      </w:r>
      <w:r w:rsidR="00111D82" w:rsidRPr="00D13B45">
        <w:rPr>
          <w:rFonts w:ascii="Tahoma" w:hAnsi="Tahoma" w:cs="Tahoma"/>
          <w:sz w:val="32"/>
          <w:szCs w:val="32"/>
          <w:cs/>
        </w:rPr>
        <w:t>พระวรกายใหญ่ พระอังสา</w:t>
      </w:r>
      <w:r w:rsidR="00E6285F" w:rsidRPr="00D13B45">
        <w:rPr>
          <w:rFonts w:ascii="Tahoma" w:hAnsi="Tahoma" w:cs="Tahoma"/>
          <w:sz w:val="32"/>
          <w:szCs w:val="32"/>
          <w:cs/>
        </w:rPr>
        <w:t xml:space="preserve"> (ไหล่) </w:t>
      </w:r>
      <w:r w:rsidR="00111D82" w:rsidRPr="00D13B45">
        <w:rPr>
          <w:rFonts w:ascii="Tahoma" w:hAnsi="Tahoma" w:cs="Tahoma"/>
          <w:sz w:val="32"/>
          <w:szCs w:val="32"/>
          <w:cs/>
        </w:rPr>
        <w:t>กว้าง บั้นพระองค์</w:t>
      </w:r>
      <w:r w:rsidR="00E6285F" w:rsidRPr="00D13B45">
        <w:rPr>
          <w:rFonts w:ascii="Tahoma" w:hAnsi="Tahoma" w:cs="Tahoma"/>
          <w:sz w:val="32"/>
          <w:szCs w:val="32"/>
          <w:cs/>
        </w:rPr>
        <w:t xml:space="preserve"> (เอว) </w:t>
      </w:r>
      <w:r w:rsidR="00111D82" w:rsidRPr="00D13B45">
        <w:rPr>
          <w:rFonts w:ascii="Tahoma" w:hAnsi="Tahoma" w:cs="Tahoma"/>
          <w:sz w:val="32"/>
          <w:szCs w:val="32"/>
          <w:cs/>
        </w:rPr>
        <w:t>และพระอุทร</w:t>
      </w:r>
      <w:r w:rsidR="00E6285F" w:rsidRPr="00D13B45">
        <w:rPr>
          <w:rFonts w:ascii="Tahoma" w:hAnsi="Tahoma" w:cs="Tahoma"/>
          <w:sz w:val="32"/>
          <w:szCs w:val="32"/>
          <w:cs/>
        </w:rPr>
        <w:t xml:space="preserve"> (ท้อง) </w:t>
      </w:r>
      <w:r w:rsidR="00111D82" w:rsidRPr="00D13B45">
        <w:rPr>
          <w:rFonts w:ascii="Tahoma" w:hAnsi="Tahoma" w:cs="Tahoma"/>
          <w:sz w:val="32"/>
          <w:szCs w:val="32"/>
          <w:cs/>
        </w:rPr>
        <w:t xml:space="preserve">ใหญ่ </w:t>
      </w:r>
      <w:r w:rsidRPr="00D13B45">
        <w:rPr>
          <w:rFonts w:ascii="Tahoma" w:hAnsi="Tahoma" w:cs="Tahoma"/>
          <w:sz w:val="32"/>
          <w:szCs w:val="32"/>
          <w:cs/>
        </w:rPr>
        <w:t xml:space="preserve">สังฆาฏิเป็นแผ่นใหญ่ยาวลงมาถึงพระนาภี </w:t>
      </w:r>
      <w:r w:rsidR="00B129E0" w:rsidRPr="00D13B45">
        <w:rPr>
          <w:rFonts w:ascii="Tahoma" w:hAnsi="Tahoma" w:cs="Tahoma"/>
          <w:sz w:val="32"/>
          <w:szCs w:val="32"/>
          <w:cs/>
        </w:rPr>
        <w:t xml:space="preserve">(สะดือ) </w:t>
      </w:r>
      <w:r w:rsidRPr="00D13B45">
        <w:rPr>
          <w:rFonts w:ascii="Tahoma" w:hAnsi="Tahoma" w:cs="Tahoma"/>
          <w:sz w:val="32"/>
          <w:szCs w:val="32"/>
          <w:cs/>
        </w:rPr>
        <w:t>ปลายตัดเป็นเส้นตรง</w:t>
      </w:r>
      <w:r w:rsidR="00E6285F" w:rsidRPr="00D13B45">
        <w:rPr>
          <w:rFonts w:ascii="Tahoma" w:hAnsi="Tahoma" w:cs="Tahoma"/>
          <w:sz w:val="32"/>
          <w:szCs w:val="32"/>
          <w:cs/>
        </w:rPr>
        <w:t xml:space="preserve">ยาวจรดพระนาภี </w:t>
      </w:r>
      <w:r w:rsidRPr="00D13B45">
        <w:rPr>
          <w:rFonts w:ascii="Tahoma" w:hAnsi="Tahoma" w:cs="Tahoma"/>
          <w:sz w:val="32"/>
          <w:szCs w:val="32"/>
          <w:cs/>
        </w:rPr>
        <w:t>ประทับนั่งขัดสมาธิราบ เหนือฐานบัวคว่ำ</w:t>
      </w:r>
      <w:r w:rsidR="006E7F5F" w:rsidRPr="00D13B45">
        <w:rPr>
          <w:rFonts w:ascii="Tahoma" w:hAnsi="Tahoma" w:cs="Tahoma"/>
          <w:sz w:val="32"/>
          <w:szCs w:val="32"/>
          <w:cs/>
        </w:rPr>
        <w:t>-</w:t>
      </w:r>
      <w:r w:rsidRPr="00D13B45">
        <w:rPr>
          <w:rFonts w:ascii="Tahoma" w:hAnsi="Tahoma" w:cs="Tahoma"/>
          <w:sz w:val="32"/>
          <w:szCs w:val="32"/>
          <w:cs/>
        </w:rPr>
        <w:t>บัวหงาย</w:t>
      </w:r>
      <w:r w:rsidR="006E7F5F" w:rsidRPr="00D13B45">
        <w:rPr>
          <w:rFonts w:ascii="Tahoma" w:hAnsi="Tahoma" w:cs="Tahoma"/>
          <w:sz w:val="32"/>
          <w:szCs w:val="32"/>
          <w:cs/>
        </w:rPr>
        <w:t>ที่สลักอย่างคร</w:t>
      </w:r>
      <w:r w:rsidR="000606E2" w:rsidRPr="00D13B45">
        <w:rPr>
          <w:rFonts w:ascii="Tahoma" w:hAnsi="Tahoma" w:cs="Tahoma"/>
          <w:sz w:val="32"/>
          <w:szCs w:val="32"/>
          <w:cs/>
        </w:rPr>
        <w:t>่</w:t>
      </w:r>
      <w:r w:rsidR="006E7F5F" w:rsidRPr="00D13B45">
        <w:rPr>
          <w:rFonts w:ascii="Tahoma" w:hAnsi="Tahoma" w:cs="Tahoma"/>
          <w:sz w:val="32"/>
          <w:szCs w:val="32"/>
          <w:cs/>
        </w:rPr>
        <w:t xml:space="preserve">าวๆ  </w:t>
      </w:r>
    </w:p>
    <w:p w:rsidR="00DC35DF" w:rsidRPr="00D13B45" w:rsidRDefault="00DC35DF" w:rsidP="00B129E0">
      <w:pPr>
        <w:rPr>
          <w:rFonts w:ascii="Tahoma" w:hAnsi="Tahoma" w:cs="Tahoma"/>
          <w:sz w:val="32"/>
          <w:szCs w:val="32"/>
        </w:rPr>
      </w:pPr>
    </w:p>
    <w:p w:rsidR="006E7F5F" w:rsidRPr="00D13B45" w:rsidRDefault="006E7F5F" w:rsidP="00DC35DF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  <w:cs/>
        </w:rPr>
        <w:t>จากหลักฐานทางศิลปกรรมแสดงถึงการเข้ามามีบทบาทมากขึ้น</w:t>
      </w:r>
      <w:r w:rsidR="00B129E0" w:rsidRPr="00D13B45">
        <w:rPr>
          <w:rFonts w:ascii="Tahoma" w:hAnsi="Tahoma" w:cs="Tahoma"/>
          <w:sz w:val="32"/>
          <w:szCs w:val="32"/>
          <w:cs/>
        </w:rPr>
        <w:t>ของศิลปะเขมร</w:t>
      </w:r>
      <w:r w:rsidRPr="00D13B45">
        <w:rPr>
          <w:rFonts w:ascii="Tahoma" w:hAnsi="Tahoma" w:cs="Tahoma"/>
          <w:sz w:val="32"/>
          <w:szCs w:val="32"/>
          <w:cs/>
        </w:rPr>
        <w:t>ในพื้นที่ภาคกลางของประเทศไทย</w:t>
      </w:r>
      <w:r w:rsidR="00AC5B8B" w:rsidRPr="00D13B45">
        <w:rPr>
          <w:rFonts w:ascii="Tahoma" w:hAnsi="Tahoma" w:cs="Tahoma" w:hint="cs"/>
          <w:sz w:val="32"/>
          <w:szCs w:val="32"/>
          <w:cs/>
        </w:rPr>
        <w:t xml:space="preserve"> </w:t>
      </w:r>
      <w:r w:rsidRPr="00D13B45">
        <w:rPr>
          <w:rFonts w:ascii="Tahoma" w:hAnsi="Tahoma" w:cs="Tahoma"/>
          <w:sz w:val="32"/>
          <w:szCs w:val="32"/>
          <w:cs/>
        </w:rPr>
        <w:t>ตั้ง</w:t>
      </w:r>
      <w:r w:rsidR="00AC5B8B" w:rsidRPr="00D13B45">
        <w:rPr>
          <w:rFonts w:ascii="Tahoma" w:hAnsi="Tahoma" w:cs="Tahoma" w:hint="cs"/>
          <w:sz w:val="32"/>
          <w:szCs w:val="32"/>
          <w:cs/>
        </w:rPr>
        <w:t>แต่</w:t>
      </w:r>
      <w:r w:rsidRPr="00D13B45">
        <w:rPr>
          <w:rFonts w:ascii="Tahoma" w:hAnsi="Tahoma" w:cs="Tahoma"/>
          <w:sz w:val="32"/>
          <w:szCs w:val="32"/>
          <w:cs/>
        </w:rPr>
        <w:t xml:space="preserve">ช่วงพุทธศตวรรษที่ </w:t>
      </w:r>
      <w:r w:rsidR="000606E2" w:rsidRPr="00D13B45">
        <w:rPr>
          <w:rFonts w:ascii="Tahoma" w:hAnsi="Tahoma" w:cs="Tahoma"/>
          <w:sz w:val="32"/>
          <w:szCs w:val="32"/>
          <w:cs/>
        </w:rPr>
        <w:t>๑๕</w:t>
      </w:r>
      <w:r w:rsidRPr="00D13B45">
        <w:rPr>
          <w:rFonts w:ascii="Tahoma" w:hAnsi="Tahoma" w:cs="Tahoma"/>
          <w:sz w:val="32"/>
          <w:szCs w:val="32"/>
          <w:cs/>
        </w:rPr>
        <w:t xml:space="preserve"> (ประมาณ </w:t>
      </w:r>
      <w:r w:rsidR="000606E2" w:rsidRPr="00D13B45">
        <w:rPr>
          <w:rFonts w:ascii="Tahoma" w:hAnsi="Tahoma" w:cs="Tahoma"/>
          <w:sz w:val="32"/>
          <w:szCs w:val="32"/>
          <w:cs/>
        </w:rPr>
        <w:t>๑</w:t>
      </w:r>
      <w:r w:rsidRPr="00D13B45">
        <w:rPr>
          <w:rFonts w:ascii="Tahoma" w:hAnsi="Tahoma" w:cs="Tahoma"/>
          <w:sz w:val="32"/>
          <w:szCs w:val="32"/>
          <w:cs/>
        </w:rPr>
        <w:t>,</w:t>
      </w:r>
      <w:r w:rsidR="000606E2" w:rsidRPr="00D13B45">
        <w:rPr>
          <w:rFonts w:ascii="Tahoma" w:hAnsi="Tahoma" w:cs="Tahoma"/>
          <w:sz w:val="32"/>
          <w:szCs w:val="32"/>
          <w:cs/>
        </w:rPr>
        <w:t>๑๐๐</w:t>
      </w:r>
      <w:r w:rsidRPr="00D13B45">
        <w:rPr>
          <w:rFonts w:ascii="Tahoma" w:hAnsi="Tahoma" w:cs="Tahoma"/>
          <w:sz w:val="32"/>
          <w:szCs w:val="32"/>
          <w:cs/>
        </w:rPr>
        <w:t xml:space="preserve"> ปี) ทำให้วัฒนธรรมทวารวดีที่</w:t>
      </w:r>
      <w:r w:rsidR="00AC5B8B" w:rsidRPr="00D13B45">
        <w:rPr>
          <w:rFonts w:ascii="Tahoma" w:hAnsi="Tahoma" w:cs="Tahoma" w:hint="cs"/>
          <w:sz w:val="32"/>
          <w:szCs w:val="32"/>
          <w:cs/>
        </w:rPr>
        <w:t>เคย</w:t>
      </w:r>
      <w:r w:rsidRPr="00D13B45">
        <w:rPr>
          <w:rFonts w:ascii="Tahoma" w:hAnsi="Tahoma" w:cs="Tahoma"/>
          <w:sz w:val="32"/>
          <w:szCs w:val="32"/>
          <w:cs/>
        </w:rPr>
        <w:t>อยู่</w:t>
      </w:r>
      <w:r w:rsidR="00AC5B8B" w:rsidRPr="00D13B45">
        <w:rPr>
          <w:rFonts w:ascii="Tahoma" w:hAnsi="Tahoma" w:cs="Tahoma" w:hint="cs"/>
          <w:sz w:val="32"/>
          <w:szCs w:val="32"/>
          <w:cs/>
        </w:rPr>
        <w:t>มา</w:t>
      </w:r>
      <w:r w:rsidRPr="00D13B45">
        <w:rPr>
          <w:rFonts w:ascii="Tahoma" w:hAnsi="Tahoma" w:cs="Tahoma"/>
          <w:sz w:val="32"/>
          <w:szCs w:val="32"/>
          <w:cs/>
        </w:rPr>
        <w:t>ก่อน</w:t>
      </w:r>
      <w:r w:rsidR="00AC5B8B" w:rsidRPr="00D13B45">
        <w:rPr>
          <w:rFonts w:ascii="Tahoma" w:hAnsi="Tahoma" w:cs="Tahoma" w:hint="cs"/>
          <w:sz w:val="32"/>
          <w:szCs w:val="32"/>
          <w:cs/>
        </w:rPr>
        <w:t xml:space="preserve"> </w:t>
      </w:r>
      <w:r w:rsidRPr="00D13B45">
        <w:rPr>
          <w:rFonts w:ascii="Tahoma" w:hAnsi="Tahoma" w:cs="Tahoma"/>
          <w:sz w:val="32"/>
          <w:szCs w:val="32"/>
          <w:cs/>
        </w:rPr>
        <w:t xml:space="preserve">ค่อยๆ หมดไปในช่วงพุทธศตวรรษที่ </w:t>
      </w:r>
      <w:r w:rsidR="000606E2" w:rsidRPr="00D13B45">
        <w:rPr>
          <w:rFonts w:ascii="Tahoma" w:hAnsi="Tahoma" w:cs="Tahoma"/>
          <w:sz w:val="32"/>
          <w:szCs w:val="32"/>
          <w:cs/>
        </w:rPr>
        <w:t>๑๖</w:t>
      </w:r>
      <w:r w:rsidRPr="00D13B45">
        <w:rPr>
          <w:rFonts w:ascii="Tahoma" w:hAnsi="Tahoma" w:cs="Tahoma"/>
          <w:sz w:val="32"/>
          <w:szCs w:val="32"/>
          <w:cs/>
        </w:rPr>
        <w:t xml:space="preserve"> (ประมาณ </w:t>
      </w:r>
      <w:r w:rsidR="000606E2" w:rsidRPr="00D13B45">
        <w:rPr>
          <w:rFonts w:ascii="Tahoma" w:hAnsi="Tahoma" w:cs="Tahoma"/>
          <w:sz w:val="32"/>
          <w:szCs w:val="32"/>
          <w:cs/>
        </w:rPr>
        <w:t>๑</w:t>
      </w:r>
      <w:r w:rsidRPr="00D13B45">
        <w:rPr>
          <w:rFonts w:ascii="Tahoma" w:hAnsi="Tahoma" w:cs="Tahoma"/>
          <w:sz w:val="32"/>
          <w:szCs w:val="32"/>
          <w:cs/>
        </w:rPr>
        <w:t>,</w:t>
      </w:r>
      <w:r w:rsidR="000606E2" w:rsidRPr="00D13B45">
        <w:rPr>
          <w:rFonts w:ascii="Tahoma" w:hAnsi="Tahoma" w:cs="Tahoma"/>
          <w:sz w:val="32"/>
          <w:szCs w:val="32"/>
          <w:cs/>
        </w:rPr>
        <w:t>๐๐๐</w:t>
      </w:r>
      <w:r w:rsidRPr="00D13B45">
        <w:rPr>
          <w:rFonts w:ascii="Tahoma" w:hAnsi="Tahoma" w:cs="Tahoma"/>
          <w:sz w:val="32"/>
          <w:szCs w:val="32"/>
          <w:cs/>
        </w:rPr>
        <w:t xml:space="preserve"> ปี) จึงกำหนดพระพุทธรูปองค์นี้เป็นแบบศิลปะเขมรที่พบในประเทศไทย แบบบายน – หลังบายน พุทธศตวรรษที่ </w:t>
      </w:r>
      <w:r w:rsidR="000606E2" w:rsidRPr="00D13B45">
        <w:rPr>
          <w:rFonts w:ascii="Tahoma" w:hAnsi="Tahoma" w:cs="Tahoma"/>
          <w:sz w:val="32"/>
          <w:szCs w:val="32"/>
          <w:cs/>
        </w:rPr>
        <w:t>๑๘</w:t>
      </w:r>
      <w:r w:rsidRPr="00D13B45">
        <w:rPr>
          <w:rFonts w:ascii="Tahoma" w:hAnsi="Tahoma" w:cs="Tahoma"/>
          <w:sz w:val="32"/>
          <w:szCs w:val="32"/>
          <w:cs/>
        </w:rPr>
        <w:t xml:space="preserve"> (ประมาณ </w:t>
      </w:r>
      <w:r w:rsidR="000606E2" w:rsidRPr="00D13B45">
        <w:rPr>
          <w:rFonts w:ascii="Tahoma" w:hAnsi="Tahoma" w:cs="Tahoma"/>
          <w:sz w:val="32"/>
          <w:szCs w:val="32"/>
          <w:cs/>
        </w:rPr>
        <w:t>๘๐๐</w:t>
      </w:r>
      <w:r w:rsidRPr="00D13B45">
        <w:rPr>
          <w:rFonts w:ascii="Tahoma" w:hAnsi="Tahoma" w:cs="Tahoma"/>
          <w:sz w:val="32"/>
          <w:szCs w:val="32"/>
          <w:cs/>
        </w:rPr>
        <w:t xml:space="preserve"> ปี)จัดเป็นพระพุทธรูปลพบุรีกลุ่มหนึ่ง</w:t>
      </w:r>
      <w:r w:rsidR="00AC5B8B" w:rsidRPr="00D13B45">
        <w:rPr>
          <w:rFonts w:ascii="Tahoma" w:hAnsi="Tahoma" w:cs="Tahoma" w:hint="cs"/>
          <w:sz w:val="32"/>
          <w:szCs w:val="32"/>
          <w:cs/>
        </w:rPr>
        <w:t>ที่พบ</w:t>
      </w:r>
      <w:r w:rsidRPr="00D13B45">
        <w:rPr>
          <w:rFonts w:ascii="Tahoma" w:hAnsi="Tahoma" w:cs="Tahoma"/>
          <w:sz w:val="32"/>
          <w:szCs w:val="32"/>
          <w:cs/>
        </w:rPr>
        <w:t>ใน</w:t>
      </w:r>
      <w:r w:rsidR="000A5EF4" w:rsidRPr="00D13B45">
        <w:rPr>
          <w:rFonts w:ascii="Tahoma" w:hAnsi="Tahoma" w:cs="Tahoma"/>
          <w:sz w:val="32"/>
          <w:szCs w:val="32"/>
          <w:cs/>
        </w:rPr>
        <w:t>ดินแดน</w:t>
      </w:r>
      <w:r w:rsidR="000606E2" w:rsidRPr="00D13B45">
        <w:rPr>
          <w:rFonts w:ascii="Tahoma" w:hAnsi="Tahoma" w:cs="Tahoma"/>
          <w:sz w:val="32"/>
          <w:szCs w:val="32"/>
          <w:cs/>
        </w:rPr>
        <w:t>ภาคกลาง</w:t>
      </w:r>
      <w:r w:rsidRPr="00D13B45">
        <w:rPr>
          <w:rFonts w:ascii="Tahoma" w:hAnsi="Tahoma" w:cs="Tahoma"/>
          <w:sz w:val="32"/>
          <w:szCs w:val="32"/>
          <w:cs/>
        </w:rPr>
        <w:t>นี้</w:t>
      </w:r>
    </w:p>
    <w:p w:rsidR="00B129E0" w:rsidRPr="00D13B45" w:rsidRDefault="00B129E0" w:rsidP="00B129E0">
      <w:pPr>
        <w:rPr>
          <w:rFonts w:ascii="Tahoma" w:hAnsi="Tahoma" w:cs="Tahoma"/>
          <w:sz w:val="32"/>
          <w:szCs w:val="32"/>
        </w:rPr>
      </w:pPr>
      <w:r w:rsidRPr="00D13B45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9635CC" w:rsidRPr="00D13B45" w:rsidRDefault="009635CC" w:rsidP="00B129E0">
      <w:pPr>
        <w:rPr>
          <w:rFonts w:ascii="Tahoma" w:hAnsi="Tahoma" w:cs="Tahoma"/>
          <w:sz w:val="32"/>
          <w:szCs w:val="32"/>
        </w:rPr>
      </w:pPr>
    </w:p>
    <w:sectPr w:rsidR="009635CC" w:rsidRPr="00D13B45" w:rsidSect="0001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CC"/>
    <w:rsid w:val="00010F24"/>
    <w:rsid w:val="000606E2"/>
    <w:rsid w:val="000A5EF4"/>
    <w:rsid w:val="000E489C"/>
    <w:rsid w:val="00111D82"/>
    <w:rsid w:val="001E659F"/>
    <w:rsid w:val="00260E7E"/>
    <w:rsid w:val="0052344C"/>
    <w:rsid w:val="006E7F5F"/>
    <w:rsid w:val="00806760"/>
    <w:rsid w:val="00911F59"/>
    <w:rsid w:val="009635CC"/>
    <w:rsid w:val="00AC5B8B"/>
    <w:rsid w:val="00B129E0"/>
    <w:rsid w:val="00B13168"/>
    <w:rsid w:val="00D13B45"/>
    <w:rsid w:val="00DC35DF"/>
    <w:rsid w:val="00E6285F"/>
    <w:rsid w:val="00F40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2017-12-02T06:59:00Z</dcterms:created>
  <dcterms:modified xsi:type="dcterms:W3CDTF">2017-12-02T07:00:00Z</dcterms:modified>
</cp:coreProperties>
</file>