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7" w:rsidRPr="002128C8" w:rsidRDefault="00B85225" w:rsidP="00FC0DB4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r w:rsidRPr="002128C8">
        <w:rPr>
          <w:rFonts w:ascii="Tahoma" w:hAnsi="Tahoma" w:cs="Tahoma"/>
          <w:b/>
          <w:bCs/>
          <w:color w:val="000000" w:themeColor="text1"/>
          <w:sz w:val="32"/>
          <w:szCs w:val="32"/>
        </w:rPr>
        <w:t>Sundial</w:t>
      </w:r>
    </w:p>
    <w:p w:rsidR="00D418BA" w:rsidRPr="002128C8" w:rsidRDefault="00B85225" w:rsidP="00FC0DB4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color w:val="000000" w:themeColor="text1"/>
          <w:sz w:val="32"/>
          <w:szCs w:val="32"/>
        </w:rPr>
        <w:t>The oldest sundial</w:t>
      </w:r>
      <w:r w:rsidR="00C77F38" w:rsidRPr="002128C8">
        <w:rPr>
          <w:rFonts w:ascii="Tahoma" w:hAnsi="Tahoma" w:cs="Tahoma"/>
          <w:color w:val="000000" w:themeColor="text1"/>
          <w:sz w:val="32"/>
          <w:szCs w:val="32"/>
        </w:rPr>
        <w:t xml:space="preserve"> in Thailand was built during the reign of King</w:t>
      </w:r>
      <w:r w:rsidR="00002C90"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C77F38" w:rsidRPr="002128C8">
        <w:rPr>
          <w:rFonts w:ascii="Tahoma" w:hAnsi="Tahoma" w:cs="Tahoma"/>
          <w:color w:val="000000" w:themeColor="text1"/>
          <w:sz w:val="32"/>
          <w:szCs w:val="32"/>
        </w:rPr>
        <w:t>Chulalongkorn</w:t>
      </w:r>
      <w:proofErr w:type="spellEnd"/>
      <w:r w:rsidR="00C77F38" w:rsidRPr="002128C8">
        <w:rPr>
          <w:rFonts w:ascii="Tahoma" w:hAnsi="Tahoma" w:cs="Tahoma"/>
          <w:color w:val="000000" w:themeColor="text1"/>
          <w:sz w:val="32"/>
          <w:szCs w:val="32"/>
        </w:rPr>
        <w:t xml:space="preserve"> or Rama V.</w:t>
      </w:r>
      <w:r w:rsidR="00F34006" w:rsidRPr="002128C8">
        <w:rPr>
          <w:rFonts w:ascii="Tahoma" w:hAnsi="Tahoma" w:cs="Tahoma"/>
          <w:color w:val="000000" w:themeColor="text1"/>
          <w:sz w:val="32"/>
          <w:szCs w:val="32"/>
        </w:rPr>
        <w:t xml:space="preserve"> The king ordered Captain Loftus, Thailand’s first director-general of the Hydrographic Department</w:t>
      </w:r>
      <w:r w:rsidR="0071484E" w:rsidRPr="002128C8">
        <w:rPr>
          <w:rFonts w:ascii="Tahoma" w:hAnsi="Tahoma" w:cs="Tahoma"/>
          <w:color w:val="000000" w:themeColor="text1"/>
          <w:sz w:val="32"/>
          <w:szCs w:val="32"/>
        </w:rPr>
        <w:t>, to install the sundial</w:t>
      </w:r>
      <w:r w:rsidR="00BD5E68" w:rsidRPr="002128C8">
        <w:rPr>
          <w:rFonts w:ascii="Tahoma" w:hAnsi="Tahoma" w:cs="Tahoma"/>
          <w:color w:val="000000" w:themeColor="text1"/>
          <w:sz w:val="32"/>
          <w:szCs w:val="32"/>
        </w:rPr>
        <w:t xml:space="preserve"> to tell the time of day at the courtyard in front of the Ordination Hall of</w:t>
      </w:r>
      <w:r w:rsidR="00002C90"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BD5E68" w:rsidRPr="002128C8">
        <w:rPr>
          <w:rFonts w:ascii="Tahoma" w:hAnsi="Tahoma" w:cs="Tahoma"/>
          <w:color w:val="000000" w:themeColor="text1"/>
          <w:sz w:val="32"/>
          <w:szCs w:val="32"/>
        </w:rPr>
        <w:t>Wat</w:t>
      </w:r>
      <w:proofErr w:type="spellEnd"/>
      <w:r w:rsidR="00002C90"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BD5E68" w:rsidRPr="002128C8">
        <w:rPr>
          <w:rFonts w:ascii="Tahoma" w:hAnsi="Tahoma" w:cs="Tahoma"/>
          <w:color w:val="000000" w:themeColor="text1"/>
          <w:sz w:val="32"/>
          <w:szCs w:val="32"/>
        </w:rPr>
        <w:t>Niwet</w:t>
      </w:r>
      <w:proofErr w:type="spellEnd"/>
      <w:r w:rsidR="00002C90"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BD5E68" w:rsidRPr="002128C8">
        <w:rPr>
          <w:rFonts w:ascii="Tahoma" w:hAnsi="Tahoma" w:cs="Tahoma"/>
          <w:color w:val="000000" w:themeColor="text1"/>
          <w:sz w:val="32"/>
          <w:szCs w:val="32"/>
        </w:rPr>
        <w:t>Thammaprawat</w:t>
      </w:r>
      <w:proofErr w:type="spellEnd"/>
      <w:r w:rsidR="00BD5E68" w:rsidRPr="002128C8">
        <w:rPr>
          <w:rFonts w:ascii="Tahoma" w:hAnsi="Tahoma" w:cs="Tahoma"/>
          <w:color w:val="000000" w:themeColor="text1"/>
          <w:sz w:val="32"/>
          <w:szCs w:val="32"/>
        </w:rPr>
        <w:t xml:space="preserve">, Ayutthaya. </w:t>
      </w:r>
    </w:p>
    <w:p w:rsidR="00564B74" w:rsidRPr="002128C8" w:rsidRDefault="002D479B" w:rsidP="00FC0DB4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color w:val="000000" w:themeColor="text1"/>
          <w:sz w:val="32"/>
          <w:szCs w:val="32"/>
        </w:rPr>
        <w:t xml:space="preserve">King </w:t>
      </w:r>
      <w:proofErr w:type="spellStart"/>
      <w:r w:rsidRPr="002128C8">
        <w:rPr>
          <w:rFonts w:ascii="Tahoma" w:hAnsi="Tahoma" w:cs="Tahoma"/>
          <w:color w:val="000000" w:themeColor="text1"/>
          <w:sz w:val="32"/>
          <w:szCs w:val="32"/>
        </w:rPr>
        <w:t>Chulalongkorn</w:t>
      </w:r>
      <w:proofErr w:type="spellEnd"/>
      <w:r w:rsidR="005D02B6" w:rsidRPr="002128C8">
        <w:rPr>
          <w:rFonts w:ascii="Tahoma" w:hAnsi="Tahoma" w:cs="Tahoma"/>
          <w:color w:val="000000" w:themeColor="text1"/>
          <w:sz w:val="32"/>
          <w:szCs w:val="32"/>
        </w:rPr>
        <w:t xml:space="preserve"> told his</w:t>
      </w:r>
      <w:r w:rsidR="00002C90"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5D02B6" w:rsidRPr="002128C8">
        <w:rPr>
          <w:rFonts w:ascii="Tahoma" w:hAnsi="Tahoma" w:cs="Tahoma"/>
          <w:color w:val="000000" w:themeColor="text1"/>
          <w:sz w:val="32"/>
          <w:szCs w:val="32"/>
        </w:rPr>
        <w:t xml:space="preserve">court officials that “Siam will survive and maintain its independence if Thai peoples have confidence and Westerners see that we are capable.”  </w:t>
      </w:r>
    </w:p>
    <w:p w:rsidR="00FC0DB4" w:rsidRPr="002128C8" w:rsidRDefault="00FC0DB4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color w:val="000000" w:themeColor="text1"/>
          <w:sz w:val="32"/>
          <w:szCs w:val="32"/>
        </w:rPr>
        <w:t>---------------------</w:t>
      </w:r>
    </w:p>
    <w:p w:rsidR="00564B74" w:rsidRPr="002128C8" w:rsidRDefault="00564B74" w:rsidP="00FC0DB4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564B74" w:rsidRPr="002128C8" w:rsidRDefault="00564B74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color w:val="000000" w:themeColor="text1"/>
          <w:sz w:val="32"/>
          <w:szCs w:val="32"/>
        </w:rPr>
        <w:br w:type="page"/>
      </w:r>
    </w:p>
    <w:p w:rsidR="00A93DC7" w:rsidRPr="002128C8" w:rsidRDefault="00D418BA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089ED0E" wp14:editId="0658057C">
            <wp:extent cx="3134119" cy="207896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am-sund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48" cy="20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BA" w:rsidRPr="002128C8" w:rsidRDefault="004C71B9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b/>
          <w:bCs/>
          <w:color w:val="000000" w:themeColor="text1"/>
          <w:sz w:val="32"/>
          <w:szCs w:val="32"/>
        </w:rPr>
        <w:t>Sundial</w:t>
      </w:r>
      <w:r w:rsidRPr="002128C8">
        <w:rPr>
          <w:rFonts w:ascii="Tahoma" w:hAnsi="Tahoma" w:cs="Tahoma"/>
          <w:color w:val="000000" w:themeColor="text1"/>
          <w:sz w:val="32"/>
          <w:szCs w:val="32"/>
        </w:rPr>
        <w:t xml:space="preserve"> in front of the Ordination Hall of </w:t>
      </w:r>
      <w:proofErr w:type="spellStart"/>
      <w:r w:rsidRPr="002128C8">
        <w:rPr>
          <w:rFonts w:ascii="Tahoma" w:hAnsi="Tahoma" w:cs="Tahoma"/>
          <w:color w:val="000000" w:themeColor="text1"/>
          <w:sz w:val="32"/>
          <w:szCs w:val="32"/>
        </w:rPr>
        <w:t>WatNiwetThammaprawat</w:t>
      </w:r>
      <w:proofErr w:type="spellEnd"/>
      <w:r w:rsidRPr="002128C8">
        <w:rPr>
          <w:rFonts w:ascii="Tahoma" w:hAnsi="Tahoma" w:cs="Tahoma"/>
          <w:color w:val="000000" w:themeColor="text1"/>
          <w:sz w:val="32"/>
          <w:szCs w:val="32"/>
        </w:rPr>
        <w:t>, Ayutthaya</w:t>
      </w:r>
    </w:p>
    <w:p w:rsidR="00EB6A30" w:rsidRPr="002128C8" w:rsidRDefault="00EB6A30" w:rsidP="00FC0DB4">
      <w:pPr>
        <w:rPr>
          <w:rFonts w:ascii="Tahoma" w:hAnsi="Tahoma" w:cs="Tahoma"/>
          <w:noProof/>
          <w:color w:val="000000" w:themeColor="text1"/>
          <w:sz w:val="32"/>
          <w:szCs w:val="32"/>
        </w:rPr>
      </w:pPr>
    </w:p>
    <w:p w:rsidR="00D418BA" w:rsidRPr="002128C8" w:rsidRDefault="00EB6A30" w:rsidP="00FC0DB4">
      <w:pPr>
        <w:rPr>
          <w:rFonts w:ascii="Tahoma" w:hAnsi="Tahoma" w:cs="Tahoma"/>
          <w:color w:val="000000" w:themeColor="text1"/>
          <w:sz w:val="32"/>
          <w:szCs w:val="32"/>
        </w:rPr>
      </w:pPr>
      <w:r w:rsidRPr="002128C8">
        <w:rPr>
          <w:rFonts w:ascii="Tahoma" w:hAnsi="Tahoma" w:cs="Tahoma"/>
          <w:noProof/>
          <w:color w:val="000000" w:themeColor="text1"/>
          <w:sz w:val="32"/>
          <w:szCs w:val="32"/>
        </w:rPr>
        <w:drawing>
          <wp:inline distT="0" distB="0" distL="0" distR="0" wp14:anchorId="79D71FE3" wp14:editId="4CEF505C">
            <wp:extent cx="1949570" cy="2355011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1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7"/>
                    <a:stretch/>
                  </pic:blipFill>
                  <pic:spPr bwMode="auto">
                    <a:xfrm>
                      <a:off x="0" y="0"/>
                      <a:ext cx="1950720" cy="23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BA" w:rsidRPr="002128C8" w:rsidRDefault="00C058A4" w:rsidP="00FC0DB4">
      <w:pPr>
        <w:contextualSpacing/>
        <w:rPr>
          <w:rFonts w:ascii="Tahoma" w:hAnsi="Tahoma" w:cs="Tahoma"/>
          <w:color w:val="000000" w:themeColor="text1"/>
          <w:sz w:val="32"/>
          <w:szCs w:val="32"/>
        </w:rPr>
      </w:pPr>
      <w:proofErr w:type="spellStart"/>
      <w:r w:rsidRPr="002128C8">
        <w:rPr>
          <w:rFonts w:ascii="Tahoma" w:hAnsi="Tahoma" w:cs="Tahoma"/>
          <w:b/>
          <w:bCs/>
          <w:color w:val="000000" w:themeColor="text1"/>
          <w:sz w:val="32"/>
          <w:szCs w:val="32"/>
        </w:rPr>
        <w:t>Sundial</w:t>
      </w:r>
      <w:proofErr w:type="gramStart"/>
      <w:r w:rsidRPr="002128C8">
        <w:rPr>
          <w:rFonts w:ascii="Tahoma" w:hAnsi="Tahoma" w:cs="Tahoma"/>
          <w:b/>
          <w:bCs/>
          <w:color w:val="000000" w:themeColor="text1"/>
          <w:sz w:val="32"/>
          <w:szCs w:val="32"/>
        </w:rPr>
        <w:t>,</w:t>
      </w:r>
      <w:r w:rsidRPr="002128C8">
        <w:rPr>
          <w:rFonts w:ascii="Tahoma" w:hAnsi="Tahoma" w:cs="Tahoma"/>
          <w:color w:val="000000" w:themeColor="text1"/>
          <w:sz w:val="32"/>
          <w:szCs w:val="32"/>
        </w:rPr>
        <w:t>Rattanakosin</w:t>
      </w:r>
      <w:proofErr w:type="spellEnd"/>
      <w:proofErr w:type="gramEnd"/>
      <w:r w:rsidRPr="002128C8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Pr="002128C8">
        <w:rPr>
          <w:rFonts w:ascii="Tahoma" w:hAnsi="Tahoma" w:cs="Tahoma"/>
          <w:color w:val="000000" w:themeColor="text1"/>
          <w:sz w:val="32"/>
          <w:szCs w:val="32"/>
        </w:rPr>
        <w:t>Period,SomdetPhraNarai</w:t>
      </w:r>
      <w:proofErr w:type="spellEnd"/>
      <w:r w:rsidRPr="002128C8">
        <w:rPr>
          <w:rFonts w:ascii="Tahoma" w:hAnsi="Tahoma" w:cs="Tahoma"/>
          <w:color w:val="000000" w:themeColor="text1"/>
          <w:sz w:val="32"/>
          <w:szCs w:val="32"/>
        </w:rPr>
        <w:t xml:space="preserve"> National Museum</w:t>
      </w:r>
      <w:bookmarkEnd w:id="0"/>
    </w:p>
    <w:sectPr w:rsidR="00D418BA" w:rsidRPr="002128C8" w:rsidSect="00F5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74"/>
    <w:rsid w:val="00002C90"/>
    <w:rsid w:val="001F235C"/>
    <w:rsid w:val="002128C8"/>
    <w:rsid w:val="002D479B"/>
    <w:rsid w:val="003D6427"/>
    <w:rsid w:val="00453DDC"/>
    <w:rsid w:val="004C71B9"/>
    <w:rsid w:val="00564B74"/>
    <w:rsid w:val="005D02B6"/>
    <w:rsid w:val="0071484E"/>
    <w:rsid w:val="00753604"/>
    <w:rsid w:val="007D1C26"/>
    <w:rsid w:val="00844E37"/>
    <w:rsid w:val="00A93DC7"/>
    <w:rsid w:val="00B85225"/>
    <w:rsid w:val="00BD5E68"/>
    <w:rsid w:val="00C058A4"/>
    <w:rsid w:val="00C77F38"/>
    <w:rsid w:val="00D418BA"/>
    <w:rsid w:val="00D43670"/>
    <w:rsid w:val="00EB6A30"/>
    <w:rsid w:val="00F34006"/>
    <w:rsid w:val="00F562C9"/>
    <w:rsid w:val="00FC0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2017-06-10T07:19:00Z</cp:lastPrinted>
  <dcterms:created xsi:type="dcterms:W3CDTF">2017-12-02T06:23:00Z</dcterms:created>
  <dcterms:modified xsi:type="dcterms:W3CDTF">2017-12-02T06:23:00Z</dcterms:modified>
</cp:coreProperties>
</file>