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27" w:rsidRPr="00C14763" w:rsidRDefault="003D6427" w:rsidP="00FC0DB4">
      <w:pPr>
        <w:rPr>
          <w:rFonts w:ascii="Tahoma" w:hAnsi="Tahoma" w:cs="Tahoma"/>
          <w:b/>
          <w:bCs/>
          <w:color w:val="000000" w:themeColor="text1"/>
          <w:sz w:val="28"/>
        </w:rPr>
      </w:pPr>
      <w:r w:rsidRPr="00C14763">
        <w:rPr>
          <w:rFonts w:ascii="Tahoma" w:hAnsi="Tahoma" w:cs="Tahoma"/>
          <w:b/>
          <w:bCs/>
          <w:color w:val="000000" w:themeColor="text1"/>
          <w:sz w:val="28"/>
          <w:cs/>
        </w:rPr>
        <w:t>นาฬิกาแดด</w:t>
      </w:r>
    </w:p>
    <w:p w:rsidR="00D418BA" w:rsidRDefault="00C14763" w:rsidP="00C14763">
      <w:pPr>
        <w:rPr>
          <w:rFonts w:ascii="Tahoma" w:hAnsi="Tahoma" w:cs="Tahoma"/>
          <w:color w:val="000000" w:themeColor="text1"/>
          <w:sz w:val="28"/>
        </w:rPr>
      </w:pPr>
      <w:r>
        <w:rPr>
          <w:rFonts w:ascii="Tahoma" w:hAnsi="Tahoma" w:cs="Tahoma" w:hint="cs"/>
          <w:color w:val="000000" w:themeColor="text1"/>
          <w:sz w:val="28"/>
          <w:cs/>
        </w:rPr>
        <w:t xml:space="preserve">   </w:t>
      </w:r>
      <w:bookmarkStart w:id="0" w:name="_GoBack"/>
      <w:bookmarkEnd w:id="0"/>
      <w:r>
        <w:rPr>
          <w:rFonts w:ascii="Tahoma" w:hAnsi="Tahoma" w:cs="Tahoma" w:hint="cs"/>
          <w:color w:val="000000" w:themeColor="text1"/>
          <w:sz w:val="28"/>
          <w:cs/>
        </w:rPr>
        <w:t xml:space="preserve">     </w:t>
      </w:r>
      <w:r w:rsidR="00564B74" w:rsidRPr="00C14763">
        <w:rPr>
          <w:rFonts w:ascii="Tahoma" w:hAnsi="Tahoma" w:cs="Tahoma"/>
          <w:color w:val="000000" w:themeColor="text1"/>
          <w:sz w:val="28"/>
          <w:cs/>
        </w:rPr>
        <w:t>นาฬิกาแดดที่เก่าแก่ที่สุดของประเทศไทยสร้างขึ้นในสมัยพระบาทสมเด็จพระจุลจอมเกล้าเจ้าอยู่หัว</w:t>
      </w:r>
      <w:r w:rsidR="00564B74" w:rsidRPr="00C14763">
        <w:rPr>
          <w:rFonts w:ascii="Tahoma" w:hAnsi="Tahoma" w:cs="Tahoma"/>
          <w:color w:val="000000" w:themeColor="text1"/>
          <w:sz w:val="28"/>
        </w:rPr>
        <w:t xml:space="preserve"> </w:t>
      </w:r>
      <w:r w:rsidR="00564B74" w:rsidRPr="00C14763">
        <w:rPr>
          <w:rFonts w:ascii="Tahoma" w:hAnsi="Tahoma" w:cs="Tahoma"/>
          <w:color w:val="000000" w:themeColor="text1"/>
          <w:sz w:val="28"/>
          <w:cs/>
        </w:rPr>
        <w:t xml:space="preserve">รัชกาลที่ </w:t>
      </w:r>
      <w:r w:rsidR="00D43670" w:rsidRPr="00C14763">
        <w:rPr>
          <w:rFonts w:ascii="Tahoma" w:hAnsi="Tahoma" w:cs="Tahoma"/>
          <w:color w:val="000000" w:themeColor="text1"/>
          <w:sz w:val="28"/>
          <w:cs/>
        </w:rPr>
        <w:t>๕</w:t>
      </w:r>
      <w:r w:rsidR="00564B74" w:rsidRPr="00C14763">
        <w:rPr>
          <w:rFonts w:ascii="Tahoma" w:hAnsi="Tahoma" w:cs="Tahoma"/>
          <w:color w:val="000000" w:themeColor="text1"/>
          <w:sz w:val="28"/>
          <w:cs/>
        </w:rPr>
        <w:t xml:space="preserve"> </w:t>
      </w:r>
      <w:r w:rsidR="00D418BA" w:rsidRPr="00C14763">
        <w:rPr>
          <w:rFonts w:ascii="Tahoma" w:hAnsi="Tahoma" w:cs="Tahoma"/>
          <w:color w:val="000000" w:themeColor="text1"/>
          <w:sz w:val="28"/>
          <w:cs/>
        </w:rPr>
        <w:t>ทรงพระกรุณาโปรดเกล้าฯ ให้เจ้ากรมอุทกศาสตร์ท่านแรกของสยาม ชื่อ</w:t>
      </w:r>
      <w:r w:rsidR="00D418BA" w:rsidRPr="00C14763">
        <w:rPr>
          <w:rFonts w:ascii="Tahoma" w:hAnsi="Tahoma" w:cs="Tahoma"/>
          <w:color w:val="000000" w:themeColor="text1"/>
          <w:sz w:val="28"/>
        </w:rPr>
        <w:t xml:space="preserve"> Captain Loftus </w:t>
      </w:r>
      <w:r w:rsidR="00D418BA" w:rsidRPr="00C14763">
        <w:rPr>
          <w:rFonts w:ascii="Tahoma" w:hAnsi="Tahoma" w:cs="Tahoma"/>
          <w:color w:val="000000" w:themeColor="text1"/>
          <w:sz w:val="28"/>
          <w:cs/>
        </w:rPr>
        <w:t>จัดทำนาฬิกาแดด ไว้ให้เป็นเครื่องกำหนดหมายบอกเวลา</w:t>
      </w:r>
      <w:r w:rsidR="00D418BA" w:rsidRPr="00C14763">
        <w:rPr>
          <w:rFonts w:ascii="Tahoma" w:hAnsi="Tahoma" w:cs="Tahoma"/>
          <w:color w:val="000000" w:themeColor="text1"/>
          <w:sz w:val="28"/>
        </w:rPr>
        <w:t xml:space="preserve"> </w:t>
      </w:r>
      <w:r w:rsidR="00D418BA" w:rsidRPr="00C14763">
        <w:rPr>
          <w:rFonts w:ascii="Tahoma" w:hAnsi="Tahoma" w:cs="Tahoma"/>
          <w:color w:val="000000" w:themeColor="text1"/>
          <w:sz w:val="28"/>
          <w:cs/>
        </w:rPr>
        <w:t>แล้ว</w:t>
      </w:r>
      <w:r w:rsidR="00FC0DB4" w:rsidRPr="00C14763">
        <w:rPr>
          <w:rFonts w:ascii="Tahoma" w:hAnsi="Tahoma" w:cs="Tahoma"/>
          <w:color w:val="000000" w:themeColor="text1"/>
          <w:sz w:val="28"/>
          <w:cs/>
        </w:rPr>
        <w:t>โปรดเกล้าฯ ให้ติดตั้ง</w:t>
      </w:r>
      <w:r w:rsidR="00D418BA" w:rsidRPr="00C14763">
        <w:rPr>
          <w:rFonts w:ascii="Tahoma" w:hAnsi="Tahoma" w:cs="Tahoma"/>
          <w:color w:val="000000" w:themeColor="text1"/>
          <w:sz w:val="28"/>
          <w:cs/>
        </w:rPr>
        <w:t>นาฬิกาแดดไว้ที่ลานหน้าพระอุโบสถวัดนิเวศน์ธรรมประวัติ จังหวัดพระนครศรีอยุธยา</w:t>
      </w:r>
    </w:p>
    <w:p w:rsidR="00C14763" w:rsidRPr="00C14763" w:rsidRDefault="00C14763" w:rsidP="00FC0DB4">
      <w:pPr>
        <w:ind w:firstLine="720"/>
        <w:rPr>
          <w:rFonts w:ascii="Tahoma" w:hAnsi="Tahoma" w:cs="Tahoma"/>
          <w:color w:val="000000" w:themeColor="text1"/>
          <w:sz w:val="28"/>
        </w:rPr>
      </w:pPr>
    </w:p>
    <w:p w:rsidR="00564B74" w:rsidRPr="00C14763" w:rsidRDefault="00C14763" w:rsidP="00C14763">
      <w:pPr>
        <w:rPr>
          <w:rFonts w:ascii="Tahoma" w:hAnsi="Tahoma" w:cs="Tahoma"/>
          <w:color w:val="000000" w:themeColor="text1"/>
          <w:sz w:val="28"/>
        </w:rPr>
      </w:pPr>
      <w:r>
        <w:rPr>
          <w:rFonts w:ascii="Tahoma" w:hAnsi="Tahoma" w:cs="Tahoma" w:hint="cs"/>
          <w:color w:val="000000" w:themeColor="text1"/>
          <w:sz w:val="28"/>
          <w:cs/>
        </w:rPr>
        <w:t xml:space="preserve">        </w:t>
      </w:r>
      <w:r w:rsidR="00FC0DB4" w:rsidRPr="00C14763">
        <w:rPr>
          <w:rFonts w:ascii="Tahoma" w:hAnsi="Tahoma" w:cs="Tahoma"/>
          <w:color w:val="000000" w:themeColor="text1"/>
          <w:sz w:val="28"/>
          <w:cs/>
        </w:rPr>
        <w:t xml:space="preserve">รัชกาลที่ ๕ </w:t>
      </w:r>
      <w:r w:rsidR="00564B74" w:rsidRPr="00C14763">
        <w:rPr>
          <w:rFonts w:ascii="Tahoma" w:hAnsi="Tahoma" w:cs="Tahoma"/>
          <w:color w:val="000000" w:themeColor="text1"/>
          <w:sz w:val="28"/>
          <w:cs/>
        </w:rPr>
        <w:t>ทรงกำชับร</w:t>
      </w:r>
      <w:r w:rsidR="00FC0DB4" w:rsidRPr="00C14763">
        <w:rPr>
          <w:rFonts w:ascii="Tahoma" w:hAnsi="Tahoma" w:cs="Tahoma"/>
          <w:color w:val="000000" w:themeColor="text1"/>
          <w:sz w:val="28"/>
          <w:cs/>
        </w:rPr>
        <w:t>ับสั่งกับข้าราชบริพารผู้ใกล้ชิด</w:t>
      </w:r>
      <w:r w:rsidR="00564B74" w:rsidRPr="00C14763">
        <w:rPr>
          <w:rFonts w:ascii="Tahoma" w:hAnsi="Tahoma" w:cs="Tahoma"/>
          <w:color w:val="000000" w:themeColor="text1"/>
          <w:sz w:val="28"/>
          <w:cs/>
        </w:rPr>
        <w:t>ว่า</w:t>
      </w:r>
      <w:r w:rsidR="00564B74" w:rsidRPr="00C14763">
        <w:rPr>
          <w:rFonts w:ascii="Tahoma" w:hAnsi="Tahoma" w:cs="Tahoma"/>
          <w:color w:val="000000" w:themeColor="text1"/>
          <w:sz w:val="28"/>
        </w:rPr>
        <w:t xml:space="preserve"> “</w:t>
      </w:r>
      <w:r w:rsidR="00564B74" w:rsidRPr="00C14763">
        <w:rPr>
          <w:rFonts w:ascii="Tahoma" w:hAnsi="Tahoma" w:cs="Tahoma"/>
          <w:color w:val="000000" w:themeColor="text1"/>
          <w:sz w:val="28"/>
          <w:cs/>
        </w:rPr>
        <w:t>สยามจะอยู่รอด รักษาความเป็นไทไม่เป็นขี้ข้าฝรั่ง จะต้องทำให้คนไทยเชื่อมั่น และต่างชาติเชื่อว่าคนไทยนี้เก่ง</w:t>
      </w:r>
      <w:r w:rsidR="00564B74" w:rsidRPr="00C14763">
        <w:rPr>
          <w:rFonts w:ascii="Tahoma" w:hAnsi="Tahoma" w:cs="Tahoma"/>
          <w:color w:val="000000" w:themeColor="text1"/>
          <w:sz w:val="28"/>
        </w:rPr>
        <w:t>”</w:t>
      </w:r>
    </w:p>
    <w:p w:rsidR="00FC0DB4" w:rsidRPr="00C14763" w:rsidRDefault="00FC0DB4" w:rsidP="00FC0DB4">
      <w:pPr>
        <w:rPr>
          <w:rFonts w:ascii="Tahoma" w:hAnsi="Tahoma" w:cs="Tahoma"/>
          <w:color w:val="000000" w:themeColor="text1"/>
          <w:sz w:val="28"/>
        </w:rPr>
      </w:pPr>
      <w:r w:rsidRPr="00C14763">
        <w:rPr>
          <w:rFonts w:ascii="Tahoma" w:hAnsi="Tahoma" w:cs="Tahoma"/>
          <w:color w:val="000000" w:themeColor="text1"/>
          <w:sz w:val="28"/>
        </w:rPr>
        <w:t>---------------------</w:t>
      </w:r>
    </w:p>
    <w:sectPr w:rsidR="00FC0DB4" w:rsidRPr="00C1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B74"/>
    <w:rsid w:val="003D6427"/>
    <w:rsid w:val="003F7459"/>
    <w:rsid w:val="00564B74"/>
    <w:rsid w:val="005B37FD"/>
    <w:rsid w:val="00753604"/>
    <w:rsid w:val="00A93DC7"/>
    <w:rsid w:val="00C14763"/>
    <w:rsid w:val="00D418BA"/>
    <w:rsid w:val="00D43670"/>
    <w:rsid w:val="00EB6A30"/>
    <w:rsid w:val="00FC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8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418B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8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418B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8</cp:revision>
  <cp:lastPrinted>2017-06-10T07:19:00Z</cp:lastPrinted>
  <dcterms:created xsi:type="dcterms:W3CDTF">2017-06-10T06:56:00Z</dcterms:created>
  <dcterms:modified xsi:type="dcterms:W3CDTF">2017-11-15T04:22:00Z</dcterms:modified>
</cp:coreProperties>
</file>