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6C" w:rsidRDefault="00C731DA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 w:rsidRPr="00C731DA">
        <w:rPr>
          <w:rFonts w:ascii="宋体" w:hAnsi="宋体"/>
          <w:noProof/>
          <w:sz w:val="48"/>
          <w:szCs w:val="48"/>
        </w:rPr>
        <w:pict>
          <v:group id="组合 2" o:spid="_x0000_s1026" style="position:absolute;left:0;text-align:left;margin-left:20.55pt;margin-top:42.6pt;width:394.95pt;height:105.15pt;z-index:-251657216;mso-width-relative:margin;mso-height-relative:margin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8188;top:991;width:22724;height:6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512B6C" w:rsidRPr="007F0DED" w:rsidRDefault="007F0DED" w:rsidP="00512B6C">
                    <w:pPr>
                      <w:jc w:val="center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 w:rsidRPr="007F0DED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五邑大学智能制造学部</w:t>
                    </w:r>
                  </w:p>
                  <w:p w:rsidR="00512B6C" w:rsidRPr="00512B6C" w:rsidRDefault="00512B6C" w:rsidP="00512B6C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3" o:spid="_x0000_s1028" type="#_x0000_t75" style="position:absolute;left:-1034;top:341;width:9688;height:83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imagedata r:id="rId8" o:title="新校徽"/>
              <v:path arrowok="t"/>
            </v:shape>
            <w10:wrap type="through"/>
          </v:group>
        </w:pict>
      </w:r>
    </w:p>
    <w:p w:rsid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FB440E" w:rsidRDefault="00512B6C" w:rsidP="0038588F">
      <w:pPr>
        <w:spacing w:line="720" w:lineRule="auto"/>
        <w:jc w:val="center"/>
        <w:rPr>
          <w:rFonts w:ascii="华文新魏" w:eastAsia="华文新魏" w:hAnsi="宋体"/>
          <w:b/>
          <w:sz w:val="32"/>
          <w:szCs w:val="32"/>
        </w:rPr>
      </w:pPr>
    </w:p>
    <w:p w:rsidR="0038588F" w:rsidRPr="008A5D5A" w:rsidRDefault="007977BF" w:rsidP="0038588F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  <w:u w:val="single"/>
        </w:rPr>
      </w:pPr>
      <w:r w:rsidRPr="007977BF">
        <w:rPr>
          <w:rFonts w:ascii="华文新魏" w:eastAsia="华文新魏" w:hAnsi="宋体" w:hint="eastAsia"/>
          <w:b/>
          <w:sz w:val="48"/>
          <w:szCs w:val="28"/>
          <w:u w:val="single"/>
        </w:rPr>
        <w:t>《需求规格说明书》</w:t>
      </w:r>
    </w:p>
    <w:p w:rsidR="0038588F" w:rsidRDefault="0038588F" w:rsidP="007F0DED">
      <w:pPr>
        <w:pStyle w:val="2"/>
        <w:spacing w:beforeLines="50" w:afterLines="50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A30715" w:rsidRPr="00512B6C" w:rsidRDefault="0038588F" w:rsidP="007F0DED">
      <w:pPr>
        <w:pStyle w:val="2"/>
        <w:spacing w:beforeLines="50" w:afterLines="50" w:line="360" w:lineRule="auto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题    目：</w:t>
      </w:r>
      <w:r w:rsidRPr="00512B6C">
        <w:rPr>
          <w:rFonts w:ascii="宋体" w:hAnsi="宋体" w:hint="eastAsia"/>
          <w:sz w:val="24"/>
          <w:u w:val="single"/>
        </w:rPr>
        <w:t xml:space="preserve">                              </w:t>
      </w:r>
      <w:r w:rsidR="00802A58"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38588F" w:rsidRPr="00512B6C" w:rsidRDefault="0038588F" w:rsidP="007F0DED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专    业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FB440E" w:rsidRDefault="0038588F" w:rsidP="007F0DED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班    级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FB440E" w:rsidRDefault="00FB440E" w:rsidP="007F0DED">
      <w:pPr>
        <w:pStyle w:val="2"/>
        <w:spacing w:beforeLines="50" w:afterLines="50" w:line="360" w:lineRule="auto"/>
        <w:ind w:firstLineChars="300" w:firstLine="964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成  员：学号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firstLineChars="800" w:firstLine="2570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967897" w:rsidRPr="00512B6C" w:rsidRDefault="00967897" w:rsidP="007F0DED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指导教师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802A58" w:rsidRPr="00512B6C" w:rsidRDefault="00802A58" w:rsidP="007F0DED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起止日期</w:t>
      </w:r>
      <w:r w:rsidRPr="00512B6C">
        <w:rPr>
          <w:rFonts w:ascii="宋体" w:hAnsi="宋体" w:hint="eastAsia"/>
          <w:sz w:val="24"/>
        </w:rPr>
        <w:t>：</w:t>
      </w:r>
      <w:r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 日  至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 日  </w:t>
      </w:r>
    </w:p>
    <w:p w:rsidR="00E03C1E" w:rsidRPr="00E03C1E" w:rsidRDefault="00E03C1E" w:rsidP="00C731DA">
      <w:pPr>
        <w:wordWrap w:val="0"/>
        <w:spacing w:beforeLines="50" w:afterLines="50"/>
        <w:ind w:right="14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</w:t>
      </w:r>
      <w:r w:rsidR="006B6C04"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sectPr w:rsidR="00E03C1E" w:rsidRPr="00E03C1E" w:rsidSect="009D2DA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A6D" w:rsidRDefault="00FC6A6D">
      <w:r>
        <w:separator/>
      </w:r>
    </w:p>
  </w:endnote>
  <w:endnote w:type="continuationSeparator" w:id="1">
    <w:p w:rsidR="00FC6A6D" w:rsidRDefault="00FC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AD" w:rsidRDefault="00C731DA" w:rsidP="00EA6DDF">
    <w:pPr>
      <w:pStyle w:val="a4"/>
      <w:jc w:val="center"/>
    </w:pPr>
    <w:r>
      <w:rPr>
        <w:rStyle w:val="a5"/>
      </w:rPr>
      <w:fldChar w:fldCharType="begin"/>
    </w:r>
    <w:r w:rsidR="009D2DA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F0DED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A6D" w:rsidRDefault="00FC6A6D">
      <w:r>
        <w:separator/>
      </w:r>
    </w:p>
  </w:footnote>
  <w:footnote w:type="continuationSeparator" w:id="1">
    <w:p w:rsidR="00FC6A6D" w:rsidRDefault="00FC6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12E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9C1EE7"/>
    <w:multiLevelType w:val="hybridMultilevel"/>
    <w:tmpl w:val="90DCE268"/>
    <w:lvl w:ilvl="0" w:tplc="0409000D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>
    <w:nsid w:val="0253618A"/>
    <w:multiLevelType w:val="multilevel"/>
    <w:tmpl w:val="4AE0E5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7F31755"/>
    <w:multiLevelType w:val="hybridMultilevel"/>
    <w:tmpl w:val="BFBAE2A8"/>
    <w:lvl w:ilvl="0" w:tplc="2424F61C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0BF26E32"/>
    <w:multiLevelType w:val="multilevel"/>
    <w:tmpl w:val="F030EAA8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5">
    <w:nsid w:val="0CB778D8"/>
    <w:multiLevelType w:val="hybridMultilevel"/>
    <w:tmpl w:val="798099F6"/>
    <w:lvl w:ilvl="0" w:tplc="2424F61C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 w:tplc="DE88C576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3217BC"/>
    <w:multiLevelType w:val="multilevel"/>
    <w:tmpl w:val="35183BD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0FA14F98"/>
    <w:multiLevelType w:val="hybridMultilevel"/>
    <w:tmpl w:val="15D01C56"/>
    <w:lvl w:ilvl="0" w:tplc="F42498E6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 w:tplc="F42498E6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7171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153F5694"/>
    <w:multiLevelType w:val="hybridMultilevel"/>
    <w:tmpl w:val="742AE45C"/>
    <w:lvl w:ilvl="0" w:tplc="2424F61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10">
    <w:nsid w:val="15477D14"/>
    <w:multiLevelType w:val="multilevel"/>
    <w:tmpl w:val="15D01C56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3654B"/>
    <w:multiLevelType w:val="hybridMultilevel"/>
    <w:tmpl w:val="4A78738E"/>
    <w:lvl w:ilvl="0" w:tplc="CCC65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9ED52FE"/>
    <w:multiLevelType w:val="hybridMultilevel"/>
    <w:tmpl w:val="502297A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DC83456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E141A90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C07EE9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2AF40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4D130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2BD968C9"/>
    <w:multiLevelType w:val="hybridMultilevel"/>
    <w:tmpl w:val="BFCECA2C"/>
    <w:lvl w:ilvl="0" w:tplc="79BA3AF8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4E5AE8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F045F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>
    <w:nsid w:val="38555D23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3BF727DA"/>
    <w:multiLevelType w:val="multilevel"/>
    <w:tmpl w:val="5E6CD876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400C3C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0A82F58"/>
    <w:multiLevelType w:val="multilevel"/>
    <w:tmpl w:val="21341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19E7BEB"/>
    <w:multiLevelType w:val="hybridMultilevel"/>
    <w:tmpl w:val="DC649F52"/>
    <w:lvl w:ilvl="0" w:tplc="32CE69E6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 w:tplc="32CE69E6">
      <w:start w:val="1"/>
      <w:numFmt w:val="decimal"/>
      <w:lvlText w:val="(%2)."/>
      <w:lvlJc w:val="right"/>
      <w:pPr>
        <w:tabs>
          <w:tab w:val="num" w:pos="-729"/>
        </w:tabs>
        <w:ind w:left="-729" w:firstLine="114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200488"/>
    <w:multiLevelType w:val="hybridMultilevel"/>
    <w:tmpl w:val="221CFC38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27">
    <w:nsid w:val="4F121AB2"/>
    <w:multiLevelType w:val="multilevel"/>
    <w:tmpl w:val="742AE45C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28">
    <w:nsid w:val="4F622F2C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1FB2DCB"/>
    <w:multiLevelType w:val="hybridMultilevel"/>
    <w:tmpl w:val="BF8CD1BE"/>
    <w:lvl w:ilvl="0" w:tplc="1E3894CC">
      <w:start w:val="1"/>
      <w:numFmt w:val="decimal"/>
      <w:lvlText w:val="[%1]"/>
      <w:lvlJc w:val="left"/>
      <w:pPr>
        <w:tabs>
          <w:tab w:val="num" w:pos="1320"/>
        </w:tabs>
        <w:ind w:left="13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30">
    <w:nsid w:val="639A58B6"/>
    <w:multiLevelType w:val="multilevel"/>
    <w:tmpl w:val="4F968E0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9D3112D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6ADE1280"/>
    <w:multiLevelType w:val="multilevel"/>
    <w:tmpl w:val="98A8ED08"/>
    <w:lvl w:ilvl="0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C744BE"/>
    <w:multiLevelType w:val="hybridMultilevel"/>
    <w:tmpl w:val="CD5859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5661ACE"/>
    <w:multiLevelType w:val="multilevel"/>
    <w:tmpl w:val="93084438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35135C"/>
    <w:multiLevelType w:val="multilevel"/>
    <w:tmpl w:val="4A5624B4"/>
    <w:lvl w:ilvl="0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9771E1E"/>
    <w:multiLevelType w:val="hybridMultilevel"/>
    <w:tmpl w:val="35323CC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BD458F3"/>
    <w:multiLevelType w:val="hybridMultilevel"/>
    <w:tmpl w:val="44F4BB42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38">
    <w:nsid w:val="7C4B1FFB"/>
    <w:multiLevelType w:val="multilevel"/>
    <w:tmpl w:val="BFBAE2A8"/>
    <w:lvl w:ilvl="0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7F390248"/>
    <w:multiLevelType w:val="hybridMultilevel"/>
    <w:tmpl w:val="FDD69DCE"/>
    <w:lvl w:ilvl="0" w:tplc="A7563A5A">
      <w:start w:val="1"/>
      <w:numFmt w:val="decimal"/>
      <w:lvlText w:val="%1、"/>
      <w:lvlJc w:val="left"/>
      <w:pPr>
        <w:tabs>
          <w:tab w:val="num" w:pos="1089"/>
        </w:tabs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9"/>
        </w:tabs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9"/>
        </w:tabs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9"/>
        </w:tabs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9"/>
        </w:tabs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9"/>
        </w:tabs>
        <w:ind w:left="4509" w:hanging="420"/>
      </w:pPr>
    </w:lvl>
  </w:abstractNum>
  <w:num w:numId="1">
    <w:abstractNumId w:val="12"/>
  </w:num>
  <w:num w:numId="2">
    <w:abstractNumId w:val="33"/>
  </w:num>
  <w:num w:numId="3">
    <w:abstractNumId w:val="14"/>
  </w:num>
  <w:num w:numId="4">
    <w:abstractNumId w:val="24"/>
  </w:num>
  <w:num w:numId="5">
    <w:abstractNumId w:val="5"/>
  </w:num>
  <w:num w:numId="6">
    <w:abstractNumId w:val="39"/>
  </w:num>
  <w:num w:numId="7">
    <w:abstractNumId w:val="3"/>
  </w:num>
  <w:num w:numId="8">
    <w:abstractNumId w:val="38"/>
  </w:num>
  <w:num w:numId="9">
    <w:abstractNumId w:val="9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23"/>
  </w:num>
  <w:num w:numId="18">
    <w:abstractNumId w:val="2"/>
  </w:num>
  <w:num w:numId="19">
    <w:abstractNumId w:val="6"/>
  </w:num>
  <w:num w:numId="20">
    <w:abstractNumId w:val="30"/>
  </w:num>
  <w:num w:numId="21">
    <w:abstractNumId w:val="22"/>
  </w:num>
  <w:num w:numId="22">
    <w:abstractNumId w:val="7"/>
  </w:num>
  <w:num w:numId="23">
    <w:abstractNumId w:val="34"/>
  </w:num>
  <w:num w:numId="24">
    <w:abstractNumId w:val="10"/>
  </w:num>
  <w:num w:numId="25">
    <w:abstractNumId w:val="25"/>
  </w:num>
  <w:num w:numId="26">
    <w:abstractNumId w:val="32"/>
  </w:num>
  <w:num w:numId="27">
    <w:abstractNumId w:val="28"/>
  </w:num>
  <w:num w:numId="28">
    <w:abstractNumId w:val="19"/>
  </w:num>
  <w:num w:numId="29">
    <w:abstractNumId w:val="15"/>
  </w:num>
  <w:num w:numId="30">
    <w:abstractNumId w:val="0"/>
  </w:num>
  <w:num w:numId="31">
    <w:abstractNumId w:val="13"/>
  </w:num>
  <w:num w:numId="32">
    <w:abstractNumId w:val="21"/>
  </w:num>
  <w:num w:numId="33">
    <w:abstractNumId w:val="31"/>
  </w:num>
  <w:num w:numId="34">
    <w:abstractNumId w:val="18"/>
  </w:num>
  <w:num w:numId="35">
    <w:abstractNumId w:val="35"/>
  </w:num>
  <w:num w:numId="36">
    <w:abstractNumId w:val="1"/>
  </w:num>
  <w:num w:numId="37">
    <w:abstractNumId w:val="2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7"/>
  </w:num>
  <w:num w:numId="43">
    <w:abstractNumId w:val="16"/>
  </w:num>
  <w:num w:numId="44">
    <w:abstractNumId w:val="11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897"/>
    <w:rsid w:val="0000335F"/>
    <w:rsid w:val="00032077"/>
    <w:rsid w:val="000570FC"/>
    <w:rsid w:val="00084211"/>
    <w:rsid w:val="00084FBB"/>
    <w:rsid w:val="000B1B9E"/>
    <w:rsid w:val="000C773A"/>
    <w:rsid w:val="000D1A1D"/>
    <w:rsid w:val="00112D1B"/>
    <w:rsid w:val="00140973"/>
    <w:rsid w:val="00156217"/>
    <w:rsid w:val="001874C5"/>
    <w:rsid w:val="001B57EF"/>
    <w:rsid w:val="001E126B"/>
    <w:rsid w:val="002201FD"/>
    <w:rsid w:val="00223A33"/>
    <w:rsid w:val="00255B0F"/>
    <w:rsid w:val="00305710"/>
    <w:rsid w:val="00353B53"/>
    <w:rsid w:val="00384952"/>
    <w:rsid w:val="0038588F"/>
    <w:rsid w:val="003C2CD4"/>
    <w:rsid w:val="00437200"/>
    <w:rsid w:val="00455380"/>
    <w:rsid w:val="004620B9"/>
    <w:rsid w:val="00472313"/>
    <w:rsid w:val="004733B0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977BF"/>
    <w:rsid w:val="007A54D4"/>
    <w:rsid w:val="007F0DED"/>
    <w:rsid w:val="007F2106"/>
    <w:rsid w:val="0080089A"/>
    <w:rsid w:val="00802A58"/>
    <w:rsid w:val="00806381"/>
    <w:rsid w:val="0081040D"/>
    <w:rsid w:val="0081234C"/>
    <w:rsid w:val="00817204"/>
    <w:rsid w:val="008432CB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D2DBC"/>
    <w:rsid w:val="00AE1B0C"/>
    <w:rsid w:val="00AF1EC6"/>
    <w:rsid w:val="00AF6FAB"/>
    <w:rsid w:val="00B51EC2"/>
    <w:rsid w:val="00B52E2D"/>
    <w:rsid w:val="00B5701E"/>
    <w:rsid w:val="00B63FFB"/>
    <w:rsid w:val="00B64567"/>
    <w:rsid w:val="00B76F0E"/>
    <w:rsid w:val="00BA17BC"/>
    <w:rsid w:val="00BD55FD"/>
    <w:rsid w:val="00BF33B9"/>
    <w:rsid w:val="00C007C5"/>
    <w:rsid w:val="00C23B0A"/>
    <w:rsid w:val="00C43235"/>
    <w:rsid w:val="00C513D7"/>
    <w:rsid w:val="00C51FA0"/>
    <w:rsid w:val="00C52F0C"/>
    <w:rsid w:val="00C731DA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C074E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81312"/>
    <w:rsid w:val="00F90CBD"/>
    <w:rsid w:val="00FB440E"/>
    <w:rsid w:val="00FC65A9"/>
    <w:rsid w:val="00FC6A6D"/>
    <w:rsid w:val="00FE1053"/>
    <w:rsid w:val="00FE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50A3D-0593-4644-8240-DEFFF9A7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yc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xbany</cp:lastModifiedBy>
  <cp:revision>6</cp:revision>
  <cp:lastPrinted>2016-04-27T03:02:00Z</cp:lastPrinted>
  <dcterms:created xsi:type="dcterms:W3CDTF">2016-05-10T00:43:00Z</dcterms:created>
  <dcterms:modified xsi:type="dcterms:W3CDTF">2019-02-27T10:18:00Z</dcterms:modified>
</cp:coreProperties>
</file>