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182FB3" w14:textId="674EC99E" w:rsidR="00BC1A0F" w:rsidRDefault="001C49A0">
      <w:r>
        <w:t xml:space="preserve">Function Reference id: </w:t>
      </w:r>
      <w:r w:rsidRPr="001C49A0">
        <w:t>TT1.2_ withtwoitemHH1</w:t>
      </w:r>
    </w:p>
    <w:p w14:paraId="5499A137" w14:textId="286B5BEE" w:rsidR="001C49A0" w:rsidRDefault="001C49A0">
      <w:r>
        <w:t xml:space="preserve">Declaration id - </w:t>
      </w:r>
      <w:r>
        <w:rPr>
          <w:rFonts w:ascii="Lucida Console" w:hAnsi="Lucida Console"/>
          <w:color w:val="2D2D2D"/>
          <w:sz w:val="18"/>
          <w:szCs w:val="18"/>
          <w:shd w:val="clear" w:color="auto" w:fill="FFFFFF"/>
        </w:rPr>
        <w:t>19GB4TQ2T66UNFGVA5</w:t>
      </w:r>
    </w:p>
    <w:p w14:paraId="63E66F0C" w14:textId="3B9D9382" w:rsidR="001C49A0" w:rsidRDefault="001C49A0">
      <w:r>
        <w:rPr>
          <w:noProof/>
        </w:rPr>
        <w:drawing>
          <wp:inline distT="0" distB="0" distL="0" distR="0" wp14:anchorId="2D5F9500" wp14:editId="3801E43C">
            <wp:extent cx="5731510" cy="30003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C788" w14:textId="7F4ED60C" w:rsidR="001C49A0" w:rsidRDefault="001C49A0">
      <w:r>
        <w:t>Kibana logs – Function code-09</w:t>
      </w:r>
    </w:p>
    <w:p w14:paraId="0E768745" w14:textId="0FCC234E" w:rsidR="001C49A0" w:rsidRDefault="001C49A0">
      <w:r>
        <w:rPr>
          <w:noProof/>
        </w:rPr>
        <w:drawing>
          <wp:inline distT="0" distB="0" distL="0" distR="0" wp14:anchorId="01D1BA50" wp14:editId="2344570C">
            <wp:extent cx="5731510" cy="14630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26CD" w14:textId="39B28CDB" w:rsidR="001C49A0" w:rsidRDefault="001C49A0">
      <w:r>
        <w:t>Function code -01</w:t>
      </w:r>
    </w:p>
    <w:p w14:paraId="11D28DC5" w14:textId="06461E70" w:rsidR="001C49A0" w:rsidRDefault="001C49A0">
      <w:r>
        <w:rPr>
          <w:noProof/>
        </w:rPr>
        <w:drawing>
          <wp:inline distT="0" distB="0" distL="0" distR="0" wp14:anchorId="49FE3D7E" wp14:editId="76BF4346">
            <wp:extent cx="5731510" cy="13335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2D6B" w14:textId="6D7415F2" w:rsidR="007657EB" w:rsidRDefault="007657EB" w:rsidP="007657EB">
      <w:r>
        <w:lastRenderedPageBreak/>
        <w:t>DMS Overview</w:t>
      </w:r>
      <w:r>
        <w:rPr>
          <w:noProof/>
        </w:rPr>
        <w:drawing>
          <wp:inline distT="0" distB="0" distL="0" distR="0" wp14:anchorId="6BD83373" wp14:editId="603AC47A">
            <wp:extent cx="5731510" cy="17481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6B37" w14:textId="77777777" w:rsidR="007657EB" w:rsidRDefault="007657EB" w:rsidP="007657EB">
      <w:r>
        <w:rPr>
          <w:noProof/>
        </w:rPr>
        <w:drawing>
          <wp:inline distT="0" distB="0" distL="0" distR="0" wp14:anchorId="49906658" wp14:editId="43B318A2">
            <wp:extent cx="5731510" cy="22574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F4E0" w14:textId="095A3DB5" w:rsidR="007657EB" w:rsidRDefault="007657EB" w:rsidP="007657EB">
      <w:r>
        <w:t>Trader Notifications</w:t>
      </w:r>
      <w:r>
        <w:t xml:space="preserve"> – DMS ACC</w:t>
      </w:r>
    </w:p>
    <w:p w14:paraId="5A10A099" w14:textId="77A3B978" w:rsidR="007657EB" w:rsidRDefault="007657EB" w:rsidP="007657EB">
      <w:r>
        <w:rPr>
          <w:noProof/>
        </w:rPr>
        <w:lastRenderedPageBreak/>
        <w:drawing>
          <wp:inline distT="0" distB="0" distL="0" distR="0" wp14:anchorId="48C4D073" wp14:editId="417D9E33">
            <wp:extent cx="5731510" cy="28301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7EB">
        <w:t xml:space="preserve"> </w:t>
      </w:r>
      <w:r>
        <w:t>Trader Notifications – DMS ACC</w:t>
      </w:r>
      <w:r>
        <w:rPr>
          <w:noProof/>
        </w:rPr>
        <w:drawing>
          <wp:inline distT="0" distB="0" distL="0" distR="0" wp14:anchorId="0B2ADCE1" wp14:editId="066848C2">
            <wp:extent cx="5731510" cy="24428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F86E" w14:textId="298BE1D5" w:rsidR="007657EB" w:rsidRDefault="007657EB" w:rsidP="007657EB">
      <w:r>
        <w:t xml:space="preserve">DMS </w:t>
      </w:r>
      <w:r>
        <w:t>Messages</w:t>
      </w:r>
    </w:p>
    <w:p w14:paraId="26606E8D" w14:textId="77777777" w:rsidR="007657EB" w:rsidRDefault="007657EB" w:rsidP="007657EB">
      <w:r>
        <w:rPr>
          <w:noProof/>
        </w:rPr>
        <w:drawing>
          <wp:inline distT="0" distB="0" distL="0" distR="0" wp14:anchorId="69BBE39C" wp14:editId="6817CD28">
            <wp:extent cx="5731510" cy="22726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E1DA" w14:textId="77777777" w:rsidR="007657EB" w:rsidRDefault="007657EB" w:rsidP="007657EB">
      <w:r>
        <w:rPr>
          <w:noProof/>
        </w:rPr>
        <w:lastRenderedPageBreak/>
        <w:drawing>
          <wp:inline distT="0" distB="0" distL="0" distR="0" wp14:anchorId="7426708A" wp14:editId="01B84563">
            <wp:extent cx="5731510" cy="18211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3EBC" w14:textId="7235559A" w:rsidR="007657EB" w:rsidRDefault="007657EB" w:rsidP="007657EB">
      <w:r>
        <w:t>DMSACC</w:t>
      </w:r>
      <w:r>
        <w:t xml:space="preserve"> – Function code 01</w:t>
      </w:r>
    </w:p>
    <w:p w14:paraId="28C9AAA2" w14:textId="77777777" w:rsidR="007657EB" w:rsidRDefault="007657EB" w:rsidP="007657EB">
      <w:r>
        <w:rPr>
          <w:noProof/>
        </w:rPr>
        <w:drawing>
          <wp:inline distT="0" distB="0" distL="0" distR="0" wp14:anchorId="154AA622" wp14:editId="6BD41E8C">
            <wp:extent cx="5731510" cy="50806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C4DB" w14:textId="5EE03AAA" w:rsidR="007657EB" w:rsidRDefault="007657EB" w:rsidP="007657EB">
      <w:r>
        <w:lastRenderedPageBreak/>
        <w:t>DMSCLE</w:t>
      </w:r>
      <w:r>
        <w:t xml:space="preserve"> - </w:t>
      </w:r>
      <w:r>
        <w:t>– Function code 0</w:t>
      </w:r>
      <w:r>
        <w:t>9</w:t>
      </w:r>
      <w:bookmarkStart w:id="0" w:name="_GoBack"/>
      <w:bookmarkEnd w:id="0"/>
      <w:r>
        <w:rPr>
          <w:noProof/>
        </w:rPr>
        <w:drawing>
          <wp:inline distT="0" distB="0" distL="0" distR="0" wp14:anchorId="43A4DA8B" wp14:editId="2660DFBD">
            <wp:extent cx="5731510" cy="50425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D2CE" w14:textId="77777777" w:rsidR="007657EB" w:rsidRDefault="007657EB" w:rsidP="007657EB"/>
    <w:p w14:paraId="4B0A75A5" w14:textId="77777777" w:rsidR="007657EB" w:rsidRDefault="007657EB"/>
    <w:sectPr w:rsidR="007657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9A0"/>
    <w:rsid w:val="001C49A0"/>
    <w:rsid w:val="007657EB"/>
    <w:rsid w:val="00AD652F"/>
    <w:rsid w:val="00BC1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F0D7F"/>
  <w15:chartTrackingRefBased/>
  <w15:docId w15:val="{5E668C82-4CDC-49BD-887B-A347EEF56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Bikumalla, Hitesh</dc:creator>
  <cp:keywords/>
  <dc:description/>
  <cp:lastModifiedBy>Bikumalla, Hitesh</cp:lastModifiedBy>
  <cp:revision>2</cp:revision>
  <dcterms:created xsi:type="dcterms:W3CDTF">2019-05-02T13:53:00Z</dcterms:created>
  <dcterms:modified xsi:type="dcterms:W3CDTF">2019-05-02T14:24:00Z</dcterms:modified>
</cp:coreProperties>
</file>